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448DAF" w14:textId="77777777" w:rsidR="00585098" w:rsidRPr="00014940" w:rsidRDefault="00585098" w:rsidP="00585098">
      <w:pPr>
        <w:jc w:val="center"/>
      </w:pPr>
      <w:r>
        <w:t xml:space="preserve">  </w:t>
      </w:r>
      <w:r w:rsidRPr="00014940">
        <w:t>CURRICULUM VITAE</w:t>
      </w:r>
    </w:p>
    <w:p w14:paraId="3DFC1EEF" w14:textId="77777777" w:rsidR="00585098" w:rsidRDefault="00585098" w:rsidP="00585098">
      <w:pPr>
        <w:pStyle w:val="western"/>
        <w:spacing w:before="0" w:after="0"/>
        <w:jc w:val="center"/>
      </w:pPr>
      <w:r>
        <w:rPr>
          <w:b/>
          <w:bCs/>
          <w:iCs/>
          <w:sz w:val="26"/>
          <w:szCs w:val="26"/>
        </w:rPr>
        <w:t>Irene Martínez Gamba</w:t>
      </w:r>
    </w:p>
    <w:p w14:paraId="0C3B7EAF" w14:textId="77777777" w:rsidR="00585098" w:rsidRDefault="00585098" w:rsidP="00585098">
      <w:pPr>
        <w:pStyle w:val="western"/>
        <w:spacing w:before="0" w:after="0"/>
        <w:jc w:val="center"/>
      </w:pPr>
    </w:p>
    <w:p w14:paraId="6177C5EE" w14:textId="77777777" w:rsidR="00585098" w:rsidRPr="00733F12" w:rsidRDefault="00585098" w:rsidP="00585098">
      <w:pPr>
        <w:pStyle w:val="western"/>
        <w:spacing w:before="0" w:after="0"/>
        <w:jc w:val="both"/>
        <w:rPr>
          <w:bCs/>
          <w:iCs/>
        </w:rPr>
      </w:pPr>
      <w:r>
        <w:rPr>
          <w:b/>
          <w:bCs/>
        </w:rPr>
        <w:t xml:space="preserve">Current Position: </w:t>
      </w:r>
      <w:r>
        <w:rPr>
          <w:bCs/>
        </w:rPr>
        <w:t xml:space="preserve">Professor in Mathematics, </w:t>
      </w:r>
      <w:proofErr w:type="spellStart"/>
      <w:r>
        <w:rPr>
          <w:bCs/>
          <w:iCs/>
        </w:rPr>
        <w:t>W.</w:t>
      </w:r>
      <w:proofErr w:type="gramStart"/>
      <w:r>
        <w:rPr>
          <w:bCs/>
          <w:iCs/>
        </w:rPr>
        <w:t>A.Tex</w:t>
      </w:r>
      <w:proofErr w:type="spellEnd"/>
      <w:proofErr w:type="gramEnd"/>
      <w:r>
        <w:rPr>
          <w:bCs/>
          <w:iCs/>
        </w:rPr>
        <w:t xml:space="preserve"> </w:t>
      </w:r>
      <w:proofErr w:type="spellStart"/>
      <w:r w:rsidRPr="00817EA9">
        <w:rPr>
          <w:bCs/>
          <w:iCs/>
        </w:rPr>
        <w:t>Moncr</w:t>
      </w:r>
      <w:r>
        <w:rPr>
          <w:bCs/>
          <w:iCs/>
        </w:rPr>
        <w:t>eif</w:t>
      </w:r>
      <w:proofErr w:type="spellEnd"/>
      <w:r>
        <w:rPr>
          <w:bCs/>
          <w:iCs/>
        </w:rPr>
        <w:t xml:space="preserve"> Jr. Chair in Computational </w:t>
      </w:r>
      <w:r w:rsidRPr="00817EA9">
        <w:rPr>
          <w:bCs/>
          <w:iCs/>
        </w:rPr>
        <w:t>Engineering and Sciences III</w:t>
      </w:r>
      <w:r>
        <w:rPr>
          <w:bCs/>
          <w:iCs/>
        </w:rPr>
        <w:t>. Leader for the Oden Institute (</w:t>
      </w:r>
      <w:r w:rsidRPr="005E7E87">
        <w:rPr>
          <w:bCs/>
        </w:rPr>
        <w:t>ICES</w:t>
      </w:r>
      <w:r>
        <w:rPr>
          <w:bCs/>
        </w:rPr>
        <w:t>)</w:t>
      </w:r>
      <w:r w:rsidRPr="005E7E87">
        <w:t xml:space="preserve"> </w:t>
      </w:r>
      <w:r w:rsidRPr="005E7E87">
        <w:rPr>
          <w:bCs/>
        </w:rPr>
        <w:t>Applied</w:t>
      </w:r>
      <w:r w:rsidRPr="005E7E87">
        <w:t xml:space="preserve"> </w:t>
      </w:r>
      <w:r w:rsidRPr="005E7E87">
        <w:rPr>
          <w:bCs/>
        </w:rPr>
        <w:t>Mathematics</w:t>
      </w:r>
      <w:r w:rsidRPr="005E7E87">
        <w:t xml:space="preserve"> </w:t>
      </w:r>
      <w:r w:rsidRPr="005E7E87">
        <w:rPr>
          <w:bCs/>
        </w:rPr>
        <w:t>Group.</w:t>
      </w:r>
    </w:p>
    <w:p w14:paraId="4AF12ACE" w14:textId="77777777" w:rsidR="00585098" w:rsidRDefault="00585098" w:rsidP="00585098">
      <w:pPr>
        <w:pStyle w:val="western"/>
        <w:spacing w:before="0" w:after="0"/>
        <w:jc w:val="both"/>
        <w:rPr>
          <w:b/>
          <w:bCs/>
        </w:rPr>
      </w:pPr>
    </w:p>
    <w:p w14:paraId="2103F788" w14:textId="77777777" w:rsidR="00585098" w:rsidRPr="005E7E87" w:rsidRDefault="00585098" w:rsidP="00585098">
      <w:pPr>
        <w:pStyle w:val="western"/>
        <w:spacing w:before="0" w:after="0"/>
        <w:jc w:val="both"/>
        <w:rPr>
          <w:b/>
        </w:rPr>
      </w:pPr>
      <w:r>
        <w:rPr>
          <w:b/>
          <w:bCs/>
        </w:rPr>
        <w:t>Address:</w:t>
      </w:r>
      <w:r>
        <w:t xml:space="preserve"> </w:t>
      </w:r>
      <w:r w:rsidRPr="005E7E87">
        <w:rPr>
          <w:b/>
        </w:rPr>
        <w:t>University of Texas at Austin</w:t>
      </w:r>
    </w:p>
    <w:p w14:paraId="303BD5F4" w14:textId="77777777" w:rsidR="00585098" w:rsidRDefault="00585098" w:rsidP="00585098">
      <w:pPr>
        <w:pStyle w:val="western"/>
        <w:spacing w:before="0" w:after="0"/>
        <w:jc w:val="both"/>
      </w:pPr>
      <w:r w:rsidRPr="005E7E87">
        <w:rPr>
          <w:b/>
        </w:rPr>
        <w:t>The</w:t>
      </w:r>
      <w:r>
        <w:rPr>
          <w:b/>
        </w:rPr>
        <w:t xml:space="preserve"> Oden</w:t>
      </w:r>
      <w:r w:rsidRPr="005E7E87">
        <w:rPr>
          <w:b/>
        </w:rPr>
        <w:t xml:space="preserve"> Institute for Computational Engineering and Sciences (ICES)</w:t>
      </w:r>
      <w:r>
        <w:t xml:space="preserve"> and </w:t>
      </w:r>
    </w:p>
    <w:p w14:paraId="028BB84D" w14:textId="77777777" w:rsidR="00585098" w:rsidRDefault="00585098" w:rsidP="00585098">
      <w:pPr>
        <w:pStyle w:val="western"/>
        <w:spacing w:before="0" w:after="0"/>
        <w:jc w:val="both"/>
      </w:pPr>
      <w:r w:rsidRPr="005E7E87">
        <w:rPr>
          <w:b/>
        </w:rPr>
        <w:t>Department of Mathematics</w:t>
      </w:r>
      <w:r>
        <w:t>.</w:t>
      </w:r>
    </w:p>
    <w:p w14:paraId="452A2076" w14:textId="77777777" w:rsidR="00585098" w:rsidRDefault="00585098" w:rsidP="00585098">
      <w:pPr>
        <w:pStyle w:val="western"/>
        <w:spacing w:before="0" w:after="0"/>
        <w:jc w:val="both"/>
      </w:pPr>
      <w:r>
        <w:t>1 University Station, C0200.</w:t>
      </w:r>
    </w:p>
    <w:p w14:paraId="7C2C3B70" w14:textId="77777777" w:rsidR="00585098" w:rsidRDefault="00585098" w:rsidP="00585098">
      <w:pPr>
        <w:pStyle w:val="western"/>
        <w:spacing w:before="0" w:after="0"/>
        <w:jc w:val="both"/>
      </w:pPr>
      <w:r>
        <w:t>Austin, TX 78712-1082</w:t>
      </w:r>
    </w:p>
    <w:p w14:paraId="47F13019" w14:textId="77777777" w:rsidR="00585098" w:rsidRDefault="00585098" w:rsidP="00585098">
      <w:pPr>
        <w:pStyle w:val="western"/>
        <w:spacing w:before="0" w:after="0"/>
        <w:jc w:val="both"/>
      </w:pPr>
      <w:proofErr w:type="gramStart"/>
      <w:r>
        <w:rPr>
          <w:b/>
          <w:bCs/>
          <w:lang w:val="fr-FR"/>
        </w:rPr>
        <w:t>Phone</w:t>
      </w:r>
      <w:r>
        <w:rPr>
          <w:lang w:val="fr-FR"/>
        </w:rPr>
        <w:t>:</w:t>
      </w:r>
      <w:proofErr w:type="gramEnd"/>
      <w:r>
        <w:rPr>
          <w:lang w:val="fr-FR"/>
        </w:rPr>
        <w:t xml:space="preserve">  (512) 471-7422 -- (512) 471-7150    </w:t>
      </w:r>
    </w:p>
    <w:p w14:paraId="0ACF0507" w14:textId="77777777" w:rsidR="00585098" w:rsidRDefault="00585098" w:rsidP="00585098">
      <w:pPr>
        <w:pStyle w:val="western"/>
        <w:spacing w:before="0" w:after="0"/>
        <w:jc w:val="both"/>
      </w:pPr>
      <w:proofErr w:type="gramStart"/>
      <w:r>
        <w:rPr>
          <w:b/>
          <w:bCs/>
          <w:lang w:val="fr-FR"/>
        </w:rPr>
        <w:t>E-mail</w:t>
      </w:r>
      <w:r>
        <w:rPr>
          <w:lang w:val="fr-FR"/>
        </w:rPr>
        <w:t>:</w:t>
      </w:r>
      <w:proofErr w:type="gramEnd"/>
      <w:r>
        <w:rPr>
          <w:lang w:val="fr-FR"/>
        </w:rPr>
        <w:t xml:space="preserve"> </w:t>
      </w:r>
      <w:hyperlink r:id="rId6" w:history="1">
        <w:r w:rsidRPr="005E7E87">
          <w:rPr>
            <w:rStyle w:val="InternetLink"/>
            <w:b/>
          </w:rPr>
          <w:t>gamba@math.utexas.edu</w:t>
        </w:r>
      </w:hyperlink>
      <w:r>
        <w:t xml:space="preserve"> </w:t>
      </w:r>
    </w:p>
    <w:p w14:paraId="43009E22" w14:textId="77777777" w:rsidR="00585098" w:rsidRDefault="00585098" w:rsidP="00585098">
      <w:pPr>
        <w:pStyle w:val="western"/>
        <w:spacing w:before="0" w:after="0"/>
        <w:jc w:val="both"/>
        <w:rPr>
          <w:b/>
        </w:rPr>
      </w:pPr>
      <w:r w:rsidRPr="005E7E87">
        <w:rPr>
          <w:b/>
        </w:rPr>
        <w:t xml:space="preserve">Webpage: </w:t>
      </w:r>
      <w:hyperlink r:id="rId7" w:history="1">
        <w:r w:rsidRPr="003F0933">
          <w:rPr>
            <w:rStyle w:val="Hyperlink"/>
            <w:b/>
          </w:rPr>
          <w:t>http://www.ma.utexas.edu/users/gamba/</w:t>
        </w:r>
      </w:hyperlink>
    </w:p>
    <w:p w14:paraId="09BF47DC" w14:textId="77777777" w:rsidR="00585098" w:rsidRDefault="00585098" w:rsidP="00585098">
      <w:pPr>
        <w:pStyle w:val="western"/>
        <w:spacing w:before="0" w:after="0"/>
        <w:jc w:val="both"/>
      </w:pPr>
      <w:r>
        <w:rPr>
          <w:b/>
          <w:bCs/>
        </w:rPr>
        <w:t>Citizenship</w:t>
      </w:r>
      <w:r>
        <w:rPr>
          <w:b/>
          <w:bCs/>
          <w:lang w:val="fr-FR"/>
        </w:rPr>
        <w:t xml:space="preserve">: </w:t>
      </w:r>
      <w:r>
        <w:t>USA and Argentina</w:t>
      </w:r>
    </w:p>
    <w:p w14:paraId="0A347DAB" w14:textId="77777777" w:rsidR="00585098" w:rsidRDefault="00585098" w:rsidP="00585098">
      <w:pPr>
        <w:pStyle w:val="western"/>
        <w:spacing w:before="0" w:after="0"/>
        <w:jc w:val="both"/>
      </w:pPr>
    </w:p>
    <w:p w14:paraId="1AC5CC2F" w14:textId="77777777" w:rsidR="00585098" w:rsidRDefault="00585098" w:rsidP="00585098">
      <w:pPr>
        <w:pStyle w:val="western"/>
        <w:spacing w:before="0" w:after="0"/>
        <w:jc w:val="both"/>
      </w:pPr>
      <w:r>
        <w:rPr>
          <w:caps/>
        </w:rPr>
        <w:t>Degrees</w:t>
      </w:r>
    </w:p>
    <w:p w14:paraId="3136F05B" w14:textId="77777777" w:rsidR="00585098" w:rsidRPr="008B3A07" w:rsidRDefault="00585098" w:rsidP="00585098">
      <w:pPr>
        <w:pStyle w:val="western"/>
        <w:numPr>
          <w:ilvl w:val="0"/>
          <w:numId w:val="2"/>
        </w:numPr>
        <w:suppressAutoHyphens w:val="0"/>
        <w:spacing w:before="0" w:after="0" w:line="240" w:lineRule="auto"/>
        <w:jc w:val="both"/>
        <w:rPr>
          <w:lang w:val="es-ES"/>
        </w:rPr>
      </w:pPr>
      <w:r>
        <w:rPr>
          <w:lang w:val="es-ES"/>
        </w:rPr>
        <w:t xml:space="preserve">Licenciatura en </w:t>
      </w:r>
      <w:proofErr w:type="spellStart"/>
      <w:r>
        <w:rPr>
          <w:lang w:val="es-ES"/>
        </w:rPr>
        <w:t>Matematicas</w:t>
      </w:r>
      <w:proofErr w:type="spellEnd"/>
      <w:r>
        <w:rPr>
          <w:lang w:val="es-ES"/>
        </w:rPr>
        <w:t>, Universidad de Buenos Aires, Argentina, 1981.</w:t>
      </w:r>
    </w:p>
    <w:p w14:paraId="23AF9F43" w14:textId="77777777" w:rsidR="00585098" w:rsidRDefault="00585098" w:rsidP="00585098">
      <w:pPr>
        <w:pStyle w:val="western"/>
        <w:numPr>
          <w:ilvl w:val="0"/>
          <w:numId w:val="2"/>
        </w:numPr>
        <w:suppressAutoHyphens w:val="0"/>
        <w:spacing w:before="0" w:after="0" w:line="240" w:lineRule="auto"/>
        <w:jc w:val="both"/>
      </w:pPr>
      <w:proofErr w:type="spellStart"/>
      <w:r>
        <w:t>Ms</w:t>
      </w:r>
      <w:proofErr w:type="spellEnd"/>
      <w:r>
        <w:t xml:space="preserve"> in Mathematics, The University of Chicago, Illinois, 1985.</w:t>
      </w:r>
    </w:p>
    <w:p w14:paraId="237D9CC4" w14:textId="77777777" w:rsidR="00585098" w:rsidRDefault="00585098" w:rsidP="00585098">
      <w:pPr>
        <w:pStyle w:val="western"/>
        <w:numPr>
          <w:ilvl w:val="0"/>
          <w:numId w:val="2"/>
        </w:numPr>
        <w:suppressAutoHyphens w:val="0"/>
        <w:spacing w:before="0" w:after="0" w:line="240" w:lineRule="auto"/>
        <w:jc w:val="both"/>
      </w:pPr>
      <w:proofErr w:type="spellStart"/>
      <w:proofErr w:type="gramStart"/>
      <w:r>
        <w:t>Ph.D</w:t>
      </w:r>
      <w:proofErr w:type="spellEnd"/>
      <w:proofErr w:type="gramEnd"/>
      <w:r>
        <w:t xml:space="preserve"> in Mathematics, The University of Chicago, Illinois, 1989.</w:t>
      </w:r>
    </w:p>
    <w:p w14:paraId="24F3D35C" w14:textId="77777777" w:rsidR="00585098" w:rsidRDefault="00585098" w:rsidP="00585098">
      <w:pPr>
        <w:pStyle w:val="western"/>
        <w:spacing w:before="0" w:after="0"/>
        <w:jc w:val="both"/>
      </w:pPr>
    </w:p>
    <w:p w14:paraId="39004731" w14:textId="77777777" w:rsidR="00585098" w:rsidRDefault="00585098" w:rsidP="00585098">
      <w:pPr>
        <w:pStyle w:val="western"/>
        <w:spacing w:before="0" w:after="0"/>
        <w:jc w:val="both"/>
      </w:pPr>
      <w:r>
        <w:rPr>
          <w:b/>
          <w:bCs/>
        </w:rPr>
        <w:t>Thesis Advisor</w:t>
      </w:r>
      <w:r>
        <w:rPr>
          <w:i/>
          <w:iCs/>
        </w:rPr>
        <w:t>:</w:t>
      </w:r>
      <w:r>
        <w:t xml:space="preserve"> Jim Douglas Jr. – </w:t>
      </w:r>
      <w:r>
        <w:rPr>
          <w:b/>
          <w:bCs/>
        </w:rPr>
        <w:t>Postdoctoral Advisor</w:t>
      </w:r>
      <w:r>
        <w:t>: Cathleen Morawetz.</w:t>
      </w:r>
    </w:p>
    <w:p w14:paraId="5AB7E350" w14:textId="77777777" w:rsidR="00585098" w:rsidRDefault="00585098" w:rsidP="00585098">
      <w:pPr>
        <w:pStyle w:val="western"/>
        <w:spacing w:before="0" w:after="0"/>
        <w:jc w:val="both"/>
      </w:pPr>
    </w:p>
    <w:p w14:paraId="5B985CF6" w14:textId="77777777" w:rsidR="00585098" w:rsidRPr="00603052" w:rsidRDefault="00585098" w:rsidP="00585098">
      <w:pPr>
        <w:pStyle w:val="western"/>
        <w:spacing w:before="0" w:after="0"/>
        <w:jc w:val="both"/>
        <w:rPr>
          <w:b/>
          <w:bCs/>
          <w:caps/>
          <w:smallCaps/>
          <w:spacing w:val="5"/>
        </w:rPr>
      </w:pPr>
      <w:r>
        <w:rPr>
          <w:caps/>
        </w:rPr>
        <w:t>Positions held:</w:t>
      </w:r>
    </w:p>
    <w:p w14:paraId="7F332E97" w14:textId="77777777" w:rsidR="00585098" w:rsidRPr="0062255E" w:rsidRDefault="00585098" w:rsidP="00585098">
      <w:pPr>
        <w:pStyle w:val="western"/>
        <w:numPr>
          <w:ilvl w:val="0"/>
          <w:numId w:val="3"/>
        </w:numPr>
        <w:suppressAutoHyphens w:val="0"/>
        <w:spacing w:before="0" w:after="0" w:line="240" w:lineRule="auto"/>
        <w:jc w:val="both"/>
      </w:pPr>
      <w:r w:rsidRPr="006A2F84">
        <w:rPr>
          <w:b/>
          <w:bCs/>
        </w:rPr>
        <w:t>ICES</w:t>
      </w:r>
      <w:r w:rsidRPr="006A2F84">
        <w:t xml:space="preserve"> </w:t>
      </w:r>
      <w:r w:rsidRPr="006A2F84">
        <w:rPr>
          <w:b/>
          <w:bCs/>
        </w:rPr>
        <w:t>Applied</w:t>
      </w:r>
      <w:r w:rsidRPr="006A2F84">
        <w:t xml:space="preserve"> </w:t>
      </w:r>
      <w:r w:rsidRPr="006A2F84">
        <w:rPr>
          <w:b/>
          <w:bCs/>
        </w:rPr>
        <w:t>Math</w:t>
      </w:r>
      <w:r w:rsidRPr="006A2F84">
        <w:t xml:space="preserve"> </w:t>
      </w:r>
      <w:r w:rsidRPr="006A2F84">
        <w:rPr>
          <w:b/>
          <w:bCs/>
        </w:rPr>
        <w:t>Group</w:t>
      </w:r>
      <w:r>
        <w:t>, Group leader</w:t>
      </w:r>
      <w:r w:rsidRPr="006A2F84">
        <w:t>, 2007 to present.</w:t>
      </w:r>
    </w:p>
    <w:p w14:paraId="698F6644" w14:textId="1E1A926F" w:rsidR="00585098" w:rsidRPr="00817EA9" w:rsidRDefault="00585098" w:rsidP="00585098">
      <w:pPr>
        <w:pStyle w:val="western"/>
        <w:numPr>
          <w:ilvl w:val="0"/>
          <w:numId w:val="3"/>
        </w:numPr>
        <w:suppressAutoHyphens w:val="0"/>
        <w:spacing w:before="0" w:after="0" w:line="240" w:lineRule="auto"/>
        <w:jc w:val="both"/>
        <w:rPr>
          <w:b/>
          <w:bCs/>
        </w:rPr>
      </w:pPr>
      <w:r w:rsidRPr="00817EA9">
        <w:rPr>
          <w:b/>
          <w:bCs/>
          <w:iCs/>
        </w:rPr>
        <w:t xml:space="preserve">W.A. Tex </w:t>
      </w:r>
      <w:proofErr w:type="spellStart"/>
      <w:r w:rsidRPr="00817EA9">
        <w:rPr>
          <w:b/>
          <w:bCs/>
          <w:iCs/>
        </w:rPr>
        <w:t>Moncreif</w:t>
      </w:r>
      <w:proofErr w:type="spellEnd"/>
      <w:r w:rsidRPr="00817EA9">
        <w:rPr>
          <w:b/>
          <w:bCs/>
          <w:iCs/>
        </w:rPr>
        <w:t xml:space="preserve">, Jr. Chair in </w:t>
      </w:r>
      <w:r w:rsidR="00FF677C">
        <w:rPr>
          <w:b/>
          <w:bCs/>
          <w:iCs/>
        </w:rPr>
        <w:t xml:space="preserve">Applied and </w:t>
      </w:r>
      <w:r w:rsidRPr="00817EA9">
        <w:rPr>
          <w:b/>
          <w:bCs/>
          <w:iCs/>
        </w:rPr>
        <w:t>Computational</w:t>
      </w:r>
      <w:r w:rsidR="00FF677C">
        <w:rPr>
          <w:b/>
          <w:bCs/>
          <w:iCs/>
        </w:rPr>
        <w:t xml:space="preserve"> Mathematics (Computational</w:t>
      </w:r>
      <w:r w:rsidRPr="00817EA9">
        <w:rPr>
          <w:b/>
          <w:bCs/>
          <w:iCs/>
        </w:rPr>
        <w:t xml:space="preserve"> Engineering and Sciences III</w:t>
      </w:r>
      <w:r w:rsidR="00FF677C">
        <w:rPr>
          <w:b/>
          <w:bCs/>
          <w:iCs/>
        </w:rPr>
        <w:t>)</w:t>
      </w:r>
      <w:r w:rsidRPr="00817EA9">
        <w:rPr>
          <w:bCs/>
          <w:iCs/>
        </w:rPr>
        <w:t>, since 2014.</w:t>
      </w:r>
    </w:p>
    <w:p w14:paraId="3D533205" w14:textId="77777777" w:rsidR="00585098" w:rsidRPr="00551957" w:rsidRDefault="00585098" w:rsidP="00585098">
      <w:pPr>
        <w:pStyle w:val="western"/>
        <w:numPr>
          <w:ilvl w:val="0"/>
          <w:numId w:val="3"/>
        </w:numPr>
        <w:suppressAutoHyphens w:val="0"/>
        <w:spacing w:before="0" w:after="0" w:line="240" w:lineRule="auto"/>
        <w:jc w:val="both"/>
      </w:pPr>
      <w:r w:rsidRPr="007C1B6A">
        <w:rPr>
          <w:b/>
        </w:rPr>
        <w:t>John T. Stuart III Centennial Professorship in Mathematics</w:t>
      </w:r>
      <w:r>
        <w:rPr>
          <w:b/>
        </w:rPr>
        <w:t xml:space="preserve">, </w:t>
      </w:r>
      <w:r>
        <w:t xml:space="preserve">from </w:t>
      </w:r>
      <w:r w:rsidRPr="007C1B6A">
        <w:t>2013</w:t>
      </w:r>
      <w:r>
        <w:t xml:space="preserve"> to 2014.</w:t>
      </w:r>
    </w:p>
    <w:p w14:paraId="3BB2B233" w14:textId="77777777" w:rsidR="00585098" w:rsidRDefault="00585098" w:rsidP="00585098">
      <w:pPr>
        <w:pStyle w:val="western"/>
        <w:numPr>
          <w:ilvl w:val="0"/>
          <w:numId w:val="3"/>
        </w:numPr>
        <w:suppressAutoHyphens w:val="0"/>
        <w:spacing w:before="0" w:after="0" w:line="240" w:lineRule="auto"/>
        <w:jc w:val="both"/>
      </w:pPr>
      <w:r>
        <w:rPr>
          <w:b/>
          <w:bCs/>
        </w:rPr>
        <w:t>Joe B. and Louise Cook</w:t>
      </w:r>
      <w:r>
        <w:t xml:space="preserve"> </w:t>
      </w:r>
      <w:r w:rsidRPr="007C1B6A">
        <w:rPr>
          <w:b/>
        </w:rPr>
        <w:t>Professorship in Mathematics</w:t>
      </w:r>
      <w:r>
        <w:t>, from 2007 to 2013.</w:t>
      </w:r>
    </w:p>
    <w:p w14:paraId="516B13D6" w14:textId="77777777" w:rsidR="00585098" w:rsidRDefault="00585098" w:rsidP="00585098">
      <w:pPr>
        <w:pStyle w:val="western"/>
        <w:numPr>
          <w:ilvl w:val="0"/>
          <w:numId w:val="3"/>
        </w:numPr>
        <w:suppressAutoHyphens w:val="0"/>
        <w:spacing w:before="0" w:after="0" w:line="240" w:lineRule="auto"/>
        <w:jc w:val="both"/>
      </w:pPr>
      <w:r>
        <w:rPr>
          <w:b/>
          <w:bCs/>
        </w:rPr>
        <w:t>Professor</w:t>
      </w:r>
      <w:r>
        <w:t>, University of Texas at Austin, from August 1997 to present.</w:t>
      </w:r>
    </w:p>
    <w:p w14:paraId="13E4D342" w14:textId="77777777" w:rsidR="00585098" w:rsidRDefault="00585098" w:rsidP="00585098">
      <w:pPr>
        <w:pStyle w:val="western"/>
        <w:numPr>
          <w:ilvl w:val="0"/>
          <w:numId w:val="3"/>
        </w:numPr>
        <w:suppressAutoHyphens w:val="0"/>
        <w:spacing w:before="0" w:after="0" w:line="240" w:lineRule="auto"/>
        <w:jc w:val="both"/>
      </w:pPr>
      <w:r>
        <w:rPr>
          <w:b/>
          <w:bCs/>
        </w:rPr>
        <w:t>Associate Professor</w:t>
      </w:r>
      <w:r>
        <w:t>, Courant Institute of Mathematical Sciences, New York University, September 1996 to July 1997.</w:t>
      </w:r>
    </w:p>
    <w:p w14:paraId="4C894EA3" w14:textId="77777777" w:rsidR="00585098" w:rsidRDefault="00585098" w:rsidP="00585098">
      <w:pPr>
        <w:pStyle w:val="western"/>
        <w:numPr>
          <w:ilvl w:val="0"/>
          <w:numId w:val="3"/>
        </w:numPr>
        <w:suppressAutoHyphens w:val="0"/>
        <w:spacing w:before="0" w:after="0" w:line="240" w:lineRule="auto"/>
        <w:jc w:val="both"/>
      </w:pPr>
      <w:r>
        <w:rPr>
          <w:b/>
          <w:bCs/>
        </w:rPr>
        <w:t>Assistant Professor,</w:t>
      </w:r>
      <w:r>
        <w:t xml:space="preserve"> Courant Institute of Mathematical Sciences, New York University, September 1994 to August 1996.</w:t>
      </w:r>
    </w:p>
    <w:p w14:paraId="4A9A9DE1" w14:textId="77777777" w:rsidR="00585098" w:rsidRDefault="00585098" w:rsidP="00585098">
      <w:pPr>
        <w:pStyle w:val="western"/>
        <w:numPr>
          <w:ilvl w:val="0"/>
          <w:numId w:val="3"/>
        </w:numPr>
        <w:suppressAutoHyphens w:val="0"/>
        <w:spacing w:before="0" w:after="0" w:line="240" w:lineRule="auto"/>
        <w:jc w:val="both"/>
      </w:pPr>
      <w:r>
        <w:rPr>
          <w:b/>
          <w:bCs/>
        </w:rPr>
        <w:t>N.S.F Postdoctoral Research Fellow</w:t>
      </w:r>
      <w:r>
        <w:t xml:space="preserve"> at Courant Institute of Mathematical Sciences, New York University, 1992 -1994 (</w:t>
      </w:r>
      <w:r>
        <w:rPr>
          <w:sz w:val="20"/>
          <w:szCs w:val="20"/>
        </w:rPr>
        <w:t>DMS 9206244</w:t>
      </w:r>
      <w:r>
        <w:t>)</w:t>
      </w:r>
    </w:p>
    <w:p w14:paraId="28A79256" w14:textId="77777777" w:rsidR="00585098" w:rsidRDefault="00585098" w:rsidP="00585098">
      <w:pPr>
        <w:pStyle w:val="western"/>
        <w:numPr>
          <w:ilvl w:val="0"/>
          <w:numId w:val="3"/>
        </w:numPr>
        <w:suppressAutoHyphens w:val="0"/>
        <w:spacing w:before="0" w:after="0" w:line="240" w:lineRule="auto"/>
        <w:jc w:val="both"/>
      </w:pPr>
      <w:r>
        <w:rPr>
          <w:b/>
          <w:bCs/>
        </w:rPr>
        <w:t>Assistant Professor,</w:t>
      </w:r>
      <w:r>
        <w:t xml:space="preserve"> The College of New Jersey, 1991-1992.</w:t>
      </w:r>
    </w:p>
    <w:p w14:paraId="3FA5BFAA" w14:textId="77777777" w:rsidR="00585098" w:rsidRDefault="00585098" w:rsidP="00585098">
      <w:pPr>
        <w:pStyle w:val="western"/>
        <w:numPr>
          <w:ilvl w:val="0"/>
          <w:numId w:val="3"/>
        </w:numPr>
        <w:suppressAutoHyphens w:val="0"/>
        <w:spacing w:before="0" w:after="0" w:line="240" w:lineRule="auto"/>
        <w:jc w:val="both"/>
      </w:pPr>
      <w:r>
        <w:rPr>
          <w:b/>
          <w:bCs/>
        </w:rPr>
        <w:t>Postdoctoral Research Associate,</w:t>
      </w:r>
      <w:r>
        <w:t xml:space="preserve"> Purdue University, January to July 1991.</w:t>
      </w:r>
    </w:p>
    <w:p w14:paraId="54B6AF1A" w14:textId="77777777" w:rsidR="00585098" w:rsidRDefault="00585098" w:rsidP="00585098">
      <w:pPr>
        <w:pStyle w:val="western"/>
        <w:numPr>
          <w:ilvl w:val="0"/>
          <w:numId w:val="3"/>
        </w:numPr>
        <w:suppressAutoHyphens w:val="0"/>
        <w:spacing w:before="0" w:after="0" w:line="240" w:lineRule="auto"/>
        <w:jc w:val="both"/>
      </w:pPr>
      <w:r>
        <w:rPr>
          <w:b/>
          <w:bCs/>
        </w:rPr>
        <w:t>Visiting Assistant Professor</w:t>
      </w:r>
      <w:r>
        <w:t>, Purdue University, August to December 1990.</w:t>
      </w:r>
    </w:p>
    <w:p w14:paraId="7F686A2F" w14:textId="77777777" w:rsidR="00585098" w:rsidRDefault="00585098" w:rsidP="00585098">
      <w:pPr>
        <w:pStyle w:val="western"/>
        <w:spacing w:before="0" w:after="0"/>
        <w:ind w:left="720"/>
        <w:jc w:val="both"/>
      </w:pPr>
    </w:p>
    <w:p w14:paraId="01230A1A" w14:textId="77777777" w:rsidR="00FF677C" w:rsidRDefault="00FF677C" w:rsidP="00585098">
      <w:pPr>
        <w:jc w:val="both"/>
        <w:rPr>
          <w:caps/>
        </w:rPr>
      </w:pPr>
    </w:p>
    <w:p w14:paraId="0C1ABF19" w14:textId="77777777" w:rsidR="000868C4" w:rsidRDefault="000868C4" w:rsidP="00585098">
      <w:pPr>
        <w:jc w:val="both"/>
        <w:rPr>
          <w:caps/>
        </w:rPr>
      </w:pPr>
    </w:p>
    <w:p w14:paraId="231E9435" w14:textId="77777777" w:rsidR="000868C4" w:rsidRDefault="000868C4" w:rsidP="00585098">
      <w:pPr>
        <w:jc w:val="both"/>
        <w:rPr>
          <w:caps/>
        </w:rPr>
      </w:pPr>
    </w:p>
    <w:p w14:paraId="63BE82EF" w14:textId="7921DCBF" w:rsidR="00585098" w:rsidRDefault="00585098" w:rsidP="00585098">
      <w:pPr>
        <w:jc w:val="both"/>
      </w:pPr>
      <w:r>
        <w:rPr>
          <w:caps/>
        </w:rPr>
        <w:t>Distinctions:</w:t>
      </w:r>
    </w:p>
    <w:p w14:paraId="3DDE8C2F" w14:textId="0D0AA73D" w:rsidR="00FF677C" w:rsidRPr="004D4080" w:rsidRDefault="00585098" w:rsidP="000868C4">
      <w:pPr>
        <w:pStyle w:val="western"/>
        <w:numPr>
          <w:ilvl w:val="0"/>
          <w:numId w:val="4"/>
        </w:numPr>
        <w:suppressAutoHyphens w:val="0"/>
        <w:spacing w:before="0" w:after="0" w:line="240" w:lineRule="auto"/>
      </w:pPr>
      <w:r>
        <w:rPr>
          <w:b/>
          <w:bCs/>
          <w:sz w:val="26"/>
          <w:szCs w:val="26"/>
        </w:rPr>
        <w:t>Honors and Awards</w:t>
      </w:r>
    </w:p>
    <w:p w14:paraId="423EB0E3" w14:textId="77777777" w:rsidR="004D4080" w:rsidRDefault="004D4080" w:rsidP="004D4080">
      <w:pPr>
        <w:pStyle w:val="western"/>
        <w:suppressAutoHyphens w:val="0"/>
        <w:spacing w:before="0" w:after="0" w:line="240" w:lineRule="auto"/>
        <w:ind w:left="720"/>
      </w:pPr>
    </w:p>
    <w:p w14:paraId="36744A0D" w14:textId="52D67F13" w:rsidR="009619F2" w:rsidRPr="009619F2" w:rsidRDefault="009619F2" w:rsidP="009619F2">
      <w:pPr>
        <w:pStyle w:val="western"/>
        <w:numPr>
          <w:ilvl w:val="1"/>
          <w:numId w:val="34"/>
        </w:numPr>
        <w:suppressAutoHyphens w:val="0"/>
        <w:spacing w:before="0" w:after="0" w:line="240" w:lineRule="auto"/>
        <w:rPr>
          <w:rFonts w:eastAsia="Courier New"/>
        </w:rPr>
      </w:pPr>
      <w:r w:rsidRPr="008A7D3D">
        <w:rPr>
          <w:rFonts w:eastAsia="Courier New"/>
          <w:b/>
          <w:bCs/>
        </w:rPr>
        <w:t>122nd Statistical Mechanics Conference - 2019 Honorees Bulbul Chakraborty, Irene M. Gamba, and Andrea Liu,</w:t>
      </w:r>
      <w:r w:rsidRPr="008A7D3D">
        <w:rPr>
          <w:rFonts w:eastAsia="Courier New"/>
        </w:rPr>
        <w:t xml:space="preserve"> Rutgers University, New Jersey</w:t>
      </w:r>
      <w:r>
        <w:rPr>
          <w:rFonts w:eastAsia="Courier New"/>
        </w:rPr>
        <w:t>, December 15 to 18, 2019.</w:t>
      </w:r>
    </w:p>
    <w:p w14:paraId="13EDA3E6" w14:textId="249D0277" w:rsidR="00585098" w:rsidRPr="00413EB6" w:rsidRDefault="00585098" w:rsidP="00585098">
      <w:pPr>
        <w:pStyle w:val="western"/>
        <w:numPr>
          <w:ilvl w:val="1"/>
          <w:numId w:val="4"/>
        </w:numPr>
        <w:suppressAutoHyphens w:val="0"/>
        <w:spacing w:before="0" w:after="0" w:line="240" w:lineRule="auto"/>
      </w:pPr>
      <w:r>
        <w:rPr>
          <w:b/>
        </w:rPr>
        <w:t xml:space="preserve">2014 SIAM-AWM Sonia </w:t>
      </w:r>
      <w:proofErr w:type="spellStart"/>
      <w:r>
        <w:rPr>
          <w:b/>
        </w:rPr>
        <w:t>Kovalesv</w:t>
      </w:r>
      <w:r w:rsidRPr="00603052">
        <w:rPr>
          <w:b/>
        </w:rPr>
        <w:t>k</w:t>
      </w:r>
      <w:r>
        <w:rPr>
          <w:b/>
        </w:rPr>
        <w:t>i</w:t>
      </w:r>
      <w:proofErr w:type="spellEnd"/>
      <w:r>
        <w:rPr>
          <w:b/>
        </w:rPr>
        <w:t xml:space="preserve"> Lecture Award, </w:t>
      </w:r>
      <w:r>
        <w:t>Chicago, J</w:t>
      </w:r>
      <w:r w:rsidRPr="00603052">
        <w:t>uly 2014</w:t>
      </w:r>
      <w:r>
        <w:t>.</w:t>
      </w:r>
    </w:p>
    <w:p w14:paraId="1EB56DF2" w14:textId="77777777" w:rsidR="00585098" w:rsidRDefault="00585098" w:rsidP="00585098">
      <w:pPr>
        <w:pStyle w:val="western"/>
        <w:numPr>
          <w:ilvl w:val="1"/>
          <w:numId w:val="4"/>
        </w:numPr>
        <w:suppressAutoHyphens w:val="0"/>
        <w:spacing w:before="0" w:after="0" w:line="240" w:lineRule="auto"/>
      </w:pPr>
      <w:r>
        <w:rPr>
          <w:b/>
          <w:bCs/>
        </w:rPr>
        <w:t>Inaugural class of Fellows of the AMS 2013.</w:t>
      </w:r>
    </w:p>
    <w:p w14:paraId="3147AA04" w14:textId="4415D9E6" w:rsidR="00585098" w:rsidRPr="004406A9" w:rsidRDefault="00585098" w:rsidP="00585098">
      <w:pPr>
        <w:pStyle w:val="western"/>
        <w:numPr>
          <w:ilvl w:val="1"/>
          <w:numId w:val="4"/>
        </w:numPr>
        <w:suppressAutoHyphens w:val="0"/>
        <w:spacing w:before="0" w:after="0" w:line="240" w:lineRule="auto"/>
      </w:pPr>
      <w:r w:rsidRPr="00817EA9">
        <w:rPr>
          <w:b/>
          <w:bCs/>
          <w:iCs/>
        </w:rPr>
        <w:t xml:space="preserve">W.A. Tex </w:t>
      </w:r>
      <w:proofErr w:type="spellStart"/>
      <w:r w:rsidRPr="00817EA9">
        <w:rPr>
          <w:b/>
          <w:bCs/>
          <w:iCs/>
        </w:rPr>
        <w:t>Moncreif</w:t>
      </w:r>
      <w:proofErr w:type="spellEnd"/>
      <w:r w:rsidRPr="00817EA9">
        <w:rPr>
          <w:b/>
          <w:bCs/>
          <w:iCs/>
        </w:rPr>
        <w:t>, Jr. Chair in Computational Engineering and Sciences III</w:t>
      </w:r>
      <w:r w:rsidR="002F5D39">
        <w:rPr>
          <w:bCs/>
          <w:iCs/>
        </w:rPr>
        <w:t>, September 2014.</w:t>
      </w:r>
    </w:p>
    <w:p w14:paraId="255231C6" w14:textId="77777777" w:rsidR="00585098" w:rsidRDefault="00585098" w:rsidP="00585098">
      <w:pPr>
        <w:pStyle w:val="western"/>
        <w:numPr>
          <w:ilvl w:val="1"/>
          <w:numId w:val="4"/>
        </w:numPr>
        <w:suppressAutoHyphens w:val="0"/>
        <w:spacing w:before="0" w:after="0" w:line="240" w:lineRule="auto"/>
      </w:pPr>
      <w:r w:rsidRPr="00CE361B">
        <w:rPr>
          <w:b/>
          <w:bCs/>
        </w:rPr>
        <w:t xml:space="preserve">Japan Society for the Promotion of Science (JSPS) fellowship </w:t>
      </w:r>
      <w:r>
        <w:t>at Kyoto University, Japan, March 2013.</w:t>
      </w:r>
    </w:p>
    <w:p w14:paraId="5D4C35FF" w14:textId="77777777" w:rsidR="00585098" w:rsidRPr="00E175A2" w:rsidRDefault="00585098" w:rsidP="00585098">
      <w:pPr>
        <w:pStyle w:val="western"/>
        <w:numPr>
          <w:ilvl w:val="1"/>
          <w:numId w:val="4"/>
        </w:numPr>
        <w:suppressAutoHyphens w:val="0"/>
        <w:spacing w:before="0" w:after="0" w:line="240" w:lineRule="auto"/>
      </w:pPr>
      <w:r w:rsidRPr="007C1B6A">
        <w:rPr>
          <w:b/>
        </w:rPr>
        <w:t>John T. Stuart III Centennial Professorship in Mathematics</w:t>
      </w:r>
      <w:r>
        <w:rPr>
          <w:b/>
        </w:rPr>
        <w:t xml:space="preserve">, </w:t>
      </w:r>
      <w:r>
        <w:t xml:space="preserve">from </w:t>
      </w:r>
      <w:r w:rsidRPr="007C1B6A">
        <w:t>2013</w:t>
      </w:r>
      <w:r>
        <w:t xml:space="preserve"> to 2014.</w:t>
      </w:r>
    </w:p>
    <w:p w14:paraId="4FC052E6" w14:textId="77777777" w:rsidR="00585098" w:rsidRDefault="00585098" w:rsidP="00585098">
      <w:pPr>
        <w:pStyle w:val="western"/>
        <w:numPr>
          <w:ilvl w:val="1"/>
          <w:numId w:val="4"/>
        </w:numPr>
        <w:suppressAutoHyphens w:val="0"/>
        <w:spacing w:before="0" w:after="0" w:line="240" w:lineRule="auto"/>
      </w:pPr>
      <w:r>
        <w:rPr>
          <w:b/>
          <w:bCs/>
        </w:rPr>
        <w:t>ICES Distinguished Research Award for 2012.</w:t>
      </w:r>
    </w:p>
    <w:p w14:paraId="2039248A" w14:textId="77777777" w:rsidR="00585098" w:rsidRPr="00551957" w:rsidRDefault="00585098" w:rsidP="00585098">
      <w:pPr>
        <w:pStyle w:val="western"/>
        <w:numPr>
          <w:ilvl w:val="1"/>
          <w:numId w:val="4"/>
        </w:numPr>
        <w:suppressAutoHyphens w:val="0"/>
        <w:spacing w:before="0" w:after="0" w:line="240" w:lineRule="auto"/>
      </w:pPr>
      <w:r>
        <w:rPr>
          <w:b/>
          <w:bCs/>
        </w:rPr>
        <w:t>SIAM Fellow class 2012.</w:t>
      </w:r>
    </w:p>
    <w:p w14:paraId="4B3B7396" w14:textId="22D94E5C" w:rsidR="00585098" w:rsidRDefault="00585098" w:rsidP="00585098">
      <w:pPr>
        <w:pStyle w:val="western"/>
        <w:numPr>
          <w:ilvl w:val="1"/>
          <w:numId w:val="4"/>
        </w:numPr>
        <w:suppressAutoHyphens w:val="0"/>
        <w:spacing w:before="0" w:after="0" w:line="240" w:lineRule="auto"/>
      </w:pPr>
      <w:r w:rsidRPr="00551957">
        <w:rPr>
          <w:b/>
          <w:iCs/>
        </w:rPr>
        <w:t xml:space="preserve">Frank E. </w:t>
      </w:r>
      <w:proofErr w:type="spellStart"/>
      <w:r w:rsidRPr="00551957">
        <w:rPr>
          <w:b/>
          <w:iCs/>
        </w:rPr>
        <w:t>Gerth</w:t>
      </w:r>
      <w:proofErr w:type="spellEnd"/>
      <w:r w:rsidRPr="00551957">
        <w:rPr>
          <w:b/>
          <w:iCs/>
        </w:rPr>
        <w:t xml:space="preserve"> III Faculty </w:t>
      </w:r>
      <w:proofErr w:type="gramStart"/>
      <w:r w:rsidRPr="00551957">
        <w:rPr>
          <w:b/>
          <w:iCs/>
        </w:rPr>
        <w:t>Fellow</w:t>
      </w:r>
      <w:r w:rsidR="004D4080">
        <w:rPr>
          <w:b/>
          <w:iCs/>
        </w:rPr>
        <w:t xml:space="preserve">, </w:t>
      </w:r>
      <w:r w:rsidRPr="00551957">
        <w:rPr>
          <w:b/>
          <w:iCs/>
        </w:rPr>
        <w:t xml:space="preserve"> </w:t>
      </w:r>
      <w:r w:rsidRPr="004D4080">
        <w:rPr>
          <w:bCs/>
          <w:iCs/>
        </w:rPr>
        <w:t>from</w:t>
      </w:r>
      <w:proofErr w:type="gramEnd"/>
      <w:r w:rsidRPr="004D4080">
        <w:rPr>
          <w:bCs/>
          <w:iCs/>
        </w:rPr>
        <w:t xml:space="preserve"> 2010 to 201</w:t>
      </w:r>
      <w:r w:rsidR="004D4080" w:rsidRPr="004D4080">
        <w:rPr>
          <w:bCs/>
          <w:iCs/>
        </w:rPr>
        <w:t>4</w:t>
      </w:r>
      <w:r w:rsidRPr="00551957">
        <w:rPr>
          <w:b/>
          <w:iCs/>
        </w:rPr>
        <w:t>.</w:t>
      </w:r>
    </w:p>
    <w:p w14:paraId="42CE16D6" w14:textId="77777777" w:rsidR="00585098" w:rsidRDefault="00585098" w:rsidP="00585098">
      <w:pPr>
        <w:pStyle w:val="western"/>
        <w:numPr>
          <w:ilvl w:val="1"/>
          <w:numId w:val="4"/>
        </w:numPr>
        <w:suppressAutoHyphens w:val="0"/>
        <w:spacing w:before="0" w:after="0" w:line="240" w:lineRule="auto"/>
      </w:pPr>
      <w:r>
        <w:rPr>
          <w:b/>
          <w:bCs/>
        </w:rPr>
        <w:t>Moncrief</w:t>
      </w:r>
      <w:r>
        <w:t xml:space="preserve"> Grand Challenge Award, 2008-2009.</w:t>
      </w:r>
    </w:p>
    <w:p w14:paraId="774EE54F" w14:textId="77777777" w:rsidR="00585098" w:rsidRDefault="00585098" w:rsidP="00585098">
      <w:pPr>
        <w:pStyle w:val="western"/>
        <w:numPr>
          <w:ilvl w:val="1"/>
          <w:numId w:val="4"/>
        </w:numPr>
        <w:suppressAutoHyphens w:val="0"/>
        <w:spacing w:before="0" w:after="0" w:line="240" w:lineRule="auto"/>
      </w:pPr>
      <w:r>
        <w:rPr>
          <w:b/>
          <w:bCs/>
        </w:rPr>
        <w:t>Joe B. and Louise Cook</w:t>
      </w:r>
      <w:r>
        <w:t xml:space="preserve"> Professorship in Mathematics, 2007 to 2013.</w:t>
      </w:r>
    </w:p>
    <w:p w14:paraId="28BFF22D" w14:textId="77777777" w:rsidR="00585098" w:rsidRPr="008B3A07" w:rsidRDefault="00585098" w:rsidP="00585098">
      <w:pPr>
        <w:pStyle w:val="western"/>
        <w:numPr>
          <w:ilvl w:val="1"/>
          <w:numId w:val="4"/>
        </w:numPr>
        <w:suppressAutoHyphens w:val="0"/>
        <w:spacing w:before="0" w:after="0" w:line="240" w:lineRule="auto"/>
        <w:rPr>
          <w:lang w:val="es-ES"/>
        </w:rPr>
      </w:pPr>
      <w:r>
        <w:rPr>
          <w:b/>
          <w:bCs/>
          <w:lang w:val="es-ES"/>
        </w:rPr>
        <w:t xml:space="preserve">XV David Alcaraz </w:t>
      </w:r>
      <w:proofErr w:type="spellStart"/>
      <w:r>
        <w:rPr>
          <w:b/>
          <w:bCs/>
          <w:lang w:val="es-ES"/>
        </w:rPr>
        <w:t>Spinola</w:t>
      </w:r>
      <w:proofErr w:type="spellEnd"/>
      <w:r>
        <w:rPr>
          <w:b/>
          <w:bCs/>
          <w:lang w:val="es-ES"/>
        </w:rPr>
        <w:t xml:space="preserve"> </w:t>
      </w:r>
      <w:proofErr w:type="spellStart"/>
      <w:r w:rsidRPr="008B3A07">
        <w:rPr>
          <w:b/>
          <w:lang w:val="es-ES"/>
        </w:rPr>
        <w:t>Lecture</w:t>
      </w:r>
      <w:proofErr w:type="spellEnd"/>
      <w:r w:rsidRPr="008B3A07">
        <w:rPr>
          <w:b/>
          <w:lang w:val="es-ES"/>
        </w:rPr>
        <w:t xml:space="preserve"> </w:t>
      </w:r>
      <w:proofErr w:type="spellStart"/>
      <w:r w:rsidRPr="008B3A07">
        <w:rPr>
          <w:b/>
          <w:lang w:val="es-ES"/>
        </w:rPr>
        <w:t>Award</w:t>
      </w:r>
      <w:proofErr w:type="spellEnd"/>
      <w:r>
        <w:rPr>
          <w:lang w:val="es-ES"/>
        </w:rPr>
        <w:t xml:space="preserve">, Universidad </w:t>
      </w:r>
      <w:proofErr w:type="spellStart"/>
      <w:r>
        <w:rPr>
          <w:lang w:val="es-ES"/>
        </w:rPr>
        <w:t>Autonoma</w:t>
      </w:r>
      <w:proofErr w:type="spellEnd"/>
      <w:r>
        <w:rPr>
          <w:lang w:val="es-ES"/>
        </w:rPr>
        <w:t xml:space="preserve"> de </w:t>
      </w:r>
      <w:proofErr w:type="spellStart"/>
      <w:r>
        <w:rPr>
          <w:lang w:val="es-ES"/>
        </w:rPr>
        <w:t>Mexico</w:t>
      </w:r>
      <w:proofErr w:type="spellEnd"/>
      <w:r>
        <w:rPr>
          <w:lang w:val="es-ES"/>
        </w:rPr>
        <w:t xml:space="preserve">, Ciudad de </w:t>
      </w:r>
      <w:proofErr w:type="spellStart"/>
      <w:r>
        <w:rPr>
          <w:lang w:val="es-ES"/>
        </w:rPr>
        <w:t>Mexico</w:t>
      </w:r>
      <w:proofErr w:type="spellEnd"/>
      <w:r>
        <w:rPr>
          <w:lang w:val="es-ES"/>
        </w:rPr>
        <w:t xml:space="preserve">, </w:t>
      </w:r>
      <w:proofErr w:type="spellStart"/>
      <w:r>
        <w:rPr>
          <w:lang w:val="es-ES"/>
        </w:rPr>
        <w:t>October</w:t>
      </w:r>
      <w:proofErr w:type="spellEnd"/>
      <w:r>
        <w:rPr>
          <w:lang w:val="es-ES"/>
        </w:rPr>
        <w:t xml:space="preserve"> 2005.</w:t>
      </w:r>
    </w:p>
    <w:p w14:paraId="66BA602B" w14:textId="77777777" w:rsidR="00585098" w:rsidRDefault="00585098" w:rsidP="00585098">
      <w:pPr>
        <w:pStyle w:val="western"/>
        <w:numPr>
          <w:ilvl w:val="1"/>
          <w:numId w:val="4"/>
        </w:numPr>
        <w:suppressAutoHyphens w:val="0"/>
        <w:spacing w:before="0" w:after="0" w:line="240" w:lineRule="auto"/>
      </w:pPr>
      <w:proofErr w:type="gramStart"/>
      <w:r w:rsidRPr="008B3A07">
        <w:rPr>
          <w:b/>
          <w:bCs/>
        </w:rPr>
        <w:t>NSF  Mathematical</w:t>
      </w:r>
      <w:proofErr w:type="gramEnd"/>
      <w:r w:rsidRPr="008B3A07">
        <w:rPr>
          <w:b/>
          <w:bCs/>
        </w:rPr>
        <w:t xml:space="preserve"> Science Postdoctoral Research Fellow, 1992-1994.</w:t>
      </w:r>
    </w:p>
    <w:p w14:paraId="170837D3" w14:textId="77777777" w:rsidR="00585098" w:rsidRDefault="00585098" w:rsidP="00585098">
      <w:pPr>
        <w:pStyle w:val="western"/>
        <w:spacing w:before="0" w:after="0"/>
        <w:jc w:val="both"/>
      </w:pPr>
    </w:p>
    <w:p w14:paraId="51819CA9" w14:textId="389AA0A4" w:rsidR="009619F2" w:rsidRPr="004D4080" w:rsidRDefault="00585098" w:rsidP="004D4080">
      <w:pPr>
        <w:pStyle w:val="western"/>
        <w:numPr>
          <w:ilvl w:val="0"/>
          <w:numId w:val="5"/>
        </w:numPr>
        <w:suppressAutoHyphens w:val="0"/>
        <w:spacing w:before="0" w:after="0" w:line="240" w:lineRule="auto"/>
        <w:jc w:val="both"/>
      </w:pPr>
      <w:r>
        <w:rPr>
          <w:b/>
          <w:bCs/>
          <w:sz w:val="26"/>
          <w:szCs w:val="26"/>
        </w:rPr>
        <w:t>Distinguish lectures and addresses</w:t>
      </w:r>
    </w:p>
    <w:p w14:paraId="31399898" w14:textId="77777777" w:rsidR="004D4080" w:rsidRPr="004D4080" w:rsidRDefault="004D4080" w:rsidP="004D4080">
      <w:pPr>
        <w:pStyle w:val="western"/>
        <w:suppressAutoHyphens w:val="0"/>
        <w:spacing w:before="0" w:after="0" w:line="240" w:lineRule="auto"/>
        <w:ind w:left="720"/>
        <w:jc w:val="both"/>
      </w:pPr>
    </w:p>
    <w:p w14:paraId="7C6061ED" w14:textId="32B2F292" w:rsidR="009D2C3D" w:rsidRPr="009D2C3D" w:rsidRDefault="00130BCB" w:rsidP="008052DD">
      <w:pPr>
        <w:pStyle w:val="western"/>
        <w:numPr>
          <w:ilvl w:val="0"/>
          <w:numId w:val="35"/>
        </w:numPr>
        <w:suppressAutoHyphens w:val="0"/>
        <w:spacing w:before="0" w:after="0" w:line="240" w:lineRule="auto"/>
        <w:rPr>
          <w:rFonts w:eastAsia="Courier New"/>
        </w:rPr>
      </w:pPr>
      <w:r w:rsidRPr="00130BCB">
        <w:rPr>
          <w:rFonts w:eastAsia="Courier New"/>
          <w:b/>
          <w:bCs/>
        </w:rPr>
        <w:t xml:space="preserve">SIAM Conference on Mathematical Aspects of Materials Science (MS24), </w:t>
      </w:r>
      <w:r w:rsidR="009D2C3D" w:rsidRPr="009D2C3D">
        <w:rPr>
          <w:rFonts w:eastAsia="Courier New"/>
          <w:b/>
          <w:bCs/>
        </w:rPr>
        <w:t>Invited Plenary Lecture</w:t>
      </w:r>
      <w:r w:rsidR="009D2C3D">
        <w:rPr>
          <w:rFonts w:eastAsia="Courier New"/>
        </w:rPr>
        <w:t>, Pittsburgh, May 2024.</w:t>
      </w:r>
    </w:p>
    <w:p w14:paraId="55A688BE" w14:textId="64B7DB2E" w:rsidR="008052DD" w:rsidRPr="008052DD" w:rsidRDefault="008052DD" w:rsidP="008052DD">
      <w:pPr>
        <w:pStyle w:val="western"/>
        <w:numPr>
          <w:ilvl w:val="0"/>
          <w:numId w:val="35"/>
        </w:numPr>
        <w:suppressAutoHyphens w:val="0"/>
        <w:spacing w:before="0" w:after="0" w:line="240" w:lineRule="auto"/>
        <w:rPr>
          <w:rFonts w:eastAsia="Courier New"/>
        </w:rPr>
      </w:pPr>
      <w:r w:rsidRPr="008052DD">
        <w:rPr>
          <w:rFonts w:eastAsia="Courier New"/>
          <w:b/>
          <w:bCs/>
        </w:rPr>
        <w:t>Kirk Distinguish Lecture, Isaac Institute for Mathematical Sciences</w:t>
      </w:r>
      <w:r>
        <w:rPr>
          <w:rFonts w:eastAsia="Courier New"/>
        </w:rPr>
        <w:t>, Cambridge, UK, May 25, 2022.</w:t>
      </w:r>
    </w:p>
    <w:p w14:paraId="51B84731" w14:textId="2DBD63B3" w:rsidR="009619F2" w:rsidRPr="00EA60C4" w:rsidRDefault="009619F2" w:rsidP="009619F2">
      <w:pPr>
        <w:pStyle w:val="western"/>
        <w:numPr>
          <w:ilvl w:val="0"/>
          <w:numId w:val="35"/>
        </w:numPr>
        <w:suppressAutoHyphens w:val="0"/>
        <w:spacing w:before="0" w:after="0" w:line="240" w:lineRule="auto"/>
        <w:jc w:val="both"/>
      </w:pPr>
      <w:r>
        <w:rPr>
          <w:b/>
          <w:bCs/>
        </w:rPr>
        <w:t>Mathematics Congress of Americas (MCA), Invited Speaker</w:t>
      </w:r>
      <w:r w:rsidRPr="00EA60C4">
        <w:t>, Buenos Aires, July 2021.</w:t>
      </w:r>
    </w:p>
    <w:p w14:paraId="7463E764" w14:textId="404930B9" w:rsidR="009619F2" w:rsidRPr="00B633E3" w:rsidRDefault="009619F2" w:rsidP="009619F2">
      <w:pPr>
        <w:pStyle w:val="western"/>
        <w:numPr>
          <w:ilvl w:val="1"/>
          <w:numId w:val="5"/>
        </w:numPr>
        <w:suppressAutoHyphens w:val="0"/>
        <w:spacing w:before="0" w:after="0" w:line="240" w:lineRule="auto"/>
        <w:jc w:val="both"/>
        <w:rPr>
          <w:b/>
          <w:bCs/>
        </w:rPr>
      </w:pPr>
      <w:r w:rsidRPr="00B633E3">
        <w:rPr>
          <w:b/>
          <w:bCs/>
        </w:rPr>
        <w:t xml:space="preserve">SIAM APDE Invited plenary address, </w:t>
      </w:r>
      <w:r w:rsidRPr="00B633E3">
        <w:t>La Quinta, CA, December 2019.</w:t>
      </w:r>
      <w:r w:rsidRPr="00B633E3">
        <w:rPr>
          <w:b/>
          <w:bCs/>
        </w:rPr>
        <w:t xml:space="preserve"> </w:t>
      </w:r>
    </w:p>
    <w:p w14:paraId="41C10A7B" w14:textId="2952332A" w:rsidR="00585098" w:rsidRDefault="00585098" w:rsidP="00585098">
      <w:pPr>
        <w:pStyle w:val="Heading1"/>
        <w:numPr>
          <w:ilvl w:val="1"/>
          <w:numId w:val="5"/>
        </w:numPr>
        <w:suppressAutoHyphens w:val="0"/>
        <w:spacing w:before="0" w:after="0" w:line="240" w:lineRule="auto"/>
        <w:rPr>
          <w:b w:val="0"/>
          <w:sz w:val="24"/>
          <w:szCs w:val="24"/>
        </w:rPr>
      </w:pPr>
      <w:r>
        <w:rPr>
          <w:sz w:val="24"/>
          <w:szCs w:val="24"/>
        </w:rPr>
        <w:t>AMS-</w:t>
      </w:r>
      <w:r w:rsidRPr="00CE361B">
        <w:rPr>
          <w:sz w:val="24"/>
          <w:szCs w:val="24"/>
        </w:rPr>
        <w:t>SIAM invited address</w:t>
      </w:r>
      <w:r>
        <w:rPr>
          <w:sz w:val="24"/>
          <w:szCs w:val="24"/>
        </w:rPr>
        <w:t xml:space="preserve">, </w:t>
      </w:r>
      <w:r w:rsidRPr="00CE361B">
        <w:rPr>
          <w:b w:val="0"/>
          <w:sz w:val="24"/>
          <w:szCs w:val="24"/>
        </w:rPr>
        <w:t>Annual Joint Mathematics Meetings</w:t>
      </w:r>
      <w:r>
        <w:rPr>
          <w:b w:val="0"/>
          <w:sz w:val="24"/>
          <w:szCs w:val="24"/>
        </w:rPr>
        <w:t>, Atlanta, Jan</w:t>
      </w:r>
      <w:r w:rsidRPr="00CE361B">
        <w:rPr>
          <w:b w:val="0"/>
          <w:sz w:val="24"/>
          <w:szCs w:val="24"/>
        </w:rPr>
        <w:t xml:space="preserve"> 2017.</w:t>
      </w:r>
    </w:p>
    <w:p w14:paraId="25BBF65D" w14:textId="77777777" w:rsidR="00585098" w:rsidRPr="00C45C8A" w:rsidRDefault="00585098" w:rsidP="00585098">
      <w:pPr>
        <w:pStyle w:val="Heading1"/>
        <w:numPr>
          <w:ilvl w:val="1"/>
          <w:numId w:val="5"/>
        </w:numPr>
        <w:suppressAutoHyphens w:val="0"/>
        <w:spacing w:before="0" w:after="0" w:line="240" w:lineRule="auto"/>
        <w:rPr>
          <w:b w:val="0"/>
          <w:sz w:val="24"/>
          <w:szCs w:val="24"/>
        </w:rPr>
      </w:pPr>
      <w:r w:rsidRPr="00C45C8A">
        <w:rPr>
          <w:sz w:val="24"/>
          <w:szCs w:val="24"/>
        </w:rPr>
        <w:t>SIAM Central States Section invited address</w:t>
      </w:r>
      <w:r w:rsidRPr="00C45C8A">
        <w:rPr>
          <w:b w:val="0"/>
          <w:sz w:val="24"/>
          <w:szCs w:val="24"/>
        </w:rPr>
        <w:t>, Little Rock, Arkansas, September 2016.</w:t>
      </w:r>
    </w:p>
    <w:p w14:paraId="36E713EB" w14:textId="77777777" w:rsidR="00585098" w:rsidRDefault="00585098" w:rsidP="00585098">
      <w:pPr>
        <w:pStyle w:val="Heading1"/>
        <w:numPr>
          <w:ilvl w:val="1"/>
          <w:numId w:val="5"/>
        </w:numPr>
        <w:suppressAutoHyphens w:val="0"/>
        <w:spacing w:before="0" w:after="0" w:line="240" w:lineRule="auto"/>
        <w:rPr>
          <w:b w:val="0"/>
          <w:sz w:val="24"/>
          <w:szCs w:val="24"/>
        </w:rPr>
      </w:pPr>
      <w:r w:rsidRPr="00CE361B">
        <w:rPr>
          <w:sz w:val="24"/>
          <w:szCs w:val="24"/>
        </w:rPr>
        <w:t>Boeing Distinguished Colloquia</w:t>
      </w:r>
      <w:r w:rsidRPr="00CE361B">
        <w:rPr>
          <w:b w:val="0"/>
          <w:sz w:val="24"/>
          <w:szCs w:val="24"/>
        </w:rPr>
        <w:t>, University of Washington at Seattle, April 2015.</w:t>
      </w:r>
    </w:p>
    <w:p w14:paraId="51A142CB" w14:textId="4A46D417" w:rsidR="009D2C3D" w:rsidRPr="009D2C3D" w:rsidRDefault="009D2C3D" w:rsidP="009D2C3D">
      <w:pPr>
        <w:pStyle w:val="western"/>
        <w:numPr>
          <w:ilvl w:val="1"/>
          <w:numId w:val="5"/>
        </w:numPr>
        <w:suppressAutoHyphens w:val="0"/>
        <w:spacing w:before="0" w:after="0" w:line="240" w:lineRule="auto"/>
      </w:pPr>
      <w:r>
        <w:rPr>
          <w:b/>
        </w:rPr>
        <w:t xml:space="preserve">2014 SIAM-AWM Sonia </w:t>
      </w:r>
      <w:proofErr w:type="spellStart"/>
      <w:r>
        <w:rPr>
          <w:b/>
        </w:rPr>
        <w:t>Kovalesv</w:t>
      </w:r>
      <w:r w:rsidRPr="00603052">
        <w:rPr>
          <w:b/>
        </w:rPr>
        <w:t>k</w:t>
      </w:r>
      <w:r>
        <w:rPr>
          <w:b/>
        </w:rPr>
        <w:t>i</w:t>
      </w:r>
      <w:proofErr w:type="spellEnd"/>
      <w:r>
        <w:rPr>
          <w:b/>
        </w:rPr>
        <w:t xml:space="preserve"> Lecture Award, </w:t>
      </w:r>
      <w:r>
        <w:t>Chicago, J</w:t>
      </w:r>
      <w:r w:rsidRPr="00603052">
        <w:t>uly 2014</w:t>
      </w:r>
      <w:r>
        <w:t>.</w:t>
      </w:r>
    </w:p>
    <w:p w14:paraId="59F3F8CF" w14:textId="297ECA75" w:rsidR="00585098" w:rsidRDefault="00585098" w:rsidP="00585098">
      <w:pPr>
        <w:pStyle w:val="western"/>
        <w:numPr>
          <w:ilvl w:val="1"/>
          <w:numId w:val="5"/>
        </w:numPr>
        <w:suppressAutoHyphens w:val="0"/>
        <w:spacing w:before="0" w:after="0" w:line="240" w:lineRule="auto"/>
      </w:pPr>
      <w:r>
        <w:rPr>
          <w:b/>
          <w:bCs/>
        </w:rPr>
        <w:t xml:space="preserve">AMS </w:t>
      </w:r>
      <w:r w:rsidR="00130BCB">
        <w:rPr>
          <w:b/>
          <w:bCs/>
        </w:rPr>
        <w:t>I</w:t>
      </w:r>
      <w:r>
        <w:rPr>
          <w:b/>
          <w:bCs/>
        </w:rPr>
        <w:t xml:space="preserve">nvited </w:t>
      </w:r>
      <w:r w:rsidR="00130BCB">
        <w:rPr>
          <w:b/>
          <w:bCs/>
        </w:rPr>
        <w:t xml:space="preserve">Plenary </w:t>
      </w:r>
      <w:r>
        <w:rPr>
          <w:b/>
          <w:bCs/>
        </w:rPr>
        <w:t>address</w:t>
      </w:r>
      <w:r>
        <w:t>, Central Regional meeting, Athens, Ohio, March 26, 2004.</w:t>
      </w:r>
    </w:p>
    <w:p w14:paraId="7F9D0040" w14:textId="77777777" w:rsidR="00585098" w:rsidRDefault="00585098" w:rsidP="00585098">
      <w:pPr>
        <w:pStyle w:val="western"/>
        <w:numPr>
          <w:ilvl w:val="1"/>
          <w:numId w:val="5"/>
        </w:numPr>
        <w:suppressAutoHyphens w:val="0"/>
        <w:spacing w:before="0" w:after="0" w:line="240" w:lineRule="auto"/>
      </w:pPr>
      <w:proofErr w:type="spellStart"/>
      <w:r>
        <w:rPr>
          <w:b/>
          <w:bCs/>
        </w:rPr>
        <w:t>Matheon</w:t>
      </w:r>
      <w:proofErr w:type="spellEnd"/>
      <w:r>
        <w:rPr>
          <w:b/>
          <w:bCs/>
        </w:rPr>
        <w:t xml:space="preserve"> distinguish lecture</w:t>
      </w:r>
      <w:r>
        <w:t xml:space="preserve">, </w:t>
      </w:r>
      <w:r>
        <w:rPr>
          <w:i/>
          <w:iCs/>
        </w:rPr>
        <w:t>Multiscale Problems in Quantum Mechanics and    Averaging Techniques</w:t>
      </w:r>
      <w:r>
        <w:t xml:space="preserve"> WIAS Berlin, September (2005).</w:t>
      </w:r>
    </w:p>
    <w:p w14:paraId="451F9C66" w14:textId="77777777" w:rsidR="00585098" w:rsidRDefault="00585098" w:rsidP="00585098">
      <w:pPr>
        <w:pStyle w:val="western"/>
        <w:numPr>
          <w:ilvl w:val="1"/>
          <w:numId w:val="5"/>
        </w:numPr>
        <w:suppressAutoHyphens w:val="0"/>
        <w:spacing w:before="0" w:after="0" w:line="240" w:lineRule="auto"/>
      </w:pPr>
      <w:r w:rsidRPr="00BE70BB">
        <w:rPr>
          <w:b/>
        </w:rPr>
        <w:t xml:space="preserve">Introductory keynote of the Amy </w:t>
      </w:r>
      <w:proofErr w:type="spellStart"/>
      <w:r w:rsidRPr="00BE70BB">
        <w:rPr>
          <w:b/>
        </w:rPr>
        <w:t>Noether</w:t>
      </w:r>
      <w:proofErr w:type="spellEnd"/>
      <w:r w:rsidRPr="00BE70BB">
        <w:rPr>
          <w:b/>
        </w:rPr>
        <w:t xml:space="preserve"> lecture</w:t>
      </w:r>
      <w:r>
        <w:t xml:space="preserve"> at the ICM-98, Berlin, August 1998.</w:t>
      </w:r>
    </w:p>
    <w:p w14:paraId="2F182544" w14:textId="1DB4B47A" w:rsidR="00FF677C" w:rsidRDefault="00FF677C" w:rsidP="00585098">
      <w:pPr>
        <w:pStyle w:val="western"/>
        <w:spacing w:before="0" w:after="0"/>
        <w:ind w:left="1440"/>
        <w:jc w:val="both"/>
      </w:pPr>
    </w:p>
    <w:p w14:paraId="387C7826" w14:textId="77777777" w:rsidR="00FF677C" w:rsidRDefault="00FF677C" w:rsidP="00585098">
      <w:pPr>
        <w:pStyle w:val="western"/>
        <w:spacing w:before="0" w:after="0"/>
        <w:ind w:left="1440"/>
        <w:jc w:val="both"/>
      </w:pPr>
    </w:p>
    <w:p w14:paraId="0760B54B" w14:textId="1B002B51" w:rsidR="009619F2" w:rsidRDefault="009619F2" w:rsidP="009619F2">
      <w:pPr>
        <w:pStyle w:val="western"/>
        <w:spacing w:before="0" w:after="0"/>
        <w:jc w:val="both"/>
        <w:rPr>
          <w:caps/>
        </w:rPr>
      </w:pPr>
      <w:r>
        <w:rPr>
          <w:caps/>
        </w:rPr>
        <w:t>Publications Editorial Member:</w:t>
      </w:r>
    </w:p>
    <w:p w14:paraId="4C3782A1" w14:textId="08064D25" w:rsidR="00691BB8" w:rsidRDefault="00691BB8" w:rsidP="009619F2">
      <w:pPr>
        <w:pStyle w:val="Heading3"/>
        <w:spacing w:before="0" w:after="0"/>
        <w:jc w:val="both"/>
        <w:rPr>
          <w:rStyle w:val="Strong"/>
          <w:sz w:val="24"/>
          <w:szCs w:val="24"/>
        </w:rPr>
      </w:pPr>
      <w:r>
        <w:rPr>
          <w:color w:val="FFFFFF"/>
          <w:sz w:val="24"/>
          <w:szCs w:val="24"/>
        </w:rPr>
        <w:t xml:space="preserve">            </w:t>
      </w:r>
      <w:hyperlink r:id="rId8" w:history="1">
        <w:r w:rsidRPr="006956E0">
          <w:rPr>
            <w:rStyle w:val="Hyperlink"/>
            <w:sz w:val="24"/>
            <w:szCs w:val="24"/>
          </w:rPr>
          <w:t>Journal of Computational Physics</w:t>
        </w:r>
      </w:hyperlink>
      <w:r w:rsidRPr="0052301B">
        <w:rPr>
          <w:color w:val="000000" w:themeColor="text1"/>
          <w:sz w:val="24"/>
          <w:szCs w:val="24"/>
        </w:rPr>
        <w:t xml:space="preserve">, </w:t>
      </w:r>
      <w:r w:rsidRPr="0052301B">
        <w:rPr>
          <w:rStyle w:val="Strong"/>
          <w:sz w:val="24"/>
          <w:szCs w:val="24"/>
        </w:rPr>
        <w:t>Editorial Advisory Board (from 2024),</w:t>
      </w:r>
    </w:p>
    <w:p w14:paraId="2417C2F5" w14:textId="0D41FD6F" w:rsidR="009619F2" w:rsidRPr="0052301B" w:rsidRDefault="009619F2" w:rsidP="009619F2">
      <w:pPr>
        <w:pStyle w:val="Heading3"/>
        <w:spacing w:before="0" w:after="0"/>
        <w:jc w:val="both"/>
        <w:rPr>
          <w:color w:val="FFFFFF"/>
          <w:sz w:val="24"/>
          <w:szCs w:val="24"/>
        </w:rPr>
      </w:pPr>
      <w:r w:rsidRPr="000C6F30">
        <w:rPr>
          <w:caps/>
        </w:rPr>
        <w:tab/>
      </w:r>
      <w:hyperlink r:id="rId9" w:history="1">
        <w:r w:rsidRPr="000C6F30">
          <w:rPr>
            <w:rStyle w:val="anchor-text"/>
            <w:color w:val="0000FF"/>
            <w:sz w:val="24"/>
            <w:szCs w:val="24"/>
            <w:u w:val="single"/>
          </w:rPr>
          <w:t>Communications in Nonlinear Science and Numerical Simulation</w:t>
        </w:r>
      </w:hyperlink>
      <w:r w:rsidRPr="000C6F30">
        <w:rPr>
          <w:rStyle w:val="Strong"/>
          <w:sz w:val="24"/>
          <w:szCs w:val="24"/>
        </w:rPr>
        <w:t xml:space="preserve"> (CNSNS), </w:t>
      </w:r>
      <w:r w:rsidR="0052301B" w:rsidRPr="0052301B">
        <w:rPr>
          <w:b w:val="0"/>
          <w:bCs w:val="0"/>
          <w:color w:val="000000" w:themeColor="text1"/>
          <w:sz w:val="24"/>
          <w:szCs w:val="24"/>
        </w:rPr>
        <w:t xml:space="preserve">Editorial </w:t>
      </w:r>
      <w:r w:rsidR="00085AC8" w:rsidRPr="0052301B">
        <w:rPr>
          <w:b w:val="0"/>
          <w:bCs w:val="0"/>
          <w:color w:val="000000" w:themeColor="text1"/>
          <w:sz w:val="24"/>
          <w:szCs w:val="24"/>
        </w:rPr>
        <w:t>Advisory Board</w:t>
      </w:r>
      <w:r w:rsidR="00085AC8" w:rsidRPr="0052301B">
        <w:rPr>
          <w:color w:val="000000" w:themeColor="text1"/>
          <w:sz w:val="24"/>
          <w:szCs w:val="24"/>
        </w:rPr>
        <w:t xml:space="preserve"> </w:t>
      </w:r>
      <w:r w:rsidRPr="0052301B">
        <w:rPr>
          <w:rStyle w:val="Strong"/>
          <w:sz w:val="24"/>
          <w:szCs w:val="24"/>
        </w:rPr>
        <w:t>(</w:t>
      </w:r>
      <w:r w:rsidR="00085AC8" w:rsidRPr="0052301B">
        <w:rPr>
          <w:rStyle w:val="Strong"/>
          <w:sz w:val="24"/>
          <w:szCs w:val="24"/>
        </w:rPr>
        <w:t xml:space="preserve">from </w:t>
      </w:r>
      <w:r w:rsidRPr="0052301B">
        <w:rPr>
          <w:rStyle w:val="Strong"/>
          <w:sz w:val="24"/>
          <w:szCs w:val="24"/>
        </w:rPr>
        <w:t>2021),</w:t>
      </w:r>
    </w:p>
    <w:p w14:paraId="3E9EFA22" w14:textId="5CE7046D" w:rsidR="009619F2" w:rsidRDefault="009619F2" w:rsidP="009619F2">
      <w:pPr>
        <w:jc w:val="both"/>
        <w:rPr>
          <w:rStyle w:val="Strong"/>
          <w:b w:val="0"/>
          <w:bCs w:val="0"/>
        </w:rPr>
      </w:pPr>
      <w:r>
        <w:rPr>
          <w:caps/>
        </w:rPr>
        <w:tab/>
      </w:r>
      <w:hyperlink r:id="rId10" w:tooltip="Journal Home" w:history="1">
        <w:r w:rsidRPr="008A7A8A">
          <w:rPr>
            <w:rStyle w:val="Hyperlink"/>
            <w:b/>
            <w:bCs/>
          </w:rPr>
          <w:t>Journal of Mathematical Physics</w:t>
        </w:r>
      </w:hyperlink>
      <w:r w:rsidR="00F80A61">
        <w:rPr>
          <w:rStyle w:val="Hyperlink"/>
          <w:b/>
          <w:bCs/>
        </w:rPr>
        <w:t>, AIP</w:t>
      </w:r>
      <w:r>
        <w:t xml:space="preserve">, </w:t>
      </w:r>
      <w:r>
        <w:rPr>
          <w:rStyle w:val="Strong"/>
          <w:b w:val="0"/>
          <w:bCs w:val="0"/>
        </w:rPr>
        <w:t>Editorial Advisory Board (from 2021),</w:t>
      </w:r>
    </w:p>
    <w:p w14:paraId="73EECEFA" w14:textId="29B6702E" w:rsidR="009619F2" w:rsidRDefault="00085AC8" w:rsidP="009619F2">
      <w:pPr>
        <w:ind w:firstLine="720"/>
        <w:jc w:val="both"/>
      </w:pPr>
      <w:hyperlink r:id="rId11" w:history="1">
        <w:r w:rsidRPr="00DE6B48">
          <w:rPr>
            <w:rStyle w:val="Hyperlink"/>
            <w:b/>
            <w:sz w:val="22"/>
            <w:szCs w:val="22"/>
          </w:rPr>
          <w:t>SIAM Journal in Applied Mathematics</w:t>
        </w:r>
      </w:hyperlink>
      <w:r>
        <w:rPr>
          <w:sz w:val="22"/>
          <w:szCs w:val="22"/>
        </w:rPr>
        <w:t xml:space="preserve"> </w:t>
      </w:r>
      <w:r w:rsidR="009619F2">
        <w:t>(SIAP), Editorial Board Member, (from 2018),</w:t>
      </w:r>
    </w:p>
    <w:p w14:paraId="2B874ADA" w14:textId="3BC5BE3F" w:rsidR="009619F2" w:rsidRDefault="009619F2" w:rsidP="009619F2">
      <w:pPr>
        <w:pStyle w:val="western"/>
        <w:spacing w:before="0" w:after="0"/>
        <w:ind w:left="720"/>
        <w:contextualSpacing/>
        <w:jc w:val="both"/>
      </w:pPr>
      <w:hyperlink r:id="rId12" w:history="1">
        <w:r w:rsidRPr="0052301B">
          <w:rPr>
            <w:rStyle w:val="Hyperlink"/>
            <w:b/>
          </w:rPr>
          <w:t>Communications in Mathematical Sciences</w:t>
        </w:r>
      </w:hyperlink>
      <w:r>
        <w:rPr>
          <w:b/>
        </w:rPr>
        <w:t xml:space="preserve">, </w:t>
      </w:r>
      <w:r>
        <w:t>Associate Editor (from 2017),</w:t>
      </w:r>
    </w:p>
    <w:p w14:paraId="0A765A04" w14:textId="7967F4F6" w:rsidR="003356B8" w:rsidRDefault="003356B8" w:rsidP="009619F2">
      <w:pPr>
        <w:pStyle w:val="western"/>
        <w:spacing w:before="0" w:after="0"/>
        <w:ind w:left="720"/>
        <w:contextualSpacing/>
        <w:jc w:val="both"/>
      </w:pPr>
      <w:r w:rsidRPr="006D374D">
        <w:rPr>
          <w:i/>
          <w:iCs/>
          <w:sz w:val="28"/>
          <w:szCs w:val="28"/>
        </w:rPr>
        <w:t>‘Networks &amp; Heterogeneous Media’</w:t>
      </w:r>
      <w:r w:rsidRPr="006D374D">
        <w:rPr>
          <w:sz w:val="28"/>
          <w:szCs w:val="28"/>
        </w:rPr>
        <w:t>, since 2014</w:t>
      </w:r>
    </w:p>
    <w:p w14:paraId="3E4FDEC1" w14:textId="77777777" w:rsidR="00FF677C" w:rsidRDefault="009619F2" w:rsidP="00FF677C">
      <w:pPr>
        <w:pStyle w:val="western"/>
        <w:spacing w:before="0" w:after="0"/>
        <w:ind w:left="720"/>
        <w:contextualSpacing/>
        <w:jc w:val="both"/>
      </w:pPr>
      <w:hyperlink r:id="rId13" w:history="1">
        <w:r>
          <w:rPr>
            <w:rStyle w:val="internetlink0"/>
            <w:rFonts w:eastAsia="DejaVu Sans;MS Mincho"/>
            <w:b/>
            <w:u w:val="single"/>
          </w:rPr>
          <w:t>Mathematics and Mechanics of Complex Systems</w:t>
        </w:r>
      </w:hyperlink>
      <w:r>
        <w:rPr>
          <w:b/>
        </w:rPr>
        <w:t xml:space="preserve">, </w:t>
      </w:r>
      <w:r>
        <w:t>Advisory Board member (from 2012)</w:t>
      </w:r>
    </w:p>
    <w:p w14:paraId="1B09E369" w14:textId="135BA82F" w:rsidR="00085AC8" w:rsidRDefault="00085AC8" w:rsidP="00FF677C">
      <w:pPr>
        <w:pStyle w:val="western"/>
        <w:spacing w:before="0" w:after="0"/>
        <w:ind w:left="720"/>
        <w:contextualSpacing/>
        <w:jc w:val="both"/>
      </w:pPr>
      <w:hyperlink r:id="rId14" w:history="1">
        <w:r w:rsidRPr="000339F3">
          <w:rPr>
            <w:rStyle w:val="InternetLink"/>
            <w:b/>
            <w:color w:val="auto"/>
            <w:sz w:val="22"/>
            <w:szCs w:val="22"/>
          </w:rPr>
          <w:t>J</w:t>
        </w:r>
      </w:hyperlink>
      <w:hyperlink r:id="rId15" w:history="1">
        <w:r w:rsidRPr="000339F3">
          <w:rPr>
            <w:rStyle w:val="InternetLink"/>
            <w:b/>
            <w:color w:val="auto"/>
            <w:sz w:val="22"/>
            <w:szCs w:val="22"/>
          </w:rPr>
          <w:t>ournal of Mathematical Fluid Dynamics</w:t>
        </w:r>
      </w:hyperlink>
      <w:r w:rsidR="009619F2">
        <w:t xml:space="preserve">, Editorial Board </w:t>
      </w:r>
      <w:r w:rsidR="008A7A8A">
        <w:t>M</w:t>
      </w:r>
      <w:r w:rsidR="009619F2">
        <w:t>ember</w:t>
      </w:r>
      <w:r w:rsidR="00076352">
        <w:t xml:space="preserve"> </w:t>
      </w:r>
      <w:r w:rsidR="009619F2">
        <w:t xml:space="preserve">(from 2012), </w:t>
      </w:r>
    </w:p>
    <w:p w14:paraId="20EC14BD" w14:textId="77777777" w:rsidR="003356B8" w:rsidRDefault="003356B8" w:rsidP="00FF677C">
      <w:pPr>
        <w:pStyle w:val="western"/>
        <w:spacing w:before="0" w:after="0"/>
        <w:ind w:left="720"/>
        <w:contextualSpacing/>
        <w:jc w:val="both"/>
      </w:pPr>
    </w:p>
    <w:p w14:paraId="4DD5540A" w14:textId="77777777" w:rsidR="00FF677C" w:rsidRPr="00FF677C" w:rsidRDefault="00FF677C" w:rsidP="00FF677C">
      <w:pPr>
        <w:pStyle w:val="western"/>
        <w:spacing w:before="0" w:after="0"/>
        <w:ind w:left="720"/>
        <w:contextualSpacing/>
        <w:jc w:val="both"/>
      </w:pPr>
    </w:p>
    <w:p w14:paraId="18C3172C" w14:textId="0F5CC050" w:rsidR="001170DD" w:rsidRDefault="00FF677C" w:rsidP="00FF677C">
      <w:pPr>
        <w:pStyle w:val="western"/>
        <w:spacing w:before="0" w:after="0"/>
        <w:jc w:val="both"/>
        <w:rPr>
          <w:caps/>
        </w:rPr>
      </w:pPr>
      <w:r>
        <w:rPr>
          <w:caps/>
        </w:rPr>
        <w:t xml:space="preserve">Past Publications Editorial Member: </w:t>
      </w:r>
    </w:p>
    <w:p w14:paraId="583861DB" w14:textId="77777777" w:rsidR="003356B8" w:rsidRDefault="003356B8" w:rsidP="00FF677C">
      <w:pPr>
        <w:pStyle w:val="western"/>
        <w:spacing w:before="0" w:after="0"/>
        <w:jc w:val="both"/>
        <w:rPr>
          <w:caps/>
        </w:rPr>
      </w:pPr>
    </w:p>
    <w:p w14:paraId="4F73FA88" w14:textId="77777777" w:rsidR="003356B8" w:rsidRDefault="003356B8" w:rsidP="003356B8">
      <w:pPr>
        <w:pStyle w:val="western"/>
        <w:spacing w:before="0" w:after="0"/>
        <w:ind w:left="720"/>
        <w:contextualSpacing/>
        <w:jc w:val="both"/>
      </w:pPr>
      <w:hyperlink r:id="rId16" w:history="1">
        <w:r>
          <w:rPr>
            <w:rStyle w:val="Hyperlink"/>
            <w:b/>
          </w:rPr>
          <w:t>Bulletin of the American Mathematical Society</w:t>
        </w:r>
      </w:hyperlink>
      <w:r>
        <w:rPr>
          <w:b/>
        </w:rPr>
        <w:t>,</w:t>
      </w:r>
      <w:r>
        <w:t xml:space="preserve"> Editorial Board member, (from 2015-2024),</w:t>
      </w:r>
    </w:p>
    <w:p w14:paraId="2FC8968F" w14:textId="432853D8" w:rsidR="001170DD" w:rsidRDefault="001170DD" w:rsidP="001170DD">
      <w:pPr>
        <w:pStyle w:val="western"/>
        <w:spacing w:before="0" w:after="0"/>
        <w:ind w:left="720"/>
        <w:contextualSpacing/>
        <w:jc w:val="both"/>
      </w:pPr>
      <w:hyperlink r:id="rId17" w:history="1">
        <w:r w:rsidRPr="00F95E9A">
          <w:rPr>
            <w:rStyle w:val="Hyperlink"/>
            <w:color w:val="000000" w:themeColor="text1"/>
            <w:sz w:val="22"/>
            <w:szCs w:val="22"/>
          </w:rPr>
          <w:t>SIAM Journal in Numerical Analysis,</w:t>
        </w:r>
      </w:hyperlink>
      <w:r w:rsidRPr="00F95E9A">
        <w:rPr>
          <w:color w:val="000000" w:themeColor="text1"/>
          <w:sz w:val="22"/>
          <w:szCs w:val="22"/>
        </w:rPr>
        <w:t xml:space="preserve"> (SINUM), Editorial Board Member, (2022-23),</w:t>
      </w:r>
      <w:r>
        <w:rPr>
          <w:color w:val="000000" w:themeColor="text1"/>
          <w:sz w:val="22"/>
          <w:szCs w:val="22"/>
        </w:rPr>
        <w:t xml:space="preserve"> resigned.</w:t>
      </w:r>
    </w:p>
    <w:p w14:paraId="4E08B4B9" w14:textId="77777777" w:rsidR="00FF677C" w:rsidRDefault="00085AC8" w:rsidP="00FF677C">
      <w:pPr>
        <w:pStyle w:val="western"/>
        <w:spacing w:before="0" w:after="0"/>
        <w:ind w:left="720"/>
        <w:contextualSpacing/>
        <w:jc w:val="both"/>
      </w:pPr>
      <w:hyperlink r:id="rId18" w:history="1">
        <w:r w:rsidRPr="00967D19">
          <w:rPr>
            <w:rStyle w:val="InternetLink"/>
            <w:b/>
            <w:color w:val="auto"/>
            <w:sz w:val="22"/>
            <w:szCs w:val="22"/>
          </w:rPr>
          <w:t>Journal of Kinetic and Related Models</w:t>
        </w:r>
      </w:hyperlink>
      <w:r w:rsidRPr="00967D19">
        <w:rPr>
          <w:b/>
          <w:color w:val="auto"/>
          <w:sz w:val="22"/>
          <w:szCs w:val="22"/>
        </w:rPr>
        <w:t xml:space="preserve">, </w:t>
      </w:r>
      <w:r w:rsidRPr="00967D19">
        <w:rPr>
          <w:sz w:val="22"/>
          <w:szCs w:val="22"/>
        </w:rPr>
        <w:t>Editorial Board member, (2008</w:t>
      </w:r>
      <w:r>
        <w:rPr>
          <w:sz w:val="22"/>
          <w:szCs w:val="22"/>
        </w:rPr>
        <w:t>-</w:t>
      </w:r>
      <w:r w:rsidRPr="00967D19">
        <w:rPr>
          <w:sz w:val="22"/>
          <w:szCs w:val="22"/>
        </w:rPr>
        <w:t>2018)</w:t>
      </w:r>
    </w:p>
    <w:p w14:paraId="41CD296C" w14:textId="77777777" w:rsidR="00FF677C" w:rsidRDefault="00085AC8" w:rsidP="00FF677C">
      <w:pPr>
        <w:pStyle w:val="western"/>
        <w:spacing w:before="0" w:after="0"/>
        <w:ind w:left="720"/>
        <w:contextualSpacing/>
        <w:jc w:val="both"/>
      </w:pPr>
      <w:hyperlink r:id="rId19" w:history="1">
        <w:r w:rsidRPr="00076352">
          <w:rPr>
            <w:rStyle w:val="Hyperlink"/>
            <w:b/>
            <w:sz w:val="22"/>
            <w:szCs w:val="22"/>
            <w:lang w:eastAsia="en-US" w:bidi="en-US"/>
          </w:rPr>
          <w:t>ESAIM: Mathematical Modeling and Numerical Analysis</w:t>
        </w:r>
      </w:hyperlink>
      <w:r w:rsidRPr="000339F3">
        <w:rPr>
          <w:rStyle w:val="InternetLink"/>
          <w:b/>
          <w:color w:val="auto"/>
          <w:sz w:val="22"/>
          <w:szCs w:val="22"/>
        </w:rPr>
        <w:t>,</w:t>
      </w:r>
      <w:r w:rsidRPr="000339F3">
        <w:rPr>
          <w:b/>
          <w:color w:val="auto"/>
          <w:sz w:val="22"/>
          <w:szCs w:val="22"/>
        </w:rPr>
        <w:t xml:space="preserve"> </w:t>
      </w:r>
      <w:r w:rsidRPr="000339F3">
        <w:rPr>
          <w:sz w:val="22"/>
          <w:szCs w:val="22"/>
        </w:rPr>
        <w:t>Editorial Board member, (2013</w:t>
      </w:r>
      <w:r>
        <w:rPr>
          <w:sz w:val="22"/>
          <w:szCs w:val="22"/>
        </w:rPr>
        <w:t>-2020</w:t>
      </w:r>
      <w:r w:rsidRPr="000339F3">
        <w:rPr>
          <w:sz w:val="22"/>
          <w:szCs w:val="22"/>
        </w:rPr>
        <w:t>)</w:t>
      </w:r>
    </w:p>
    <w:p w14:paraId="4C33B645" w14:textId="77777777" w:rsidR="00FF677C" w:rsidRDefault="00085AC8" w:rsidP="00FF677C">
      <w:pPr>
        <w:pStyle w:val="western"/>
        <w:spacing w:before="0" w:after="0"/>
        <w:ind w:left="720"/>
        <w:contextualSpacing/>
        <w:jc w:val="both"/>
        <w:rPr>
          <w:color w:val="000000" w:themeColor="text1"/>
          <w:sz w:val="22"/>
          <w:szCs w:val="22"/>
        </w:rPr>
      </w:pPr>
      <w:hyperlink r:id="rId20" w:history="1">
        <w:r w:rsidRPr="007444EE">
          <w:rPr>
            <w:rStyle w:val="Hyperlink"/>
            <w:color w:val="000000" w:themeColor="text1"/>
            <w:sz w:val="22"/>
            <w:szCs w:val="22"/>
          </w:rPr>
          <w:t>SIAM Multi-scale Modeling and Simulations</w:t>
        </w:r>
      </w:hyperlink>
      <w:r w:rsidRPr="007444EE">
        <w:rPr>
          <w:color w:val="000000" w:themeColor="text1"/>
          <w:sz w:val="22"/>
          <w:szCs w:val="22"/>
        </w:rPr>
        <w:t>, Editorial Board Member, (2014-2017)</w:t>
      </w:r>
      <w:r>
        <w:rPr>
          <w:color w:val="000000" w:themeColor="text1"/>
          <w:sz w:val="22"/>
          <w:szCs w:val="22"/>
        </w:rPr>
        <w:t>,</w:t>
      </w:r>
    </w:p>
    <w:p w14:paraId="63BA915C" w14:textId="77777777" w:rsidR="00FF677C" w:rsidRDefault="00085AC8" w:rsidP="00FF677C">
      <w:pPr>
        <w:pStyle w:val="western"/>
        <w:spacing w:before="0" w:after="0"/>
        <w:ind w:left="720"/>
        <w:contextualSpacing/>
        <w:jc w:val="both"/>
        <w:rPr>
          <w:sz w:val="22"/>
          <w:szCs w:val="22"/>
        </w:rPr>
      </w:pPr>
      <w:hyperlink r:id="rId21" w:history="1">
        <w:r w:rsidRPr="000339F3">
          <w:rPr>
            <w:rStyle w:val="InternetLink"/>
            <w:b/>
            <w:color w:val="auto"/>
            <w:sz w:val="22"/>
            <w:szCs w:val="22"/>
          </w:rPr>
          <w:t>Springer Graduate (GTM) and Undergraduate Texts in Mathematics (UTM) Series</w:t>
        </w:r>
      </w:hyperlink>
      <w:r w:rsidRPr="000339F3">
        <w:rPr>
          <w:rStyle w:val="InternetLink"/>
          <w:b/>
          <w:bCs/>
          <w:color w:val="auto"/>
          <w:sz w:val="22"/>
          <w:szCs w:val="22"/>
        </w:rPr>
        <w:t>,</w:t>
      </w:r>
      <w:r w:rsidRPr="000339F3">
        <w:rPr>
          <w:b/>
          <w:bCs/>
          <w:color w:val="auto"/>
          <w:sz w:val="22"/>
          <w:szCs w:val="22"/>
        </w:rPr>
        <w:t xml:space="preserve"> </w:t>
      </w:r>
      <w:r w:rsidRPr="000339F3">
        <w:rPr>
          <w:bCs/>
          <w:sz w:val="22"/>
          <w:szCs w:val="22"/>
        </w:rPr>
        <w:t>A</w:t>
      </w:r>
      <w:r w:rsidRPr="000339F3">
        <w:rPr>
          <w:sz w:val="22"/>
          <w:szCs w:val="22"/>
        </w:rPr>
        <w:t>dvisory Board member,</w:t>
      </w:r>
      <w:r w:rsidRPr="000339F3">
        <w:rPr>
          <w:b/>
          <w:bCs/>
          <w:sz w:val="22"/>
          <w:szCs w:val="22"/>
        </w:rPr>
        <w:t xml:space="preserve"> </w:t>
      </w:r>
      <w:r w:rsidRPr="000339F3">
        <w:rPr>
          <w:sz w:val="22"/>
          <w:szCs w:val="22"/>
        </w:rPr>
        <w:t xml:space="preserve">(from 2012-2018) </w:t>
      </w:r>
    </w:p>
    <w:p w14:paraId="47CB0A09" w14:textId="1AB74E7D" w:rsidR="001170DD" w:rsidRDefault="001170DD" w:rsidP="001170DD">
      <w:pPr>
        <w:pStyle w:val="western"/>
        <w:spacing w:before="0" w:after="0"/>
        <w:ind w:left="720"/>
        <w:contextualSpacing/>
        <w:jc w:val="both"/>
      </w:pPr>
      <w:hyperlink r:id="rId22" w:history="1">
        <w:r w:rsidRPr="00DF0FED">
          <w:rPr>
            <w:rStyle w:val="Hyperlink"/>
            <w:b/>
          </w:rPr>
          <w:t>Journal of Statistical Physics</w:t>
        </w:r>
        <w:r w:rsidRPr="00DF0FED">
          <w:rPr>
            <w:rStyle w:val="Hyperlink"/>
            <w:b/>
            <w:bCs/>
          </w:rPr>
          <w:t>,</w:t>
        </w:r>
      </w:hyperlink>
      <w:r>
        <w:rPr>
          <w:b/>
        </w:rPr>
        <w:t xml:space="preserve"> </w:t>
      </w:r>
      <w:r>
        <w:t>Editorial Board member (2007 to 2012).</w:t>
      </w:r>
    </w:p>
    <w:p w14:paraId="58AA5438" w14:textId="2E0A7F18" w:rsidR="00085AC8" w:rsidRPr="00FF677C" w:rsidRDefault="00085AC8" w:rsidP="00FF677C">
      <w:pPr>
        <w:pStyle w:val="western"/>
        <w:spacing w:before="0" w:after="0"/>
        <w:ind w:left="720"/>
        <w:contextualSpacing/>
        <w:jc w:val="both"/>
      </w:pPr>
      <w:r w:rsidRPr="004F0C0D">
        <w:rPr>
          <w:rStyle w:val="InternetLink"/>
          <w:b/>
          <w:color w:val="auto"/>
          <w:sz w:val="22"/>
          <w:szCs w:val="22"/>
          <w:u w:val="none"/>
        </w:rPr>
        <w:t>Mathematical Physics Electronic Journal,</w:t>
      </w:r>
      <w:r w:rsidRPr="004F0C0D">
        <w:rPr>
          <w:rStyle w:val="InternetLink"/>
          <w:color w:val="auto"/>
          <w:sz w:val="22"/>
          <w:szCs w:val="22"/>
          <w:u w:val="none"/>
        </w:rPr>
        <w:t xml:space="preserve"> </w:t>
      </w:r>
      <w:r w:rsidRPr="004F0C0D">
        <w:rPr>
          <w:rStyle w:val="InternetLink"/>
          <w:color w:val="000000" w:themeColor="text1"/>
          <w:sz w:val="22"/>
          <w:szCs w:val="22"/>
          <w:u w:val="none"/>
        </w:rPr>
        <w:t>Editorial Board member, (2000</w:t>
      </w:r>
      <w:r>
        <w:rPr>
          <w:rStyle w:val="InternetLink"/>
          <w:color w:val="000000" w:themeColor="text1"/>
          <w:sz w:val="22"/>
          <w:szCs w:val="22"/>
        </w:rPr>
        <w:t>-</w:t>
      </w:r>
      <w:r w:rsidRPr="004F0C0D">
        <w:rPr>
          <w:rStyle w:val="InternetLink"/>
          <w:color w:val="000000" w:themeColor="text1"/>
          <w:sz w:val="22"/>
          <w:szCs w:val="22"/>
          <w:u w:val="none"/>
        </w:rPr>
        <w:t>2009)</w:t>
      </w:r>
    </w:p>
    <w:p w14:paraId="00749D90" w14:textId="77777777" w:rsidR="00585098" w:rsidRDefault="00585098" w:rsidP="00585098">
      <w:pPr>
        <w:pStyle w:val="western"/>
        <w:spacing w:before="0" w:after="0"/>
        <w:jc w:val="both"/>
      </w:pPr>
    </w:p>
    <w:p w14:paraId="14CD4D6B" w14:textId="77777777" w:rsidR="00585098" w:rsidRDefault="00585098" w:rsidP="00585098">
      <w:pPr>
        <w:pStyle w:val="western"/>
        <w:spacing w:before="0" w:after="0"/>
        <w:jc w:val="both"/>
      </w:pPr>
      <w:r>
        <w:rPr>
          <w:caps/>
        </w:rPr>
        <w:t>Elected Positions</w:t>
      </w:r>
    </w:p>
    <w:p w14:paraId="231FCCE1" w14:textId="77777777" w:rsidR="00585098" w:rsidRPr="006A2F84" w:rsidRDefault="00585098" w:rsidP="00585098">
      <w:pPr>
        <w:pStyle w:val="western"/>
        <w:numPr>
          <w:ilvl w:val="0"/>
          <w:numId w:val="6"/>
        </w:numPr>
        <w:suppressAutoHyphens w:val="0"/>
        <w:spacing w:before="0" w:after="0" w:line="240" w:lineRule="auto"/>
        <w:jc w:val="both"/>
      </w:pPr>
      <w:r w:rsidRPr="006A2F84">
        <w:rPr>
          <w:i/>
          <w:iCs/>
        </w:rPr>
        <w:t xml:space="preserve">AMS (American Mathematical Society) </w:t>
      </w:r>
    </w:p>
    <w:p w14:paraId="16038BE6" w14:textId="77777777" w:rsidR="00585098" w:rsidRPr="006A2F84" w:rsidRDefault="00585098" w:rsidP="00585098">
      <w:pPr>
        <w:pStyle w:val="western"/>
        <w:numPr>
          <w:ilvl w:val="1"/>
          <w:numId w:val="6"/>
        </w:numPr>
        <w:suppressAutoHyphens w:val="0"/>
        <w:spacing w:before="0" w:after="0" w:line="240" w:lineRule="auto"/>
        <w:jc w:val="both"/>
      </w:pPr>
      <w:r w:rsidRPr="006A2F84">
        <w:t>AMS Member at Large, Elected member, February 2002-2005.</w:t>
      </w:r>
    </w:p>
    <w:p w14:paraId="211AC292" w14:textId="77777777" w:rsidR="00585098" w:rsidRPr="006A2F84" w:rsidRDefault="00585098" w:rsidP="00585098">
      <w:pPr>
        <w:pStyle w:val="western"/>
        <w:numPr>
          <w:ilvl w:val="1"/>
          <w:numId w:val="6"/>
        </w:numPr>
        <w:suppressAutoHyphens w:val="0"/>
        <w:spacing w:before="0" w:after="0" w:line="240" w:lineRule="auto"/>
        <w:jc w:val="both"/>
      </w:pPr>
      <w:r w:rsidRPr="006A2F84">
        <w:t>AMS Science Policy Committee member, February 2002-2005.</w:t>
      </w:r>
    </w:p>
    <w:p w14:paraId="1AA72C3A" w14:textId="77777777" w:rsidR="00585098" w:rsidRPr="006A2F84" w:rsidRDefault="00585098" w:rsidP="00585098">
      <w:pPr>
        <w:pStyle w:val="western"/>
        <w:numPr>
          <w:ilvl w:val="1"/>
          <w:numId w:val="6"/>
        </w:numPr>
        <w:suppressAutoHyphens w:val="0"/>
        <w:spacing w:before="0" w:after="0" w:line="240" w:lineRule="auto"/>
        <w:jc w:val="both"/>
      </w:pPr>
      <w:r w:rsidRPr="006A2F84">
        <w:t>AMS Member of the Central Section Program Committee (2001-2002).</w:t>
      </w:r>
    </w:p>
    <w:p w14:paraId="1A586C5A" w14:textId="77777777" w:rsidR="00585098" w:rsidRPr="006A2F84" w:rsidRDefault="00585098" w:rsidP="00585098">
      <w:pPr>
        <w:pStyle w:val="western"/>
        <w:spacing w:before="0" w:after="0"/>
        <w:jc w:val="both"/>
      </w:pPr>
    </w:p>
    <w:p w14:paraId="4D416829" w14:textId="77777777" w:rsidR="00585098" w:rsidRPr="006A2F84" w:rsidRDefault="00585098" w:rsidP="00585098">
      <w:pPr>
        <w:pStyle w:val="western"/>
        <w:numPr>
          <w:ilvl w:val="0"/>
          <w:numId w:val="7"/>
        </w:numPr>
        <w:suppressAutoHyphens w:val="0"/>
        <w:spacing w:before="0" w:after="0" w:line="240" w:lineRule="auto"/>
        <w:jc w:val="both"/>
      </w:pPr>
      <w:r w:rsidRPr="006A2F84">
        <w:rPr>
          <w:i/>
          <w:iCs/>
        </w:rPr>
        <w:t>SIAM (Society for Industrial and Applied Mathematics)</w:t>
      </w:r>
    </w:p>
    <w:p w14:paraId="6145DC93" w14:textId="77777777" w:rsidR="00585098" w:rsidRPr="006A2F84" w:rsidRDefault="00585098" w:rsidP="00585098">
      <w:pPr>
        <w:pStyle w:val="western"/>
        <w:numPr>
          <w:ilvl w:val="1"/>
          <w:numId w:val="7"/>
        </w:numPr>
        <w:suppressAutoHyphens w:val="0"/>
        <w:spacing w:before="0" w:after="0" w:line="240" w:lineRule="auto"/>
        <w:jc w:val="both"/>
      </w:pPr>
      <w:r w:rsidRPr="006A2F84">
        <w:t>SIAG Analysis in PDE – Elected Program officer January 2009 -December 2010.</w:t>
      </w:r>
    </w:p>
    <w:p w14:paraId="502BD64F" w14:textId="77777777" w:rsidR="00585098" w:rsidRPr="006A2F84" w:rsidRDefault="00585098" w:rsidP="00585098">
      <w:pPr>
        <w:pStyle w:val="western"/>
        <w:numPr>
          <w:ilvl w:val="1"/>
          <w:numId w:val="7"/>
        </w:numPr>
        <w:suppressAutoHyphens w:val="0"/>
        <w:spacing w:before="0" w:after="0" w:line="240" w:lineRule="auto"/>
        <w:jc w:val="both"/>
      </w:pPr>
      <w:r w:rsidRPr="006A2F84">
        <w:t>SIAM SIAG Analysis in PDE – Elected Chair January 2007 to December 2009.</w:t>
      </w:r>
    </w:p>
    <w:p w14:paraId="3CC9658C" w14:textId="77777777" w:rsidR="00585098" w:rsidRDefault="00585098" w:rsidP="00585098">
      <w:pPr>
        <w:pStyle w:val="western"/>
        <w:spacing w:before="0" w:after="0"/>
        <w:jc w:val="both"/>
      </w:pPr>
    </w:p>
    <w:p w14:paraId="15498554" w14:textId="77777777" w:rsidR="00585098" w:rsidRDefault="00585098" w:rsidP="00585098">
      <w:pPr>
        <w:pStyle w:val="western"/>
        <w:spacing w:before="0" w:after="0"/>
        <w:jc w:val="both"/>
      </w:pPr>
    </w:p>
    <w:p w14:paraId="408C9659" w14:textId="6B5A8899" w:rsidR="00585098" w:rsidRPr="006A2F84" w:rsidRDefault="00585098" w:rsidP="00585098">
      <w:pPr>
        <w:pStyle w:val="western"/>
        <w:spacing w:before="0" w:after="0"/>
        <w:jc w:val="both"/>
      </w:pPr>
      <w:r>
        <w:rPr>
          <w:caps/>
        </w:rPr>
        <w:t>Special Interests:</w:t>
      </w:r>
      <w:r>
        <w:t xml:space="preserve"> </w:t>
      </w:r>
      <w:r w:rsidRPr="006A2F84">
        <w:t xml:space="preserve">Mathematical </w:t>
      </w:r>
      <w:r>
        <w:t xml:space="preserve">and statistical </w:t>
      </w:r>
      <w:r w:rsidRPr="006A2F84">
        <w:t xml:space="preserve">physics, applied non-linear analysis, numerical analysis and computational methods related to Partial and </w:t>
      </w:r>
      <w:proofErr w:type="spellStart"/>
      <w:r w:rsidRPr="006A2F84">
        <w:t>Integro</w:t>
      </w:r>
      <w:proofErr w:type="spellEnd"/>
      <w:r w:rsidRPr="006A2F84">
        <w:t xml:space="preserve"> Differential equations in the modeling of statistical flows. </w:t>
      </w:r>
      <w:r w:rsidR="001D4616" w:rsidRPr="006A2F84">
        <w:t xml:space="preserve">Applications to plasmas and kinetic collisional theory of conservative and dissipative Boltzmann type in the modeling of non-equilibrium statistical flows ranging from </w:t>
      </w:r>
      <w:r w:rsidR="001D4616">
        <w:t xml:space="preserve">electromagnetic </w:t>
      </w:r>
      <w:r w:rsidR="001D4616" w:rsidRPr="006A2F84">
        <w:t>plasmas,</w:t>
      </w:r>
      <w:r w:rsidR="001D4616">
        <w:t xml:space="preserve"> weak turbulence models, classical</w:t>
      </w:r>
      <w:r w:rsidR="001D4616" w:rsidRPr="006A2F84">
        <w:t xml:space="preserve"> gas dynamics</w:t>
      </w:r>
      <w:r w:rsidR="001D4616">
        <w:t>, mixtures</w:t>
      </w:r>
      <w:r w:rsidR="001D4616" w:rsidRPr="006A2F84">
        <w:t xml:space="preserve"> and rapid granular fl</w:t>
      </w:r>
      <w:r w:rsidR="001D4616">
        <w:t>ows to transient and </w:t>
      </w:r>
      <w:r w:rsidR="001D4616" w:rsidRPr="006A2F84">
        <w:t>charged hot-carrier phenomena for kinetics of semiconductor and solar cell device modeling and simulation, as well emerging complex phenomena in multi linear social interacting systems</w:t>
      </w:r>
      <w:r w:rsidR="001D4616">
        <w:t xml:space="preserve"> such as </w:t>
      </w:r>
      <w:r>
        <w:t xml:space="preserve"> kinetic models of particle swarms </w:t>
      </w:r>
      <w:r w:rsidR="001D4616">
        <w:t xml:space="preserve">modeled by </w:t>
      </w:r>
      <w:r>
        <w:t>Chapman-Kolmogorov and Boltzmann type transport equation</w:t>
      </w:r>
      <w:r w:rsidR="001D4616">
        <w:t>. G</w:t>
      </w:r>
      <w:r w:rsidRPr="006A2F84">
        <w:t>eneral mesoscopic and macroscopic approximations in fluid and particle dynamics.  Development of deterministic nume</w:t>
      </w:r>
      <w:r>
        <w:t>rical methods for kinetic flows. Conservative Spectral approximations, D</w:t>
      </w:r>
      <w:r w:rsidRPr="006A2F84">
        <w:t>iscontinuous Galerkin</w:t>
      </w:r>
      <w:r w:rsidR="00480B0F">
        <w:t xml:space="preserve"> </w:t>
      </w:r>
      <w:r w:rsidRPr="006A2F84">
        <w:t>methods</w:t>
      </w:r>
      <w:r>
        <w:t xml:space="preserve"> for non-linear collisional flows in kinetic dynamics</w:t>
      </w:r>
      <w:r w:rsidRPr="006A2F84">
        <w:t>.</w:t>
      </w:r>
    </w:p>
    <w:p w14:paraId="6C709BF6" w14:textId="77777777" w:rsidR="00585098" w:rsidRPr="006A2F84" w:rsidRDefault="00585098" w:rsidP="00585098">
      <w:pPr>
        <w:pStyle w:val="western"/>
        <w:spacing w:before="0" w:after="0"/>
        <w:jc w:val="both"/>
      </w:pPr>
    </w:p>
    <w:p w14:paraId="371C1F15" w14:textId="77777777" w:rsidR="00585098" w:rsidRDefault="00585098" w:rsidP="00585098">
      <w:pPr>
        <w:pStyle w:val="western"/>
        <w:spacing w:before="0" w:after="0"/>
        <w:jc w:val="both"/>
      </w:pPr>
    </w:p>
    <w:p w14:paraId="1D802FD9" w14:textId="77777777" w:rsidR="00375D52" w:rsidRDefault="00375D52" w:rsidP="00375D52">
      <w:pPr>
        <w:pStyle w:val="western"/>
        <w:spacing w:before="0" w:after="0"/>
        <w:jc w:val="both"/>
      </w:pPr>
      <w:r>
        <w:rPr>
          <w:rStyle w:val="BookTitle"/>
          <w:caps/>
        </w:rPr>
        <w:t xml:space="preserve">Professional services: </w:t>
      </w:r>
    </w:p>
    <w:p w14:paraId="07A5E96D" w14:textId="488C568E" w:rsidR="00480B0F" w:rsidRPr="00480B0F" w:rsidRDefault="00480B0F" w:rsidP="00480B0F">
      <w:pPr>
        <w:pStyle w:val="western"/>
        <w:numPr>
          <w:ilvl w:val="0"/>
          <w:numId w:val="19"/>
        </w:numPr>
        <w:suppressAutoHyphens w:val="0"/>
        <w:spacing w:before="0" w:after="0" w:line="240" w:lineRule="auto"/>
        <w:jc w:val="both"/>
      </w:pPr>
      <w:r>
        <w:rPr>
          <w:b/>
          <w:bCs/>
        </w:rPr>
        <w:t xml:space="preserve">SL Math/MSRI (Simons Laufer/Mathematical Sciences Research Institute), </w:t>
      </w:r>
      <w:r>
        <w:rPr>
          <w:b/>
        </w:rPr>
        <w:t>Scientific Advisory Committee member</w:t>
      </w:r>
      <w:r>
        <w:t>, 2020 to 2024.</w:t>
      </w:r>
    </w:p>
    <w:p w14:paraId="3CC50C5D" w14:textId="18942D98" w:rsidR="00480B0F" w:rsidRPr="00480B0F" w:rsidRDefault="00480B0F" w:rsidP="00480B0F">
      <w:pPr>
        <w:pStyle w:val="western"/>
        <w:numPr>
          <w:ilvl w:val="0"/>
          <w:numId w:val="19"/>
        </w:numPr>
        <w:suppressAutoHyphens w:val="0"/>
        <w:spacing w:before="0" w:after="0" w:line="240" w:lineRule="auto"/>
        <w:jc w:val="both"/>
      </w:pPr>
      <w:r>
        <w:rPr>
          <w:b/>
          <w:bCs/>
        </w:rPr>
        <w:t>SIAM Fellows Canvasing committee</w:t>
      </w:r>
      <w:r w:rsidRPr="00B43EBE">
        <w:t>, March 22 to March 23.</w:t>
      </w:r>
    </w:p>
    <w:p w14:paraId="581209FA" w14:textId="10698FF9" w:rsidR="008C7F15" w:rsidRPr="00480B0F" w:rsidRDefault="008C7F15" w:rsidP="00585098">
      <w:pPr>
        <w:pStyle w:val="western"/>
        <w:numPr>
          <w:ilvl w:val="0"/>
          <w:numId w:val="19"/>
        </w:numPr>
        <w:suppressAutoHyphens w:val="0"/>
        <w:spacing w:before="0" w:after="0" w:line="240" w:lineRule="auto"/>
        <w:jc w:val="both"/>
        <w:rPr>
          <w:b/>
          <w:bCs/>
        </w:rPr>
      </w:pPr>
      <w:r>
        <w:rPr>
          <w:b/>
          <w:bCs/>
        </w:rPr>
        <w:t xml:space="preserve">SIAM PDE 22 Conference, Scientific committee member, </w:t>
      </w:r>
      <w:r>
        <w:t>March 2021</w:t>
      </w:r>
      <w:r w:rsidR="00B43EBE">
        <w:t xml:space="preserve"> to March22</w:t>
      </w:r>
    </w:p>
    <w:p w14:paraId="1EE36A58" w14:textId="7E86D3AB" w:rsidR="00480B0F" w:rsidRPr="000868C4" w:rsidRDefault="00480B0F" w:rsidP="000868C4">
      <w:pPr>
        <w:pStyle w:val="western"/>
        <w:numPr>
          <w:ilvl w:val="0"/>
          <w:numId w:val="19"/>
        </w:numPr>
        <w:suppressAutoHyphens w:val="0"/>
        <w:spacing w:before="0" w:after="0" w:line="240" w:lineRule="auto"/>
        <w:jc w:val="both"/>
      </w:pPr>
      <w:r>
        <w:rPr>
          <w:b/>
        </w:rPr>
        <w:t xml:space="preserve">NSF Panelist, </w:t>
      </w:r>
      <w:r w:rsidRPr="00CC3411">
        <w:t>October</w:t>
      </w:r>
      <w:r>
        <w:t xml:space="preserve"> 19-20, March 2021.</w:t>
      </w:r>
    </w:p>
    <w:p w14:paraId="4E652FDE" w14:textId="1318D89C" w:rsidR="00C379CB" w:rsidRPr="008C7F15" w:rsidRDefault="008C7F15" w:rsidP="00585098">
      <w:pPr>
        <w:pStyle w:val="western"/>
        <w:numPr>
          <w:ilvl w:val="0"/>
          <w:numId w:val="19"/>
        </w:numPr>
        <w:suppressAutoHyphens w:val="0"/>
        <w:spacing w:before="0" w:after="0" w:line="240" w:lineRule="auto"/>
        <w:jc w:val="both"/>
      </w:pPr>
      <w:r w:rsidRPr="008C7F15">
        <w:rPr>
          <w:b/>
          <w:bCs/>
        </w:rPr>
        <w:t xml:space="preserve">SIAG/CSE </w:t>
      </w:r>
      <w:r>
        <w:rPr>
          <w:b/>
          <w:bCs/>
        </w:rPr>
        <w:t xml:space="preserve">2021 </w:t>
      </w:r>
      <w:r w:rsidRPr="008C7F15">
        <w:rPr>
          <w:b/>
          <w:bCs/>
        </w:rPr>
        <w:t>Early Career Prize</w:t>
      </w:r>
      <w:r w:rsidR="00501CFD">
        <w:rPr>
          <w:b/>
          <w:bCs/>
        </w:rPr>
        <w:t xml:space="preserve"> committee </w:t>
      </w:r>
      <w:proofErr w:type="gramStart"/>
      <w:r w:rsidR="00501CFD">
        <w:rPr>
          <w:b/>
          <w:bCs/>
        </w:rPr>
        <w:t>member</w:t>
      </w:r>
      <w:r>
        <w:rPr>
          <w:b/>
          <w:bCs/>
        </w:rPr>
        <w:t xml:space="preserve">,  </w:t>
      </w:r>
      <w:r w:rsidRPr="008C7F15">
        <w:t>September</w:t>
      </w:r>
      <w:proofErr w:type="gramEnd"/>
      <w:r w:rsidRPr="008C7F15">
        <w:t xml:space="preserve"> 2020</w:t>
      </w:r>
      <w:r>
        <w:t>.</w:t>
      </w:r>
    </w:p>
    <w:p w14:paraId="7508A434" w14:textId="6398E530" w:rsidR="00C379CB" w:rsidRDefault="00C379CB" w:rsidP="00585098">
      <w:pPr>
        <w:pStyle w:val="western"/>
        <w:numPr>
          <w:ilvl w:val="0"/>
          <w:numId w:val="19"/>
        </w:numPr>
        <w:suppressAutoHyphens w:val="0"/>
        <w:spacing w:before="0" w:after="0" w:line="240" w:lineRule="auto"/>
        <w:jc w:val="both"/>
      </w:pPr>
      <w:r>
        <w:rPr>
          <w:b/>
          <w:bCs/>
        </w:rPr>
        <w:t xml:space="preserve">AMS 2021 </w:t>
      </w:r>
      <w:proofErr w:type="spellStart"/>
      <w:r>
        <w:rPr>
          <w:b/>
          <w:bCs/>
        </w:rPr>
        <w:t>Birkhoff</w:t>
      </w:r>
      <w:proofErr w:type="spellEnd"/>
      <w:r>
        <w:rPr>
          <w:b/>
          <w:bCs/>
        </w:rPr>
        <w:t xml:space="preserve"> Prize Committee Member and Chair, August to </w:t>
      </w:r>
      <w:r w:rsidRPr="008C7F15">
        <w:t>September 2020</w:t>
      </w:r>
      <w:r w:rsidR="00E6783C">
        <w:t>,</w:t>
      </w:r>
    </w:p>
    <w:p w14:paraId="7B9D4DE2" w14:textId="36D04BFD" w:rsidR="00E6783C" w:rsidRPr="00E6783C" w:rsidRDefault="00E6783C" w:rsidP="00E6783C">
      <w:pPr>
        <w:pStyle w:val="western"/>
        <w:numPr>
          <w:ilvl w:val="0"/>
          <w:numId w:val="19"/>
        </w:numPr>
        <w:suppressAutoHyphens w:val="0"/>
        <w:spacing w:before="0" w:after="0" w:line="240" w:lineRule="auto"/>
        <w:jc w:val="both"/>
        <w:rPr>
          <w:b/>
          <w:bCs/>
        </w:rPr>
      </w:pPr>
      <w:r w:rsidRPr="00EC6565">
        <w:rPr>
          <w:b/>
          <w:bCs/>
        </w:rPr>
        <w:t>SIAM Fellows program, Committee member</w:t>
      </w:r>
      <w:r>
        <w:rPr>
          <w:b/>
          <w:bCs/>
        </w:rPr>
        <w:t xml:space="preserve"> </w:t>
      </w:r>
      <w:r>
        <w:t>2019-2021;</w:t>
      </w:r>
    </w:p>
    <w:p w14:paraId="0F251C41" w14:textId="1051019E" w:rsidR="00EC6565" w:rsidRPr="00EC6565" w:rsidRDefault="00EC6565" w:rsidP="00585098">
      <w:pPr>
        <w:pStyle w:val="western"/>
        <w:numPr>
          <w:ilvl w:val="0"/>
          <w:numId w:val="19"/>
        </w:numPr>
        <w:suppressAutoHyphens w:val="0"/>
        <w:spacing w:before="0" w:after="0" w:line="240" w:lineRule="auto"/>
        <w:jc w:val="both"/>
      </w:pPr>
      <w:r w:rsidRPr="00EC6565">
        <w:rPr>
          <w:b/>
          <w:bCs/>
        </w:rPr>
        <w:t>NSF panelist</w:t>
      </w:r>
      <w:r>
        <w:t>, February 25-27</w:t>
      </w:r>
      <w:r w:rsidR="00480B0F">
        <w:t>,</w:t>
      </w:r>
      <w:r>
        <w:t xml:space="preserve"> 2019</w:t>
      </w:r>
    </w:p>
    <w:p w14:paraId="1DB99380" w14:textId="77777777" w:rsidR="00585098" w:rsidRDefault="00585098" w:rsidP="00585098">
      <w:pPr>
        <w:pStyle w:val="western"/>
        <w:numPr>
          <w:ilvl w:val="0"/>
          <w:numId w:val="19"/>
        </w:numPr>
        <w:suppressAutoHyphens w:val="0"/>
        <w:spacing w:before="0" w:after="0" w:line="240" w:lineRule="auto"/>
        <w:jc w:val="both"/>
      </w:pPr>
      <w:r>
        <w:rPr>
          <w:b/>
          <w:bCs/>
        </w:rPr>
        <w:t>External Review Committee Member, John Hopkins University</w:t>
      </w:r>
      <w:r>
        <w:t xml:space="preserve">, </w:t>
      </w:r>
      <w:r w:rsidRPr="00352E80">
        <w:rPr>
          <w:b/>
        </w:rPr>
        <w:t>Department of Mathematics</w:t>
      </w:r>
      <w:r>
        <w:rPr>
          <w:b/>
          <w:bCs/>
        </w:rPr>
        <w:t>,</w:t>
      </w:r>
      <w:r>
        <w:t xml:space="preserve"> </w:t>
      </w:r>
      <w:r w:rsidR="00EC6565">
        <w:t>October 2018</w:t>
      </w:r>
      <w:r>
        <w:t>.</w:t>
      </w:r>
    </w:p>
    <w:p w14:paraId="735C5D94" w14:textId="77777777" w:rsidR="00585098" w:rsidRPr="00352E80" w:rsidRDefault="00585098" w:rsidP="00585098">
      <w:pPr>
        <w:pStyle w:val="western"/>
        <w:numPr>
          <w:ilvl w:val="0"/>
          <w:numId w:val="19"/>
        </w:numPr>
        <w:suppressAutoHyphens w:val="0"/>
        <w:spacing w:before="0" w:after="0" w:line="240" w:lineRule="auto"/>
        <w:jc w:val="both"/>
      </w:pPr>
      <w:r w:rsidRPr="00CC3411">
        <w:rPr>
          <w:b/>
        </w:rPr>
        <w:t>Scientific Assessment – Department of Mathematical Sciences at Chalmers University of Technology,</w:t>
      </w:r>
      <w:r>
        <w:t xml:space="preserve"> Sweden, May-June 2014 and 2016.</w:t>
      </w:r>
    </w:p>
    <w:p w14:paraId="397EECEE" w14:textId="77777777" w:rsidR="00585098" w:rsidRPr="00352E80" w:rsidRDefault="00585098" w:rsidP="00585098">
      <w:pPr>
        <w:pStyle w:val="western"/>
        <w:numPr>
          <w:ilvl w:val="0"/>
          <w:numId w:val="19"/>
        </w:numPr>
        <w:suppressAutoHyphens w:val="0"/>
        <w:spacing w:before="0" w:after="0" w:line="240" w:lineRule="auto"/>
        <w:jc w:val="both"/>
      </w:pPr>
      <w:r>
        <w:rPr>
          <w:b/>
          <w:bCs/>
        </w:rPr>
        <w:t>American Mathematical Society Fellows Program, committee member</w:t>
      </w:r>
      <w:r>
        <w:rPr>
          <w:bCs/>
        </w:rPr>
        <w:t xml:space="preserve"> 2015-2018,</w:t>
      </w:r>
    </w:p>
    <w:p w14:paraId="55542B2B" w14:textId="77777777" w:rsidR="00585098" w:rsidRDefault="00585098" w:rsidP="00585098">
      <w:pPr>
        <w:pStyle w:val="western"/>
        <w:numPr>
          <w:ilvl w:val="0"/>
          <w:numId w:val="19"/>
        </w:numPr>
        <w:suppressAutoHyphens w:val="0"/>
        <w:spacing w:before="0" w:after="0" w:line="240" w:lineRule="auto"/>
        <w:jc w:val="both"/>
      </w:pPr>
      <w:r>
        <w:rPr>
          <w:b/>
          <w:bCs/>
        </w:rPr>
        <w:t>External Review Committee Member, Colorado School of Mines</w:t>
      </w:r>
      <w:r>
        <w:t xml:space="preserve">, </w:t>
      </w:r>
      <w:r w:rsidRPr="00352E80">
        <w:rPr>
          <w:b/>
        </w:rPr>
        <w:t>Department of Mathematics and Statistics</w:t>
      </w:r>
      <w:r>
        <w:rPr>
          <w:b/>
          <w:bCs/>
        </w:rPr>
        <w:t>,</w:t>
      </w:r>
      <w:r>
        <w:t xml:space="preserve"> April 2017.</w:t>
      </w:r>
    </w:p>
    <w:p w14:paraId="09563D2B" w14:textId="77777777" w:rsidR="00585098" w:rsidRDefault="00585098" w:rsidP="00585098">
      <w:pPr>
        <w:pStyle w:val="western"/>
        <w:numPr>
          <w:ilvl w:val="0"/>
          <w:numId w:val="19"/>
        </w:numPr>
        <w:suppressAutoHyphens w:val="0"/>
        <w:spacing w:before="0" w:after="0" w:line="240" w:lineRule="auto"/>
        <w:jc w:val="both"/>
      </w:pPr>
      <w:r>
        <w:rPr>
          <w:b/>
          <w:bCs/>
        </w:rPr>
        <w:t>American Mathematical Society Gibbs Prize committee member</w:t>
      </w:r>
      <w:r>
        <w:rPr>
          <w:bCs/>
        </w:rPr>
        <w:t xml:space="preserve"> 2016-2018,</w:t>
      </w:r>
    </w:p>
    <w:p w14:paraId="4C754BEC" w14:textId="77777777" w:rsidR="00585098" w:rsidRDefault="00585098" w:rsidP="00585098">
      <w:pPr>
        <w:pStyle w:val="western"/>
        <w:numPr>
          <w:ilvl w:val="0"/>
          <w:numId w:val="19"/>
        </w:numPr>
        <w:suppressAutoHyphens w:val="0"/>
        <w:spacing w:before="0" w:after="0" w:line="240" w:lineRule="auto"/>
        <w:jc w:val="both"/>
      </w:pPr>
      <w:r>
        <w:rPr>
          <w:b/>
        </w:rPr>
        <w:t xml:space="preserve">SIAM-AWM Sonia </w:t>
      </w:r>
      <w:proofErr w:type="spellStart"/>
      <w:r>
        <w:rPr>
          <w:b/>
        </w:rPr>
        <w:t>Kovalesvki</w:t>
      </w:r>
      <w:proofErr w:type="spellEnd"/>
      <w:r>
        <w:rPr>
          <w:b/>
        </w:rPr>
        <w:t xml:space="preserve"> Lecture Award committee member,</w:t>
      </w:r>
      <w:r>
        <w:t xml:space="preserve"> 2016-2017.</w:t>
      </w:r>
    </w:p>
    <w:p w14:paraId="4AEE8A81" w14:textId="77777777" w:rsidR="00585098" w:rsidRDefault="00585098" w:rsidP="00585098">
      <w:pPr>
        <w:pStyle w:val="western"/>
        <w:numPr>
          <w:ilvl w:val="0"/>
          <w:numId w:val="19"/>
        </w:numPr>
        <w:suppressAutoHyphens w:val="0"/>
        <w:spacing w:before="0" w:after="0" w:line="240" w:lineRule="auto"/>
        <w:jc w:val="both"/>
      </w:pPr>
      <w:r>
        <w:rPr>
          <w:b/>
          <w:bCs/>
        </w:rPr>
        <w:t>US</w:t>
      </w:r>
      <w:r>
        <w:t xml:space="preserve"> </w:t>
      </w:r>
      <w:r>
        <w:rPr>
          <w:b/>
          <w:bCs/>
        </w:rPr>
        <w:t xml:space="preserve">National Committee for Mathematics, </w:t>
      </w:r>
      <w:r>
        <w:rPr>
          <w:b/>
        </w:rPr>
        <w:t>Committee member and Chair,</w:t>
      </w:r>
      <w:r>
        <w:t xml:space="preserve"> 2010 to 2018. </w:t>
      </w:r>
    </w:p>
    <w:p w14:paraId="3C4454AD" w14:textId="77777777" w:rsidR="00585098" w:rsidRDefault="00585098" w:rsidP="00585098">
      <w:pPr>
        <w:pStyle w:val="western"/>
        <w:numPr>
          <w:ilvl w:val="0"/>
          <w:numId w:val="19"/>
        </w:numPr>
        <w:suppressAutoHyphens w:val="0"/>
        <w:spacing w:before="0" w:after="0" w:line="240" w:lineRule="auto"/>
        <w:jc w:val="both"/>
      </w:pPr>
      <w:r>
        <w:rPr>
          <w:b/>
          <w:bCs/>
        </w:rPr>
        <w:t xml:space="preserve">SAMSI (Statistical and Applied Mathematical Sciences Institute), </w:t>
      </w:r>
      <w:r>
        <w:rPr>
          <w:b/>
        </w:rPr>
        <w:t>National Advisory Council member</w:t>
      </w:r>
      <w:r>
        <w:t>, 2010 to 2014. Reappointed from 2014 to 2018.</w:t>
      </w:r>
    </w:p>
    <w:p w14:paraId="24713436" w14:textId="77777777" w:rsidR="00585098" w:rsidRDefault="00585098" w:rsidP="00585098">
      <w:pPr>
        <w:pStyle w:val="western"/>
        <w:numPr>
          <w:ilvl w:val="0"/>
          <w:numId w:val="19"/>
        </w:numPr>
        <w:suppressAutoHyphens w:val="0"/>
        <w:spacing w:before="0" w:after="0" w:line="240" w:lineRule="auto"/>
        <w:jc w:val="both"/>
      </w:pPr>
      <w:r>
        <w:rPr>
          <w:b/>
          <w:bCs/>
        </w:rPr>
        <w:t>SIAM APDE Prize Committee member</w:t>
      </w:r>
      <w:r>
        <w:rPr>
          <w:bCs/>
        </w:rPr>
        <w:t xml:space="preserve"> 2015-2016,</w:t>
      </w:r>
    </w:p>
    <w:p w14:paraId="25ECBA69" w14:textId="77777777" w:rsidR="00375D52" w:rsidRDefault="00375D52" w:rsidP="007370F6">
      <w:pPr>
        <w:pStyle w:val="western"/>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line="240" w:lineRule="auto"/>
        <w:jc w:val="both"/>
        <w:rPr>
          <w:color w:val="auto"/>
          <w:lang w:eastAsia="en-US"/>
        </w:rPr>
      </w:pPr>
      <w:r>
        <w:rPr>
          <w:b/>
          <w:color w:val="auto"/>
          <w:lang w:eastAsia="en-US"/>
        </w:rPr>
        <w:t xml:space="preserve">Centre </w:t>
      </w:r>
      <w:proofErr w:type="spellStart"/>
      <w:r>
        <w:rPr>
          <w:b/>
          <w:color w:val="auto"/>
          <w:lang w:eastAsia="en-US"/>
        </w:rPr>
        <w:t>d'Excellence</w:t>
      </w:r>
      <w:proofErr w:type="spellEnd"/>
      <w:r>
        <w:rPr>
          <w:b/>
          <w:color w:val="auto"/>
          <w:lang w:eastAsia="en-US"/>
        </w:rPr>
        <w:t xml:space="preserve"> </w:t>
      </w:r>
      <w:proofErr w:type="spellStart"/>
      <w:r>
        <w:rPr>
          <w:b/>
          <w:color w:val="auto"/>
          <w:lang w:eastAsia="en-US"/>
        </w:rPr>
        <w:t>Africain</w:t>
      </w:r>
      <w:proofErr w:type="spellEnd"/>
      <w:r>
        <w:rPr>
          <w:b/>
          <w:color w:val="auto"/>
          <w:lang w:eastAsia="en-US"/>
        </w:rPr>
        <w:t xml:space="preserve"> </w:t>
      </w:r>
      <w:proofErr w:type="spellStart"/>
      <w:r>
        <w:rPr>
          <w:b/>
          <w:color w:val="auto"/>
          <w:lang w:eastAsia="en-US"/>
        </w:rPr>
        <w:t>en</w:t>
      </w:r>
      <w:proofErr w:type="spellEnd"/>
      <w:r>
        <w:rPr>
          <w:b/>
          <w:color w:val="auto"/>
          <w:lang w:eastAsia="en-US"/>
        </w:rPr>
        <w:t xml:space="preserve"> Sciences </w:t>
      </w:r>
      <w:proofErr w:type="spellStart"/>
      <w:r>
        <w:rPr>
          <w:b/>
          <w:color w:val="auto"/>
          <w:lang w:eastAsia="en-US"/>
        </w:rPr>
        <w:t>Mathematiques</w:t>
      </w:r>
      <w:proofErr w:type="spellEnd"/>
      <w:r>
        <w:rPr>
          <w:b/>
          <w:color w:val="auto"/>
          <w:lang w:eastAsia="en-US"/>
        </w:rPr>
        <w:t xml:space="preserve"> (CEA-SMA), </w:t>
      </w:r>
      <w:r>
        <w:rPr>
          <w:color w:val="auto"/>
          <w:lang w:eastAsia="en-US"/>
        </w:rPr>
        <w:t xml:space="preserve">Benin, </w:t>
      </w:r>
      <w:r>
        <w:rPr>
          <w:b/>
          <w:color w:val="auto"/>
          <w:lang w:eastAsia="en-US"/>
        </w:rPr>
        <w:t>Board Member,</w:t>
      </w:r>
      <w:r>
        <w:rPr>
          <w:color w:val="auto"/>
          <w:lang w:eastAsia="en-US"/>
        </w:rPr>
        <w:t xml:space="preserve"> 2012 to present.</w:t>
      </w:r>
    </w:p>
    <w:p w14:paraId="05B809DE" w14:textId="77777777" w:rsidR="00375D52" w:rsidRDefault="00375D52" w:rsidP="007370F6">
      <w:pPr>
        <w:pStyle w:val="western"/>
        <w:numPr>
          <w:ilvl w:val="0"/>
          <w:numId w:val="19"/>
        </w:numPr>
        <w:spacing w:before="0" w:after="0"/>
        <w:jc w:val="both"/>
      </w:pPr>
      <w:r>
        <w:rPr>
          <w:b/>
          <w:bCs/>
        </w:rPr>
        <w:t xml:space="preserve">NSF site visit team member (Chair) to the Mathematical Sciences Research Institute (MSRI), </w:t>
      </w:r>
      <w:r>
        <w:t>Berkeley, April 2013.</w:t>
      </w:r>
    </w:p>
    <w:p w14:paraId="005F3436" w14:textId="77777777" w:rsidR="00375D52" w:rsidRDefault="00375D52" w:rsidP="007370F6">
      <w:pPr>
        <w:pStyle w:val="western"/>
        <w:numPr>
          <w:ilvl w:val="0"/>
          <w:numId w:val="19"/>
        </w:numPr>
        <w:spacing w:before="0" w:after="0"/>
        <w:jc w:val="both"/>
      </w:pPr>
      <w:r>
        <w:rPr>
          <w:b/>
          <w:bCs/>
        </w:rPr>
        <w:t>AMS - Leroy P. Steele prize</w:t>
      </w:r>
      <w:r>
        <w:t xml:space="preserve"> </w:t>
      </w:r>
      <w:r>
        <w:rPr>
          <w:b/>
        </w:rPr>
        <w:t>committee member</w:t>
      </w:r>
      <w:r>
        <w:t xml:space="preserve"> (2010-2014-Chair for Seminal Contributions to Research and for Mathematical Exposition awards, 2013-14). </w:t>
      </w:r>
    </w:p>
    <w:p w14:paraId="5F62B5AF" w14:textId="77777777" w:rsidR="00375D52" w:rsidRDefault="00375D52" w:rsidP="007370F6">
      <w:pPr>
        <w:pStyle w:val="western"/>
        <w:numPr>
          <w:ilvl w:val="0"/>
          <w:numId w:val="19"/>
        </w:numPr>
        <w:spacing w:before="0" w:after="0"/>
        <w:jc w:val="both"/>
      </w:pPr>
      <w:r>
        <w:rPr>
          <w:b/>
          <w:bCs/>
        </w:rPr>
        <w:t>ICES</w:t>
      </w:r>
      <w:r>
        <w:t xml:space="preserve"> </w:t>
      </w:r>
      <w:r>
        <w:rPr>
          <w:b/>
        </w:rPr>
        <w:t>Advisory Board,</w:t>
      </w:r>
      <w:r>
        <w:t xml:space="preserve"> The University of Texas at Austin, 2011 to present. </w:t>
      </w:r>
    </w:p>
    <w:p w14:paraId="68E0F202" w14:textId="77777777" w:rsidR="00375D52" w:rsidRDefault="00375D52" w:rsidP="007370F6">
      <w:pPr>
        <w:pStyle w:val="western"/>
        <w:numPr>
          <w:ilvl w:val="0"/>
          <w:numId w:val="19"/>
        </w:numPr>
        <w:spacing w:before="0" w:after="0"/>
        <w:jc w:val="both"/>
      </w:pPr>
      <w:r>
        <w:rPr>
          <w:b/>
        </w:rPr>
        <w:t>Gene Golub SIAM Summer School (G2S3) committee,</w:t>
      </w:r>
      <w:r>
        <w:t xml:space="preserve"> 2009 to 2016.</w:t>
      </w:r>
    </w:p>
    <w:p w14:paraId="18B1337C" w14:textId="77777777" w:rsidR="00375D52" w:rsidRDefault="00375D52" w:rsidP="007370F6">
      <w:pPr>
        <w:pStyle w:val="western"/>
        <w:numPr>
          <w:ilvl w:val="0"/>
          <w:numId w:val="19"/>
        </w:numPr>
        <w:spacing w:before="0" w:after="0"/>
        <w:jc w:val="both"/>
      </w:pPr>
      <w:proofErr w:type="spellStart"/>
      <w:r>
        <w:rPr>
          <w:b/>
          <w:bCs/>
        </w:rPr>
        <w:t>CoLab</w:t>
      </w:r>
      <w:proofErr w:type="spellEnd"/>
      <w:r>
        <w:rPr>
          <w:b/>
          <w:bCs/>
        </w:rPr>
        <w:t xml:space="preserve"> UT Austin/Portugal</w:t>
      </w:r>
      <w:r>
        <w:t xml:space="preserve"> </w:t>
      </w:r>
      <w:r>
        <w:rPr>
          <w:b/>
        </w:rPr>
        <w:t>International collaborative program on emerging technologies, Director since 2012, Vice Director</w:t>
      </w:r>
      <w:r>
        <w:t xml:space="preserve"> from 2007 to 2012. </w:t>
      </w:r>
    </w:p>
    <w:p w14:paraId="6110E014" w14:textId="77777777" w:rsidR="00375D52" w:rsidRDefault="00375D52" w:rsidP="007370F6">
      <w:pPr>
        <w:pStyle w:val="western"/>
        <w:numPr>
          <w:ilvl w:val="0"/>
          <w:numId w:val="19"/>
        </w:numPr>
        <w:spacing w:before="0" w:after="0"/>
        <w:jc w:val="both"/>
      </w:pPr>
      <w:r>
        <w:rPr>
          <w:b/>
          <w:bCs/>
        </w:rPr>
        <w:t>External Review Committee Member, The University of Pittsburgh</w:t>
      </w:r>
      <w:r>
        <w:t>, Department of Mathematics</w:t>
      </w:r>
      <w:r>
        <w:rPr>
          <w:b/>
          <w:bCs/>
        </w:rPr>
        <w:t>,</w:t>
      </w:r>
      <w:r>
        <w:t xml:space="preserve"> April 2011.</w:t>
      </w:r>
    </w:p>
    <w:p w14:paraId="5F715CC5" w14:textId="77777777" w:rsidR="00375D52" w:rsidRDefault="00375D52" w:rsidP="007370F6">
      <w:pPr>
        <w:pStyle w:val="western"/>
        <w:numPr>
          <w:ilvl w:val="0"/>
          <w:numId w:val="19"/>
        </w:numPr>
        <w:spacing w:before="0" w:after="0" w:line="144" w:lineRule="atLeast"/>
        <w:jc w:val="both"/>
      </w:pPr>
      <w:r>
        <w:rPr>
          <w:b/>
          <w:bCs/>
        </w:rPr>
        <w:t>NSF,</w:t>
      </w:r>
      <w:r>
        <w:t xml:space="preserve"> </w:t>
      </w:r>
      <w:r>
        <w:rPr>
          <w:b/>
          <w:bCs/>
        </w:rPr>
        <w:t xml:space="preserve">Division of Mathematical Science, Committee of Visitors </w:t>
      </w:r>
      <w:r>
        <w:t>panelist, April 2010.</w:t>
      </w:r>
    </w:p>
    <w:p w14:paraId="1B00D4ED" w14:textId="77777777" w:rsidR="00375D52" w:rsidRDefault="00375D52" w:rsidP="007370F6">
      <w:pPr>
        <w:pStyle w:val="western"/>
        <w:numPr>
          <w:ilvl w:val="0"/>
          <w:numId w:val="19"/>
        </w:numPr>
        <w:spacing w:before="0" w:after="0" w:line="144" w:lineRule="atLeast"/>
        <w:jc w:val="both"/>
      </w:pPr>
      <w:r>
        <w:rPr>
          <w:b/>
          <w:bCs/>
        </w:rPr>
        <w:t>IPAM</w:t>
      </w:r>
      <w:r>
        <w:t xml:space="preserve"> (Institute for Pure and Applied Mathematics) at UCLA, Scientific Board member, 2004-2009.</w:t>
      </w:r>
    </w:p>
    <w:p w14:paraId="09F53608" w14:textId="77777777" w:rsidR="00375D52" w:rsidRDefault="00375D52" w:rsidP="007370F6">
      <w:pPr>
        <w:pStyle w:val="western"/>
        <w:numPr>
          <w:ilvl w:val="0"/>
          <w:numId w:val="19"/>
        </w:numPr>
        <w:spacing w:before="0" w:after="0"/>
        <w:jc w:val="both"/>
      </w:pPr>
      <w:r>
        <w:rPr>
          <w:b/>
          <w:bCs/>
        </w:rPr>
        <w:t xml:space="preserve">Spanish Evaluation Process of the Strategic of the Ministry of Science and Innovation's Singular Scientific/Technical Facilities </w:t>
      </w:r>
      <w:r>
        <w:t>(ICTSs in their Spanish initials), Madrid, Spain, January 15-17, 2009.</w:t>
      </w:r>
    </w:p>
    <w:p w14:paraId="1F2691A6" w14:textId="77777777" w:rsidR="00375D52" w:rsidRDefault="00375D52" w:rsidP="007370F6">
      <w:pPr>
        <w:pStyle w:val="western"/>
        <w:numPr>
          <w:ilvl w:val="0"/>
          <w:numId w:val="19"/>
        </w:numPr>
        <w:spacing w:before="0" w:after="0"/>
        <w:jc w:val="both"/>
      </w:pPr>
      <w:r>
        <w:rPr>
          <w:b/>
          <w:bCs/>
        </w:rPr>
        <w:t>Spanish Evaluation Process of the Strategic Plans from CSIC centers, Evaluating Committee Member,</w:t>
      </w:r>
      <w:r>
        <w:t xml:space="preserve"> Madrid, Spain January 12-15, 2009.</w:t>
      </w:r>
    </w:p>
    <w:p w14:paraId="25AE3E62" w14:textId="77777777" w:rsidR="00375D52" w:rsidRDefault="00375D52" w:rsidP="007370F6">
      <w:pPr>
        <w:pStyle w:val="western"/>
        <w:numPr>
          <w:ilvl w:val="0"/>
          <w:numId w:val="19"/>
        </w:numPr>
        <w:spacing w:before="0" w:after="0"/>
        <w:jc w:val="both"/>
      </w:pPr>
      <w:r>
        <w:rPr>
          <w:b/>
          <w:bCs/>
        </w:rPr>
        <w:t>ICES</w:t>
      </w:r>
      <w:r>
        <w:t xml:space="preserve"> </w:t>
      </w:r>
      <w:r>
        <w:rPr>
          <w:b/>
          <w:bCs/>
        </w:rPr>
        <w:t>Applied</w:t>
      </w:r>
      <w:r>
        <w:t xml:space="preserve"> </w:t>
      </w:r>
      <w:r>
        <w:rPr>
          <w:b/>
          <w:bCs/>
        </w:rPr>
        <w:t>Math</w:t>
      </w:r>
      <w:r>
        <w:t xml:space="preserve"> </w:t>
      </w:r>
      <w:r>
        <w:rPr>
          <w:b/>
          <w:bCs/>
        </w:rPr>
        <w:t>Group,</w:t>
      </w:r>
      <w:r>
        <w:t xml:space="preserve"> Group Leader, 2007 to present.</w:t>
      </w:r>
    </w:p>
    <w:p w14:paraId="289C0E78" w14:textId="77777777" w:rsidR="00375D52" w:rsidRDefault="00375D52" w:rsidP="007370F6">
      <w:pPr>
        <w:pStyle w:val="western"/>
        <w:numPr>
          <w:ilvl w:val="0"/>
          <w:numId w:val="19"/>
        </w:numPr>
        <w:spacing w:before="0" w:after="0"/>
        <w:jc w:val="both"/>
      </w:pPr>
      <w:r>
        <w:rPr>
          <w:b/>
          <w:bCs/>
        </w:rPr>
        <w:t>AIM</w:t>
      </w:r>
      <w:r>
        <w:t xml:space="preserve"> (American Institute of Mathematics), HR Board Member 2006-2008.</w:t>
      </w:r>
    </w:p>
    <w:p w14:paraId="05E3D568" w14:textId="77777777" w:rsidR="00375D52" w:rsidRDefault="00375D52" w:rsidP="007370F6">
      <w:pPr>
        <w:pStyle w:val="western"/>
        <w:numPr>
          <w:ilvl w:val="0"/>
          <w:numId w:val="19"/>
        </w:numPr>
        <w:spacing w:before="0" w:after="0"/>
        <w:jc w:val="both"/>
      </w:pPr>
      <w:r>
        <w:rPr>
          <w:b/>
          <w:bCs/>
        </w:rPr>
        <w:t xml:space="preserve">UT coordinator to the EU Erasmus Mundus consortium on </w:t>
      </w:r>
      <w:proofErr w:type="spellStart"/>
      <w:r>
        <w:rPr>
          <w:b/>
          <w:bCs/>
        </w:rPr>
        <w:t>MathMods</w:t>
      </w:r>
      <w:proofErr w:type="spellEnd"/>
      <w:r>
        <w:t xml:space="preserve"> – Mathematical Modeling in Engineering: Theory, </w:t>
      </w:r>
      <w:proofErr w:type="spellStart"/>
      <w:r>
        <w:t>Numerics</w:t>
      </w:r>
      <w:proofErr w:type="spellEnd"/>
      <w:r>
        <w:t xml:space="preserve">, Applications, December 2007-present. </w:t>
      </w:r>
    </w:p>
    <w:p w14:paraId="107EB905" w14:textId="77777777" w:rsidR="00375D52" w:rsidRDefault="00375D52" w:rsidP="007370F6">
      <w:pPr>
        <w:pStyle w:val="western"/>
        <w:numPr>
          <w:ilvl w:val="0"/>
          <w:numId w:val="19"/>
        </w:numPr>
        <w:spacing w:before="0" w:after="0"/>
        <w:jc w:val="both"/>
      </w:pPr>
      <w:r>
        <w:rPr>
          <w:b/>
          <w:bCs/>
        </w:rPr>
        <w:t>External Review Committee Member, The University of New Mexico</w:t>
      </w:r>
      <w:r>
        <w:t xml:space="preserve">, Department of Mathematics and </w:t>
      </w:r>
      <w:proofErr w:type="gramStart"/>
      <w:r>
        <w:t>Statistics</w:t>
      </w:r>
      <w:r>
        <w:rPr>
          <w:b/>
          <w:bCs/>
        </w:rPr>
        <w:t>,</w:t>
      </w:r>
      <w:r>
        <w:t>,</w:t>
      </w:r>
      <w:proofErr w:type="gramEnd"/>
      <w:r>
        <w:t xml:space="preserve"> April 2008.</w:t>
      </w:r>
    </w:p>
    <w:p w14:paraId="688CBE2B" w14:textId="77777777" w:rsidR="00375D52" w:rsidRDefault="00375D52" w:rsidP="007370F6">
      <w:pPr>
        <w:pStyle w:val="western"/>
        <w:numPr>
          <w:ilvl w:val="0"/>
          <w:numId w:val="19"/>
        </w:numPr>
        <w:spacing w:before="0" w:after="0"/>
        <w:jc w:val="both"/>
      </w:pPr>
      <w:r>
        <w:rPr>
          <w:b/>
          <w:bCs/>
        </w:rPr>
        <w:t>External Review Committee Member, Arizona State University</w:t>
      </w:r>
      <w:r>
        <w:t>, Mathematics Department, April 2001.</w:t>
      </w:r>
    </w:p>
    <w:p w14:paraId="7A687127" w14:textId="77777777" w:rsidR="00375D52" w:rsidRDefault="00375D52" w:rsidP="007370F6">
      <w:pPr>
        <w:pStyle w:val="western"/>
        <w:numPr>
          <w:ilvl w:val="0"/>
          <w:numId w:val="19"/>
        </w:numPr>
        <w:spacing w:before="0" w:after="0"/>
        <w:jc w:val="both"/>
      </w:pPr>
      <w:r>
        <w:rPr>
          <w:b/>
          <w:bCs/>
        </w:rPr>
        <w:t xml:space="preserve">NSF </w:t>
      </w:r>
      <w:r>
        <w:t>special panel at DMS: Mathematics in Nanotechnology (October 2000</w:t>
      </w:r>
      <w:proofErr w:type="gramStart"/>
      <w:r>
        <w:t>) .</w:t>
      </w:r>
      <w:proofErr w:type="gramEnd"/>
    </w:p>
    <w:p w14:paraId="13C9D6D6" w14:textId="77777777" w:rsidR="00585098" w:rsidRPr="00EC6565" w:rsidRDefault="00375D52" w:rsidP="00014940">
      <w:pPr>
        <w:pStyle w:val="western"/>
        <w:numPr>
          <w:ilvl w:val="0"/>
          <w:numId w:val="19"/>
        </w:numPr>
        <w:spacing w:before="0" w:after="0"/>
        <w:jc w:val="both"/>
        <w:rPr>
          <w:rStyle w:val="BookTitle"/>
          <w:b w:val="0"/>
          <w:bCs w:val="0"/>
          <w:smallCaps w:val="0"/>
          <w:spacing w:val="0"/>
        </w:rPr>
      </w:pPr>
      <w:r>
        <w:rPr>
          <w:b/>
          <w:bCs/>
        </w:rPr>
        <w:t>NSF</w:t>
      </w:r>
      <w:r>
        <w:t xml:space="preserve"> Panelist for several programs, including CHE SOLAR initiative, DMS Career award in Applied mathematics and Scientific Computing, STEMS awards, Applied PDE, Classical Analysis and Dynamical systems (from 1998 to 2012).</w:t>
      </w:r>
    </w:p>
    <w:p w14:paraId="41439859" w14:textId="77777777" w:rsidR="00585098" w:rsidRDefault="00585098" w:rsidP="00014940">
      <w:pPr>
        <w:pStyle w:val="western"/>
        <w:spacing w:before="0" w:after="0"/>
        <w:jc w:val="both"/>
        <w:rPr>
          <w:rStyle w:val="BookTitle"/>
          <w:caps/>
        </w:rPr>
      </w:pPr>
    </w:p>
    <w:p w14:paraId="5938688B" w14:textId="77777777" w:rsidR="00585098" w:rsidRDefault="00585098" w:rsidP="00014940">
      <w:pPr>
        <w:pStyle w:val="western"/>
        <w:spacing w:before="0" w:after="0"/>
        <w:jc w:val="both"/>
        <w:rPr>
          <w:rStyle w:val="BookTitle"/>
          <w:caps/>
        </w:rPr>
      </w:pPr>
    </w:p>
    <w:p w14:paraId="640F9102" w14:textId="77777777" w:rsidR="009C3A8F" w:rsidRDefault="00A52F15" w:rsidP="00014940">
      <w:pPr>
        <w:pStyle w:val="western"/>
        <w:spacing w:before="0" w:after="0"/>
        <w:jc w:val="both"/>
      </w:pPr>
      <w:r>
        <w:rPr>
          <w:rStyle w:val="BookTitle"/>
          <w:caps/>
        </w:rPr>
        <w:t xml:space="preserve">The University of Texas at Austin service </w:t>
      </w:r>
    </w:p>
    <w:p w14:paraId="226B357A" w14:textId="7D114548" w:rsidR="00F604D3" w:rsidRDefault="008C7F15" w:rsidP="007370F6">
      <w:pPr>
        <w:pStyle w:val="western"/>
        <w:numPr>
          <w:ilvl w:val="0"/>
          <w:numId w:val="8"/>
        </w:numPr>
        <w:spacing w:before="0" w:after="0"/>
        <w:jc w:val="both"/>
      </w:pPr>
      <w:r>
        <w:rPr>
          <w:b/>
          <w:bCs/>
        </w:rPr>
        <w:t xml:space="preserve">Oden Institute and </w:t>
      </w:r>
      <w:r w:rsidR="0062255E" w:rsidRPr="006A2F84">
        <w:rPr>
          <w:b/>
          <w:bCs/>
        </w:rPr>
        <w:t>ICES</w:t>
      </w:r>
      <w:r w:rsidR="0062255E" w:rsidRPr="006A2F84">
        <w:t xml:space="preserve"> </w:t>
      </w:r>
      <w:r w:rsidR="0062255E" w:rsidRPr="0062255E">
        <w:rPr>
          <w:b/>
        </w:rPr>
        <w:t>Advisory Board,</w:t>
      </w:r>
      <w:r w:rsidR="0062255E" w:rsidRPr="006A2F84">
        <w:t xml:space="preserve"> The University of Texas at Austin, 2011 to present. </w:t>
      </w:r>
    </w:p>
    <w:p w14:paraId="46FC0445" w14:textId="732C36F1" w:rsidR="00B851BD" w:rsidRDefault="00B43EBE" w:rsidP="007370F6">
      <w:pPr>
        <w:pStyle w:val="western"/>
        <w:numPr>
          <w:ilvl w:val="0"/>
          <w:numId w:val="8"/>
        </w:numPr>
        <w:spacing w:before="0" w:after="0"/>
        <w:jc w:val="both"/>
      </w:pPr>
      <w:r>
        <w:rPr>
          <w:b/>
        </w:rPr>
        <w:t xml:space="preserve">Oden </w:t>
      </w:r>
      <w:r w:rsidR="00B851BD" w:rsidRPr="0062255E">
        <w:rPr>
          <w:b/>
        </w:rPr>
        <w:t>ICES GSS</w:t>
      </w:r>
      <w:r w:rsidR="00B851BD" w:rsidRPr="006A2F84">
        <w:t xml:space="preserve"> Committee member, (1999-present).</w:t>
      </w:r>
    </w:p>
    <w:p w14:paraId="4C23CF66" w14:textId="2D06F458" w:rsidR="00B43EBE" w:rsidRDefault="00B43EBE" w:rsidP="00B43EBE">
      <w:pPr>
        <w:pStyle w:val="western"/>
        <w:numPr>
          <w:ilvl w:val="0"/>
          <w:numId w:val="8"/>
        </w:numPr>
        <w:spacing w:before="0" w:after="0"/>
        <w:jc w:val="both"/>
      </w:pPr>
      <w:r>
        <w:rPr>
          <w:b/>
        </w:rPr>
        <w:t xml:space="preserve">Oden </w:t>
      </w:r>
      <w:proofErr w:type="spellStart"/>
      <w:r>
        <w:rPr>
          <w:b/>
        </w:rPr>
        <w:t>Instutte</w:t>
      </w:r>
      <w:proofErr w:type="spellEnd"/>
      <w:r>
        <w:rPr>
          <w:b/>
        </w:rPr>
        <w:t xml:space="preserve"> </w:t>
      </w:r>
      <w:r w:rsidRPr="0062255E">
        <w:rPr>
          <w:b/>
        </w:rPr>
        <w:t>ICES</w:t>
      </w:r>
      <w:r w:rsidRPr="006A2F84">
        <w:t xml:space="preserve"> </w:t>
      </w:r>
      <w:r w:rsidRPr="00F60C8C">
        <w:rPr>
          <w:b/>
        </w:rPr>
        <w:t>Moncrief Chairs</w:t>
      </w:r>
      <w:r w:rsidRPr="006A2F84">
        <w:t xml:space="preserve"> Search committee, (2011 to </w:t>
      </w:r>
      <w:r>
        <w:t>2019</w:t>
      </w:r>
      <w:r w:rsidRPr="006A2F84">
        <w:t xml:space="preserve">). </w:t>
      </w:r>
    </w:p>
    <w:p w14:paraId="2B9C5496" w14:textId="7342EEFA" w:rsidR="00B43EBE" w:rsidRDefault="00B43EBE" w:rsidP="00B43EBE">
      <w:pPr>
        <w:pStyle w:val="western"/>
        <w:numPr>
          <w:ilvl w:val="0"/>
          <w:numId w:val="8"/>
        </w:numPr>
        <w:spacing w:before="0" w:after="0"/>
        <w:jc w:val="both"/>
      </w:pPr>
      <w:r w:rsidRPr="00F60C8C">
        <w:rPr>
          <w:b/>
        </w:rPr>
        <w:t>Mathematics Department</w:t>
      </w:r>
      <w:r>
        <w:t xml:space="preserve"> </w:t>
      </w:r>
      <w:r w:rsidRPr="00F60C8C">
        <w:rPr>
          <w:b/>
        </w:rPr>
        <w:t>Chairs Committee</w:t>
      </w:r>
      <w:r>
        <w:t xml:space="preserve"> member, 2008 to 2016.</w:t>
      </w:r>
    </w:p>
    <w:p w14:paraId="4D3CB550" w14:textId="77777777" w:rsidR="00F604D3" w:rsidRDefault="00F604D3" w:rsidP="007370F6">
      <w:pPr>
        <w:pStyle w:val="western"/>
        <w:numPr>
          <w:ilvl w:val="0"/>
          <w:numId w:val="8"/>
        </w:numPr>
        <w:spacing w:before="0" w:after="0"/>
        <w:jc w:val="both"/>
      </w:pPr>
      <w:r w:rsidRPr="00F60C8C">
        <w:rPr>
          <w:b/>
        </w:rPr>
        <w:t>Mathematics Department Promotion and Tenure Committee</w:t>
      </w:r>
      <w:r w:rsidRPr="006A2F84">
        <w:t xml:space="preserve"> Member, </w:t>
      </w:r>
      <w:r>
        <w:t>2015-2016.</w:t>
      </w:r>
    </w:p>
    <w:p w14:paraId="2D04ADA2" w14:textId="77777777" w:rsidR="00F604D3" w:rsidRDefault="00F604D3" w:rsidP="007370F6">
      <w:pPr>
        <w:pStyle w:val="western"/>
        <w:numPr>
          <w:ilvl w:val="0"/>
          <w:numId w:val="8"/>
        </w:numPr>
        <w:spacing w:before="0" w:after="0"/>
        <w:jc w:val="both"/>
      </w:pPr>
      <w:r w:rsidRPr="00F60C8C">
        <w:rPr>
          <w:b/>
        </w:rPr>
        <w:t>Mathematics Department Promotion</w:t>
      </w:r>
      <w:r>
        <w:rPr>
          <w:b/>
        </w:rPr>
        <w:t xml:space="preserve"> Hiring Committee </w:t>
      </w:r>
      <w:r w:rsidRPr="00FC3BAB">
        <w:t>Member</w:t>
      </w:r>
      <w:r>
        <w:t>, 2012-2014.</w:t>
      </w:r>
    </w:p>
    <w:p w14:paraId="2785E516" w14:textId="77777777" w:rsidR="009C3A8F" w:rsidRPr="006A2F84" w:rsidRDefault="00A52F15" w:rsidP="007370F6">
      <w:pPr>
        <w:pStyle w:val="western"/>
        <w:numPr>
          <w:ilvl w:val="0"/>
          <w:numId w:val="8"/>
        </w:numPr>
        <w:spacing w:before="0" w:after="0"/>
        <w:jc w:val="both"/>
      </w:pPr>
      <w:r w:rsidRPr="0062255E">
        <w:rPr>
          <w:b/>
          <w:color w:val="auto"/>
        </w:rPr>
        <w:t>UT-Austin</w:t>
      </w:r>
      <w:r w:rsidRPr="006A2F84">
        <w:t>, Search Committee member for Dean of College of Natural Sciences, (Fall 2011).</w:t>
      </w:r>
    </w:p>
    <w:p w14:paraId="56B25089" w14:textId="77777777" w:rsidR="009C3A8F" w:rsidRPr="006A2F84" w:rsidRDefault="00A52F15" w:rsidP="007370F6">
      <w:pPr>
        <w:pStyle w:val="western"/>
        <w:numPr>
          <w:ilvl w:val="0"/>
          <w:numId w:val="8"/>
        </w:numPr>
        <w:spacing w:before="0" w:after="0"/>
        <w:jc w:val="both"/>
      </w:pPr>
      <w:r w:rsidRPr="00F604D3">
        <w:rPr>
          <w:b/>
        </w:rPr>
        <w:t>Elected member to the</w:t>
      </w:r>
      <w:r w:rsidRPr="006A2F84">
        <w:t xml:space="preserve"> </w:t>
      </w:r>
      <w:r w:rsidR="00593C70" w:rsidRPr="003E2108">
        <w:rPr>
          <w:b/>
        </w:rPr>
        <w:t xml:space="preserve">UT Austin </w:t>
      </w:r>
      <w:r w:rsidRPr="003E2108">
        <w:rPr>
          <w:b/>
        </w:rPr>
        <w:t>Faculty Council,</w:t>
      </w:r>
      <w:r w:rsidRPr="006A2F84">
        <w:t xml:space="preserve"> 2009-2011</w:t>
      </w:r>
    </w:p>
    <w:p w14:paraId="11C885EB" w14:textId="77777777" w:rsidR="009C3A8F" w:rsidRPr="006A2F84" w:rsidRDefault="00E40DA3" w:rsidP="007370F6">
      <w:pPr>
        <w:pStyle w:val="western"/>
        <w:numPr>
          <w:ilvl w:val="0"/>
          <w:numId w:val="8"/>
        </w:numPr>
        <w:spacing w:before="0" w:after="0"/>
        <w:jc w:val="both"/>
      </w:pPr>
      <w:r>
        <w:t>Appointed</w:t>
      </w:r>
      <w:r w:rsidR="00A52F15" w:rsidRPr="006A2F84">
        <w:t xml:space="preserve"> member to the </w:t>
      </w:r>
      <w:r w:rsidR="00A52F15" w:rsidRPr="00F60C8C">
        <w:rPr>
          <w:b/>
        </w:rPr>
        <w:t>F</w:t>
      </w:r>
      <w:r w:rsidRPr="00F60C8C">
        <w:rPr>
          <w:b/>
        </w:rPr>
        <w:t xml:space="preserve">aculty </w:t>
      </w:r>
      <w:r w:rsidR="00A52F15" w:rsidRPr="00F60C8C">
        <w:rPr>
          <w:b/>
        </w:rPr>
        <w:t>C</w:t>
      </w:r>
      <w:r w:rsidRPr="00F60C8C">
        <w:rPr>
          <w:b/>
        </w:rPr>
        <w:t>ouncil</w:t>
      </w:r>
      <w:r w:rsidR="0015608A" w:rsidRPr="00F60C8C">
        <w:rPr>
          <w:b/>
        </w:rPr>
        <w:t xml:space="preserve"> C</w:t>
      </w:r>
      <w:r w:rsidR="00A52F15" w:rsidRPr="00F60C8C">
        <w:rPr>
          <w:b/>
        </w:rPr>
        <w:t>ommittee on Rules and Government</w:t>
      </w:r>
      <w:r w:rsidR="00A52F15" w:rsidRPr="006A2F84">
        <w:t>, 2009-2011.</w:t>
      </w:r>
    </w:p>
    <w:p w14:paraId="54C63C4C" w14:textId="77777777" w:rsidR="009C3A8F" w:rsidRPr="006A2F84" w:rsidRDefault="00F60C8C" w:rsidP="007370F6">
      <w:pPr>
        <w:pStyle w:val="western"/>
        <w:numPr>
          <w:ilvl w:val="0"/>
          <w:numId w:val="8"/>
        </w:numPr>
        <w:spacing w:before="0" w:after="0"/>
        <w:jc w:val="both"/>
      </w:pPr>
      <w:r w:rsidRPr="00F60C8C">
        <w:rPr>
          <w:b/>
        </w:rPr>
        <w:t xml:space="preserve">Promotion and </w:t>
      </w:r>
      <w:r w:rsidR="00A52F15" w:rsidRPr="00F60C8C">
        <w:rPr>
          <w:b/>
        </w:rPr>
        <w:t>Tenure Committee Member, School of Natural Sciences</w:t>
      </w:r>
      <w:r w:rsidR="00A52F15" w:rsidRPr="006A2F84">
        <w:t>, 2005, Committee Chair 2006.</w:t>
      </w:r>
    </w:p>
    <w:p w14:paraId="540404BA" w14:textId="77777777" w:rsidR="009C3A8F" w:rsidRPr="006A2F84" w:rsidRDefault="00A52F15" w:rsidP="007370F6">
      <w:pPr>
        <w:pStyle w:val="western"/>
        <w:numPr>
          <w:ilvl w:val="0"/>
          <w:numId w:val="8"/>
        </w:numPr>
        <w:spacing w:before="0" w:after="0"/>
        <w:jc w:val="both"/>
      </w:pPr>
      <w:r w:rsidRPr="00F60C8C">
        <w:rPr>
          <w:b/>
        </w:rPr>
        <w:t xml:space="preserve">Organized Research Unit (ORU) </w:t>
      </w:r>
      <w:r w:rsidRPr="006A2F84">
        <w:t xml:space="preserve">Review Recommendations Committee, </w:t>
      </w:r>
      <w:r w:rsidR="00F60C8C">
        <w:t xml:space="preserve">School of Natural Sciences, </w:t>
      </w:r>
      <w:r w:rsidRPr="006A2F84">
        <w:t>2001-2002.</w:t>
      </w:r>
    </w:p>
    <w:p w14:paraId="39363A99" w14:textId="77777777" w:rsidR="009C3A8F" w:rsidRPr="006A2F84" w:rsidRDefault="00A52F15" w:rsidP="007370F6">
      <w:pPr>
        <w:pStyle w:val="western"/>
        <w:numPr>
          <w:ilvl w:val="0"/>
          <w:numId w:val="8"/>
        </w:numPr>
        <w:spacing w:before="0" w:after="0"/>
        <w:jc w:val="both"/>
      </w:pPr>
      <w:r w:rsidRPr="00F60C8C">
        <w:rPr>
          <w:b/>
        </w:rPr>
        <w:t>ORU</w:t>
      </w:r>
      <w:r w:rsidRPr="006A2F84">
        <w:t xml:space="preserve"> Review, </w:t>
      </w:r>
      <w:r w:rsidRPr="00F60C8C">
        <w:rPr>
          <w:b/>
        </w:rPr>
        <w:t>Center of Non-linear Dynamics,</w:t>
      </w:r>
      <w:r w:rsidRPr="006A2F84">
        <w:t xml:space="preserve"> UT Austin, Committee Chair, Spring 2001.</w:t>
      </w:r>
    </w:p>
    <w:p w14:paraId="7072D00D" w14:textId="77777777" w:rsidR="009C3A8F" w:rsidRPr="006A2F84" w:rsidRDefault="00A52F15" w:rsidP="007370F6">
      <w:pPr>
        <w:pStyle w:val="western"/>
        <w:numPr>
          <w:ilvl w:val="0"/>
          <w:numId w:val="8"/>
        </w:numPr>
        <w:spacing w:before="0" w:after="0"/>
        <w:jc w:val="both"/>
      </w:pPr>
      <w:r w:rsidRPr="0062255E">
        <w:rPr>
          <w:b/>
        </w:rPr>
        <w:t>ICES CAM</w:t>
      </w:r>
      <w:r w:rsidRPr="006A2F84">
        <w:t xml:space="preserve"> program expansion Committee member, Fall 2001.</w:t>
      </w:r>
    </w:p>
    <w:p w14:paraId="7FA48612" w14:textId="77777777" w:rsidR="009C3A8F" w:rsidRPr="006A2F84" w:rsidRDefault="00A52F15" w:rsidP="007370F6">
      <w:pPr>
        <w:pStyle w:val="western"/>
        <w:numPr>
          <w:ilvl w:val="0"/>
          <w:numId w:val="8"/>
        </w:numPr>
        <w:spacing w:before="0" w:after="0"/>
        <w:jc w:val="both"/>
      </w:pPr>
      <w:r w:rsidRPr="0062255E">
        <w:rPr>
          <w:b/>
        </w:rPr>
        <w:t xml:space="preserve">ICES </w:t>
      </w:r>
      <w:r w:rsidRPr="006A2F84">
        <w:t>Admissions and Fellowships GS, (1997--98, 2000-present), Committee Chair (2001-2002).</w:t>
      </w:r>
    </w:p>
    <w:p w14:paraId="65B84A69" w14:textId="77777777" w:rsidR="009C3A8F" w:rsidRPr="006A2F84" w:rsidRDefault="00A52F15" w:rsidP="007370F6">
      <w:pPr>
        <w:pStyle w:val="western"/>
        <w:numPr>
          <w:ilvl w:val="0"/>
          <w:numId w:val="8"/>
        </w:numPr>
        <w:spacing w:before="0" w:after="0"/>
        <w:jc w:val="both"/>
      </w:pPr>
      <w:r w:rsidRPr="006A2F84">
        <w:t>Mathematics Department GSS Committee member, (1998--2002).</w:t>
      </w:r>
    </w:p>
    <w:p w14:paraId="6A0B914F" w14:textId="77777777" w:rsidR="009C3A8F" w:rsidRPr="006A2F84" w:rsidRDefault="00A52F15" w:rsidP="007370F6">
      <w:pPr>
        <w:pStyle w:val="western"/>
        <w:numPr>
          <w:ilvl w:val="0"/>
          <w:numId w:val="8"/>
        </w:numPr>
        <w:spacing w:before="0" w:after="0"/>
        <w:jc w:val="both"/>
      </w:pPr>
      <w:r w:rsidRPr="006A2F84">
        <w:t>UT-Austin, Search Committee member for Vice President for Research (VPR), (Fall 1999).</w:t>
      </w:r>
    </w:p>
    <w:p w14:paraId="58D26481" w14:textId="77777777" w:rsidR="009C3A8F" w:rsidRDefault="009C3A8F" w:rsidP="00014940">
      <w:pPr>
        <w:pStyle w:val="western"/>
        <w:spacing w:before="0" w:after="0"/>
        <w:ind w:left="360" w:hanging="360"/>
        <w:jc w:val="both"/>
      </w:pPr>
    </w:p>
    <w:p w14:paraId="1A669CC8" w14:textId="77777777" w:rsidR="009C3A8F" w:rsidRDefault="00A52F15" w:rsidP="00014940">
      <w:pPr>
        <w:pStyle w:val="western"/>
        <w:spacing w:before="0" w:after="0"/>
        <w:ind w:left="360" w:hanging="360"/>
        <w:jc w:val="both"/>
      </w:pPr>
      <w:r>
        <w:rPr>
          <w:rStyle w:val="BookTitle"/>
          <w:caps/>
        </w:rPr>
        <w:t xml:space="preserve">New York University service </w:t>
      </w:r>
    </w:p>
    <w:p w14:paraId="6D99580E" w14:textId="77777777" w:rsidR="009C3A8F" w:rsidRPr="006A2F84" w:rsidRDefault="00A52F15" w:rsidP="007370F6">
      <w:pPr>
        <w:pStyle w:val="western"/>
        <w:numPr>
          <w:ilvl w:val="0"/>
          <w:numId w:val="9"/>
        </w:numPr>
        <w:spacing w:before="0" w:after="0"/>
        <w:jc w:val="both"/>
      </w:pPr>
      <w:r w:rsidRPr="006A2F84">
        <w:t>CIMS at NYU, Visiting Members Committee (1995-1997).</w:t>
      </w:r>
    </w:p>
    <w:p w14:paraId="2ED40227" w14:textId="77777777" w:rsidR="009C3A8F" w:rsidRPr="006A2F84" w:rsidRDefault="00A52F15" w:rsidP="007370F6">
      <w:pPr>
        <w:pStyle w:val="western"/>
        <w:numPr>
          <w:ilvl w:val="0"/>
          <w:numId w:val="9"/>
        </w:numPr>
        <w:spacing w:before="0" w:after="0"/>
        <w:jc w:val="both"/>
      </w:pPr>
      <w:r w:rsidRPr="006A2F84">
        <w:t>NYU undergraduate College Curriculum member (1996-1997).</w:t>
      </w:r>
    </w:p>
    <w:p w14:paraId="16636FC2" w14:textId="77777777" w:rsidR="009C3A8F" w:rsidRDefault="009C3A8F" w:rsidP="00014940">
      <w:pPr>
        <w:pStyle w:val="western"/>
        <w:spacing w:before="0" w:after="0"/>
        <w:jc w:val="both"/>
      </w:pPr>
    </w:p>
    <w:p w14:paraId="7FC313EE" w14:textId="77777777" w:rsidR="00E90C38" w:rsidRDefault="00E90C38" w:rsidP="00014940">
      <w:pPr>
        <w:pStyle w:val="western"/>
        <w:spacing w:before="0" w:after="0"/>
        <w:jc w:val="both"/>
        <w:rPr>
          <w:rStyle w:val="BookTitle"/>
          <w:caps/>
        </w:rPr>
      </w:pPr>
    </w:p>
    <w:p w14:paraId="79E082F9" w14:textId="17DAF0DF" w:rsidR="00327E02" w:rsidRPr="009B4219" w:rsidRDefault="00883D4C" w:rsidP="00883D4C">
      <w:pPr>
        <w:pStyle w:val="western"/>
        <w:spacing w:before="0" w:after="0"/>
        <w:jc w:val="both"/>
      </w:pPr>
      <w:r>
        <w:rPr>
          <w:rStyle w:val="BookTitle"/>
          <w:caps/>
        </w:rPr>
        <w:t xml:space="preserve">Postdocs: </w:t>
      </w:r>
      <w:r w:rsidRPr="009B4219">
        <w:t xml:space="preserve">Jose Antonio Carrillo, Dirk Gillespie, Vladislav </w:t>
      </w:r>
      <w:proofErr w:type="spellStart"/>
      <w:r w:rsidRPr="009B4219">
        <w:t>Pa</w:t>
      </w:r>
      <w:r>
        <w:t>nferov</w:t>
      </w:r>
      <w:proofErr w:type="spellEnd"/>
      <w:r>
        <w:t xml:space="preserve">, Jing Shi, Jennifer </w:t>
      </w:r>
      <w:proofErr w:type="spellStart"/>
      <w:r>
        <w:t>Proft</w:t>
      </w:r>
      <w:proofErr w:type="spellEnd"/>
      <w:r w:rsidRPr="009B4219">
        <w:t xml:space="preserve">, Maria </w:t>
      </w:r>
      <w:proofErr w:type="spellStart"/>
      <w:r w:rsidRPr="009B4219">
        <w:t>Gualdani</w:t>
      </w:r>
      <w:proofErr w:type="spellEnd"/>
      <w:r w:rsidRPr="009B4219">
        <w:t xml:space="preserve">, </w:t>
      </w:r>
      <w:proofErr w:type="spellStart"/>
      <w:r w:rsidRPr="009B4219">
        <w:t>Yingda</w:t>
      </w:r>
      <w:proofErr w:type="spellEnd"/>
      <w:r w:rsidRPr="009B4219">
        <w:t xml:space="preserve"> Cheng, </w:t>
      </w:r>
      <w:r>
        <w:t xml:space="preserve">Sebastien </w:t>
      </w:r>
      <w:proofErr w:type="spellStart"/>
      <w:r>
        <w:t>Motsch</w:t>
      </w:r>
      <w:proofErr w:type="spellEnd"/>
      <w:r>
        <w:t xml:space="preserve">, </w:t>
      </w:r>
      <w:r w:rsidRPr="009B4219">
        <w:t>Ravi Srinivasan, Jeff Haack, Yuan He</w:t>
      </w:r>
      <w:r>
        <w:t>, Moon-Jin</w:t>
      </w:r>
      <w:r w:rsidR="00327E02">
        <w:t xml:space="preserve"> Kang, Cheng Yu, Minh-Binh Tran, Liu </w:t>
      </w:r>
      <w:proofErr w:type="spellStart"/>
      <w:r w:rsidR="00327E02">
        <w:t>Liu</w:t>
      </w:r>
      <w:proofErr w:type="spellEnd"/>
      <w:r w:rsidR="00C9346B">
        <w:t xml:space="preserve">, Michael </w:t>
      </w:r>
      <w:proofErr w:type="spellStart"/>
      <w:r w:rsidR="00C9346B">
        <w:t>Abdelmalik</w:t>
      </w:r>
      <w:proofErr w:type="spellEnd"/>
      <w:r w:rsidR="003E7F4C">
        <w:t xml:space="preserve">, Andres </w:t>
      </w:r>
      <w:proofErr w:type="spellStart"/>
      <w:r w:rsidR="003E7F4C">
        <w:t>Galindez-Olarte</w:t>
      </w:r>
      <w:proofErr w:type="spellEnd"/>
    </w:p>
    <w:p w14:paraId="350D91DA" w14:textId="77777777" w:rsidR="00883D4C" w:rsidRDefault="00883D4C" w:rsidP="00883D4C">
      <w:pPr>
        <w:pStyle w:val="western"/>
        <w:spacing w:before="0" w:after="0"/>
        <w:ind w:left="864"/>
        <w:jc w:val="both"/>
      </w:pPr>
    </w:p>
    <w:p w14:paraId="64A13AB9" w14:textId="02E43A5B" w:rsidR="00B851BD" w:rsidRDefault="00B851BD" w:rsidP="00B851BD">
      <w:pPr>
        <w:pStyle w:val="western"/>
        <w:spacing w:before="0" w:after="0"/>
        <w:jc w:val="both"/>
        <w:rPr>
          <w:rStyle w:val="BookTitle"/>
          <w:caps/>
        </w:rPr>
      </w:pPr>
      <w:r>
        <w:rPr>
          <w:rStyle w:val="BookTitle"/>
          <w:caps/>
        </w:rPr>
        <w:t>Students</w:t>
      </w:r>
      <w:r w:rsidR="003E7F4C">
        <w:rPr>
          <w:rStyle w:val="BookTitle"/>
          <w:caps/>
        </w:rPr>
        <w:t>:</w:t>
      </w:r>
    </w:p>
    <w:p w14:paraId="76F728C6" w14:textId="77777777" w:rsidR="003E7F4C" w:rsidRDefault="003E7F4C" w:rsidP="00B851BD">
      <w:pPr>
        <w:pStyle w:val="western"/>
        <w:spacing w:before="0" w:after="0"/>
        <w:jc w:val="both"/>
      </w:pPr>
    </w:p>
    <w:p w14:paraId="1856C5F1" w14:textId="2418281C" w:rsidR="00B851BD" w:rsidRDefault="00B851BD" w:rsidP="003E7F4C">
      <w:pPr>
        <w:pStyle w:val="western"/>
        <w:spacing w:before="0" w:after="0"/>
        <w:jc w:val="both"/>
      </w:pPr>
      <w:r>
        <w:rPr>
          <w:rStyle w:val="BookTitle"/>
          <w:caps/>
        </w:rPr>
        <w:t>PhD Students:</w:t>
      </w:r>
      <w:r>
        <w:t xml:space="preserve">  </w:t>
      </w:r>
    </w:p>
    <w:p w14:paraId="05B54613" w14:textId="1820755E" w:rsidR="009D2C3D" w:rsidRDefault="009D2C3D" w:rsidP="009D2C3D">
      <w:pPr>
        <w:pStyle w:val="western"/>
        <w:spacing w:before="0" w:after="0"/>
        <w:jc w:val="both"/>
      </w:pPr>
      <w:r>
        <w:rPr>
          <w:b/>
        </w:rPr>
        <w:t>Current Students:</w:t>
      </w:r>
      <w:r>
        <w:t xml:space="preserve">  Frimpong Baidoo (CSEM) Oden (co-advised with Thomas Hughes), Antonio Farah (Math), Rodrigo Gonzalez Hernandez (CSEM) Oden Institute, William Porteous (Math).</w:t>
      </w:r>
    </w:p>
    <w:p w14:paraId="6469954C" w14:textId="1F98D57D" w:rsidR="00B851BD" w:rsidRDefault="00B851BD" w:rsidP="002A3AFB">
      <w:pPr>
        <w:pStyle w:val="Heading2"/>
        <w:numPr>
          <w:ilvl w:val="0"/>
          <w:numId w:val="0"/>
        </w:numPr>
        <w:tabs>
          <w:tab w:val="left" w:pos="720"/>
        </w:tabs>
        <w:jc w:val="both"/>
        <w:rPr>
          <w:rFonts w:ascii="Times" w:hAnsi="Times"/>
          <w:i/>
          <w:sz w:val="24"/>
          <w:szCs w:val="24"/>
        </w:rPr>
      </w:pPr>
      <w:r>
        <w:rPr>
          <w:sz w:val="24"/>
          <w:szCs w:val="24"/>
        </w:rPr>
        <w:t>Former Students:</w:t>
      </w:r>
    </w:p>
    <w:p w14:paraId="2199EBB6" w14:textId="13B83823" w:rsidR="00187BAB" w:rsidRPr="000868C4" w:rsidRDefault="001C3074" w:rsidP="002A3AFB">
      <w:pPr>
        <w:pStyle w:val="Heading2"/>
        <w:numPr>
          <w:ilvl w:val="0"/>
          <w:numId w:val="25"/>
        </w:numPr>
        <w:tabs>
          <w:tab w:val="left" w:pos="720"/>
        </w:tabs>
        <w:spacing w:before="0" w:after="100" w:line="240" w:lineRule="auto"/>
        <w:jc w:val="both"/>
        <w:rPr>
          <w:bCs w:val="0"/>
          <w:sz w:val="24"/>
          <w:szCs w:val="24"/>
        </w:rPr>
      </w:pPr>
      <w:r w:rsidRPr="007A43D7">
        <w:rPr>
          <w:b w:val="0"/>
          <w:sz w:val="24"/>
          <w:szCs w:val="24"/>
        </w:rPr>
        <w:t xml:space="preserve">From 07-2020 to 11-2023 </w:t>
      </w:r>
      <w:r w:rsidRPr="007A43D7">
        <w:rPr>
          <w:b w:val="0"/>
          <w:i/>
          <w:iCs/>
          <w:sz w:val="24"/>
          <w:szCs w:val="24"/>
        </w:rPr>
        <w:t xml:space="preserve">- </w:t>
      </w:r>
      <w:r w:rsidRPr="007A43D7">
        <w:rPr>
          <w:i/>
          <w:iCs/>
          <w:sz w:val="24"/>
          <w:szCs w:val="24"/>
        </w:rPr>
        <w:t>Kun Huang</w:t>
      </w:r>
      <w:r w:rsidRPr="007A43D7">
        <w:rPr>
          <w:sz w:val="24"/>
          <w:szCs w:val="24"/>
        </w:rPr>
        <w:t xml:space="preserve">, </w:t>
      </w:r>
      <w:r w:rsidRPr="007A43D7">
        <w:rPr>
          <w:b w:val="0"/>
          <w:i/>
          <w:iCs/>
          <w:sz w:val="24"/>
          <w:szCs w:val="24"/>
        </w:rPr>
        <w:t>“A Numerical and Analytical Study of Kinetic Models for</w:t>
      </w:r>
      <w:r w:rsidRPr="007A43D7">
        <w:rPr>
          <w:b w:val="0"/>
          <w:i/>
          <w:iCs/>
          <w:sz w:val="24"/>
          <w:szCs w:val="24"/>
        </w:rPr>
        <w:br/>
        <w:t>Particle-Wave Interaction in Plasmas”</w:t>
      </w:r>
      <w:r w:rsidRPr="007A43D7">
        <w:rPr>
          <w:rStyle w:val="z3988"/>
          <w:b w:val="0"/>
          <w:sz w:val="24"/>
          <w:szCs w:val="24"/>
        </w:rPr>
        <w:t xml:space="preserve"> </w:t>
      </w:r>
      <w:r w:rsidRPr="007A43D7">
        <w:rPr>
          <w:rStyle w:val="z3988"/>
          <w:rFonts w:ascii="Calibri" w:hAnsi="Calibri" w:cs="Calibri"/>
          <w:b w:val="0"/>
          <w:sz w:val="24"/>
          <w:szCs w:val="24"/>
        </w:rPr>
        <w:t>﻿</w:t>
      </w:r>
      <w:r w:rsidRPr="007A43D7">
        <w:rPr>
          <w:sz w:val="24"/>
          <w:szCs w:val="24"/>
        </w:rPr>
        <w:t>PhD Theses 2023,</w:t>
      </w:r>
      <w:r>
        <w:rPr>
          <w:sz w:val="24"/>
          <w:szCs w:val="24"/>
        </w:rPr>
        <w:t xml:space="preserve"> Oden Institute. </w:t>
      </w:r>
      <w:r w:rsidRPr="007A43D7">
        <w:rPr>
          <w:b w:val="0"/>
          <w:sz w:val="24"/>
          <w:szCs w:val="24"/>
        </w:rPr>
        <w:t xml:space="preserve">Current employment: Postdoc, U </w:t>
      </w:r>
      <w:proofErr w:type="spellStart"/>
      <w:r w:rsidRPr="007A43D7">
        <w:rPr>
          <w:b w:val="0"/>
          <w:sz w:val="24"/>
          <w:szCs w:val="24"/>
        </w:rPr>
        <w:t>ot</w:t>
      </w:r>
      <w:proofErr w:type="spellEnd"/>
      <w:r w:rsidRPr="007A43D7">
        <w:rPr>
          <w:b w:val="0"/>
          <w:sz w:val="24"/>
          <w:szCs w:val="24"/>
        </w:rPr>
        <w:t xml:space="preserve"> Texas, Austin, TX</w:t>
      </w:r>
      <w:r w:rsidRPr="000868C4">
        <w:rPr>
          <w:bCs w:val="0"/>
          <w:sz w:val="24"/>
          <w:szCs w:val="24"/>
        </w:rPr>
        <w:t>.</w:t>
      </w:r>
      <w:r w:rsidR="000868C4" w:rsidRPr="000868C4">
        <w:rPr>
          <w:bCs w:val="0"/>
          <w:sz w:val="24"/>
          <w:szCs w:val="24"/>
        </w:rPr>
        <w:t xml:space="preserve"> </w:t>
      </w:r>
      <w:r w:rsidR="00DD25E0">
        <w:rPr>
          <w:b w:val="0"/>
          <w:sz w:val="24"/>
          <w:szCs w:val="24"/>
        </w:rPr>
        <w:t>R</w:t>
      </w:r>
      <w:r w:rsidR="000868C4" w:rsidRPr="000868C4">
        <w:rPr>
          <w:b w:val="0"/>
          <w:sz w:val="24"/>
          <w:szCs w:val="24"/>
        </w:rPr>
        <w:t>ecipient of the</w:t>
      </w:r>
      <w:r w:rsidR="000868C4" w:rsidRPr="000868C4">
        <w:rPr>
          <w:bCs w:val="0"/>
          <w:sz w:val="24"/>
          <w:szCs w:val="24"/>
        </w:rPr>
        <w:t xml:space="preserve"> 2024 Outstanding Thesis Dissertation award at the CSEM program at Oden Institute.</w:t>
      </w:r>
    </w:p>
    <w:p w14:paraId="662E886F" w14:textId="47789C71" w:rsidR="001C3074" w:rsidRDefault="00187BAB" w:rsidP="002A3AFB">
      <w:pPr>
        <w:pStyle w:val="Heading2"/>
        <w:numPr>
          <w:ilvl w:val="0"/>
          <w:numId w:val="25"/>
        </w:numPr>
        <w:tabs>
          <w:tab w:val="left" w:pos="720"/>
        </w:tabs>
        <w:spacing w:before="0" w:after="100" w:line="240" w:lineRule="auto"/>
        <w:jc w:val="both"/>
        <w:rPr>
          <w:sz w:val="24"/>
          <w:szCs w:val="24"/>
        </w:rPr>
      </w:pPr>
      <w:r w:rsidRPr="00C9346B">
        <w:rPr>
          <w:b w:val="0"/>
          <w:color w:val="000000" w:themeColor="text1"/>
          <w:sz w:val="24"/>
          <w:szCs w:val="24"/>
        </w:rPr>
        <w:t>From 08-2016 to 05-2022</w:t>
      </w:r>
      <w:r>
        <w:rPr>
          <w:b w:val="0"/>
          <w:color w:val="000000" w:themeColor="text1"/>
          <w:sz w:val="24"/>
          <w:szCs w:val="24"/>
        </w:rPr>
        <w:t xml:space="preserve"> - </w:t>
      </w:r>
      <w:r w:rsidRPr="00C9346B">
        <w:rPr>
          <w:bCs w:val="0"/>
          <w:i/>
          <w:iCs/>
          <w:color w:val="000000" w:themeColor="text1"/>
          <w:sz w:val="24"/>
          <w:szCs w:val="24"/>
        </w:rPr>
        <w:t xml:space="preserve">Erica de la </w:t>
      </w:r>
      <w:proofErr w:type="gramStart"/>
      <w:r w:rsidRPr="00C9346B">
        <w:rPr>
          <w:bCs w:val="0"/>
          <w:i/>
          <w:iCs/>
          <w:color w:val="000000" w:themeColor="text1"/>
          <w:sz w:val="24"/>
          <w:szCs w:val="24"/>
        </w:rPr>
        <w:t>Canal</w:t>
      </w:r>
      <w:r w:rsidRPr="00C9346B">
        <w:rPr>
          <w:bCs w:val="0"/>
          <w:color w:val="000000" w:themeColor="text1"/>
          <w:sz w:val="24"/>
          <w:szCs w:val="24"/>
        </w:rPr>
        <w:t xml:space="preserve">, </w:t>
      </w:r>
      <w:r w:rsidRPr="00C9346B">
        <w:rPr>
          <w:b w:val="0"/>
          <w:color w:val="000000" w:themeColor="text1"/>
          <w:sz w:val="24"/>
          <w:szCs w:val="24"/>
        </w:rPr>
        <w:t xml:space="preserve"> </w:t>
      </w:r>
      <w:r>
        <w:rPr>
          <w:b w:val="0"/>
          <w:color w:val="000000" w:themeColor="text1"/>
          <w:sz w:val="24"/>
          <w:szCs w:val="24"/>
        </w:rPr>
        <w:t>“</w:t>
      </w:r>
      <w:proofErr w:type="gramEnd"/>
      <w:r w:rsidRPr="00C9346B">
        <w:rPr>
          <w:b w:val="0"/>
          <w:i/>
          <w:iCs/>
          <w:color w:val="000000" w:themeColor="text1"/>
          <w:sz w:val="24"/>
          <w:szCs w:val="24"/>
          <w:lang w:eastAsia="en-US"/>
        </w:rPr>
        <w:t>Coerciveness, well-</w:t>
      </w:r>
      <w:proofErr w:type="spellStart"/>
      <w:r w:rsidRPr="00C9346B">
        <w:rPr>
          <w:b w:val="0"/>
          <w:i/>
          <w:iCs/>
          <w:color w:val="000000" w:themeColor="text1"/>
          <w:sz w:val="24"/>
          <w:szCs w:val="24"/>
          <w:lang w:eastAsia="en-US"/>
        </w:rPr>
        <w:t>posedness</w:t>
      </w:r>
      <w:proofErr w:type="spellEnd"/>
      <w:r w:rsidRPr="00C9346B">
        <w:rPr>
          <w:b w:val="0"/>
          <w:i/>
          <w:iCs/>
          <w:color w:val="000000" w:themeColor="text1"/>
          <w:sz w:val="24"/>
          <w:szCs w:val="24"/>
          <w:lang w:eastAsia="en-US"/>
        </w:rPr>
        <w:t>, and Banach norms propagation of solutions to the system of Boltzmann equations for a monatomic gas mixture</w:t>
      </w:r>
      <w:r>
        <w:rPr>
          <w:b w:val="0"/>
          <w:i/>
          <w:iCs/>
          <w:color w:val="000000" w:themeColor="text1"/>
          <w:sz w:val="24"/>
          <w:szCs w:val="24"/>
          <w:lang w:eastAsia="en-US"/>
        </w:rPr>
        <w:t>”</w:t>
      </w:r>
      <w:r w:rsidRPr="00C9346B">
        <w:rPr>
          <w:b w:val="0"/>
          <w:color w:val="000000" w:themeColor="text1"/>
          <w:sz w:val="24"/>
          <w:szCs w:val="24"/>
          <w:lang w:eastAsia="en-US"/>
        </w:rPr>
        <w:t xml:space="preserve"> </w:t>
      </w:r>
      <w:r w:rsidRPr="00723E87">
        <w:rPr>
          <w:rStyle w:val="z3988"/>
          <w:sz w:val="24"/>
          <w:szCs w:val="24"/>
        </w:rPr>
        <w:t>P</w:t>
      </w:r>
      <w:r w:rsidRPr="00723E87">
        <w:rPr>
          <w:sz w:val="24"/>
          <w:szCs w:val="24"/>
        </w:rPr>
        <w:t>hD Theses 20</w:t>
      </w:r>
      <w:r>
        <w:rPr>
          <w:sz w:val="24"/>
          <w:szCs w:val="24"/>
        </w:rPr>
        <w:t>22</w:t>
      </w:r>
      <w:r w:rsidRPr="00723E87">
        <w:rPr>
          <w:sz w:val="24"/>
          <w:szCs w:val="24"/>
        </w:rPr>
        <w:t>, Mathematics</w:t>
      </w:r>
      <w:r>
        <w:rPr>
          <w:sz w:val="24"/>
          <w:szCs w:val="24"/>
        </w:rPr>
        <w:t>.</w:t>
      </w:r>
      <w:r w:rsidR="001C3074" w:rsidRPr="00187BAB">
        <w:rPr>
          <w:sz w:val="24"/>
          <w:szCs w:val="24"/>
        </w:rPr>
        <w:t xml:space="preserve"> </w:t>
      </w:r>
    </w:p>
    <w:p w14:paraId="77CA502D" w14:textId="77777777" w:rsidR="000868C4" w:rsidRDefault="00187BAB" w:rsidP="002A3AFB">
      <w:pPr>
        <w:pStyle w:val="Heading2"/>
        <w:numPr>
          <w:ilvl w:val="0"/>
          <w:numId w:val="25"/>
        </w:numPr>
        <w:tabs>
          <w:tab w:val="left" w:pos="720"/>
        </w:tabs>
        <w:spacing w:before="0" w:after="100" w:line="240" w:lineRule="auto"/>
        <w:jc w:val="both"/>
        <w:rPr>
          <w:sz w:val="24"/>
          <w:szCs w:val="24"/>
        </w:rPr>
      </w:pPr>
      <w:r w:rsidRPr="00C9346B">
        <w:rPr>
          <w:b w:val="0"/>
          <w:color w:val="000000" w:themeColor="text1"/>
          <w:sz w:val="24"/>
          <w:szCs w:val="24"/>
        </w:rPr>
        <w:t>From 08-2015 to 05-2021</w:t>
      </w:r>
      <w:r>
        <w:rPr>
          <w:b w:val="0"/>
          <w:color w:val="000000" w:themeColor="text1"/>
          <w:sz w:val="24"/>
          <w:szCs w:val="24"/>
        </w:rPr>
        <w:t xml:space="preserve"> -</w:t>
      </w:r>
      <w:r w:rsidRPr="00C9346B">
        <w:rPr>
          <w:b w:val="0"/>
          <w:color w:val="000000" w:themeColor="text1"/>
          <w:sz w:val="24"/>
          <w:szCs w:val="24"/>
        </w:rPr>
        <w:t xml:space="preserve"> </w:t>
      </w:r>
      <w:r w:rsidRPr="00C9346B">
        <w:rPr>
          <w:bCs w:val="0"/>
          <w:i/>
          <w:iCs/>
          <w:color w:val="000000" w:themeColor="text1"/>
          <w:sz w:val="24"/>
          <w:szCs w:val="24"/>
        </w:rPr>
        <w:t xml:space="preserve">Anna </w:t>
      </w:r>
      <w:proofErr w:type="spellStart"/>
      <w:r w:rsidRPr="00C9346B">
        <w:rPr>
          <w:bCs w:val="0"/>
          <w:i/>
          <w:iCs/>
          <w:color w:val="000000" w:themeColor="text1"/>
          <w:sz w:val="24"/>
          <w:szCs w:val="24"/>
        </w:rPr>
        <w:t>Szczekutowicz</w:t>
      </w:r>
      <w:proofErr w:type="spellEnd"/>
      <w:r w:rsidRPr="00C9346B">
        <w:rPr>
          <w:b w:val="0"/>
          <w:color w:val="000000" w:themeColor="text1"/>
          <w:sz w:val="24"/>
          <w:szCs w:val="24"/>
        </w:rPr>
        <w:t xml:space="preserve">, </w:t>
      </w:r>
      <w:r w:rsidRPr="00C9346B">
        <w:rPr>
          <w:b w:val="0"/>
          <w:i/>
          <w:iCs/>
          <w:color w:val="000000" w:themeColor="text1"/>
          <w:sz w:val="24"/>
          <w:szCs w:val="24"/>
        </w:rPr>
        <w:t>“</w:t>
      </w:r>
      <w:r w:rsidRPr="00C9346B">
        <w:rPr>
          <w:b w:val="0"/>
          <w:i/>
          <w:iCs/>
          <w:color w:val="000000" w:themeColor="text1"/>
          <w:sz w:val="24"/>
          <w:szCs w:val="24"/>
          <w:lang w:eastAsia="en-US"/>
        </w:rPr>
        <w:t>The Landau limit of the Boltzmann equation and fast particle motion in a tokamak</w:t>
      </w:r>
      <w:r>
        <w:rPr>
          <w:b w:val="0"/>
          <w:i/>
          <w:iCs/>
          <w:color w:val="000000" w:themeColor="text1"/>
          <w:sz w:val="24"/>
          <w:szCs w:val="24"/>
          <w:lang w:eastAsia="en-US"/>
        </w:rPr>
        <w:t xml:space="preserve">” </w:t>
      </w:r>
      <w:r w:rsidRPr="00723E87">
        <w:rPr>
          <w:rStyle w:val="z3988"/>
          <w:sz w:val="24"/>
          <w:szCs w:val="24"/>
        </w:rPr>
        <w:t>P</w:t>
      </w:r>
      <w:r w:rsidRPr="00723E87">
        <w:rPr>
          <w:sz w:val="24"/>
          <w:szCs w:val="24"/>
        </w:rPr>
        <w:t>hD Theses 20</w:t>
      </w:r>
      <w:r>
        <w:rPr>
          <w:sz w:val="24"/>
          <w:szCs w:val="24"/>
        </w:rPr>
        <w:t>21</w:t>
      </w:r>
      <w:r w:rsidRPr="00723E87">
        <w:rPr>
          <w:sz w:val="24"/>
          <w:szCs w:val="24"/>
        </w:rPr>
        <w:t>, Mathematics</w:t>
      </w:r>
      <w:r>
        <w:rPr>
          <w:sz w:val="24"/>
          <w:szCs w:val="24"/>
        </w:rPr>
        <w:t>.</w:t>
      </w:r>
    </w:p>
    <w:p w14:paraId="18B61B6E" w14:textId="18D9D4ED" w:rsidR="00187BAB" w:rsidRPr="000868C4" w:rsidRDefault="00187BAB" w:rsidP="002A3AFB">
      <w:pPr>
        <w:pStyle w:val="Heading2"/>
        <w:numPr>
          <w:ilvl w:val="0"/>
          <w:numId w:val="25"/>
        </w:numPr>
        <w:tabs>
          <w:tab w:val="left" w:pos="720"/>
        </w:tabs>
        <w:spacing w:before="0" w:after="100" w:line="240" w:lineRule="auto"/>
        <w:jc w:val="both"/>
        <w:rPr>
          <w:sz w:val="24"/>
          <w:szCs w:val="24"/>
        </w:rPr>
      </w:pPr>
      <w:r w:rsidRPr="000868C4">
        <w:rPr>
          <w:b w:val="0"/>
          <w:color w:val="000000" w:themeColor="text1"/>
          <w:sz w:val="24"/>
          <w:szCs w:val="24"/>
        </w:rPr>
        <w:t>From 08-2015 to 05-</w:t>
      </w:r>
      <w:proofErr w:type="gramStart"/>
      <w:r w:rsidRPr="000868C4">
        <w:rPr>
          <w:b w:val="0"/>
          <w:color w:val="000000" w:themeColor="text1"/>
          <w:sz w:val="24"/>
          <w:szCs w:val="24"/>
        </w:rPr>
        <w:t>2020  -</w:t>
      </w:r>
      <w:proofErr w:type="gramEnd"/>
      <w:r w:rsidRPr="000868C4">
        <w:rPr>
          <w:b w:val="0"/>
          <w:color w:val="000000" w:themeColor="text1"/>
          <w:sz w:val="24"/>
          <w:szCs w:val="24"/>
        </w:rPr>
        <w:t xml:space="preserve"> </w:t>
      </w:r>
      <w:r w:rsidRPr="000868C4">
        <w:rPr>
          <w:bCs w:val="0"/>
          <w:i/>
          <w:iCs/>
          <w:color w:val="000000" w:themeColor="text1"/>
          <w:sz w:val="24"/>
          <w:szCs w:val="24"/>
        </w:rPr>
        <w:t>Clark A. Pennie</w:t>
      </w:r>
      <w:r w:rsidRPr="000868C4">
        <w:rPr>
          <w:b w:val="0"/>
          <w:color w:val="000000" w:themeColor="text1"/>
          <w:sz w:val="24"/>
          <w:szCs w:val="24"/>
        </w:rPr>
        <w:t xml:space="preserve"> </w:t>
      </w:r>
      <w:r w:rsidRPr="000868C4">
        <w:rPr>
          <w:b w:val="0"/>
          <w:i/>
          <w:iCs/>
          <w:color w:val="000000" w:themeColor="text1"/>
          <w:sz w:val="24"/>
          <w:szCs w:val="24"/>
        </w:rPr>
        <w:t>“</w:t>
      </w:r>
      <w:r w:rsidRPr="000868C4">
        <w:rPr>
          <w:b w:val="0"/>
          <w:i/>
          <w:iCs/>
          <w:color w:val="000000" w:themeColor="text1"/>
          <w:sz w:val="24"/>
          <w:szCs w:val="24"/>
          <w:lang w:eastAsia="en-US"/>
        </w:rPr>
        <w:t>Conservative Spectral Methods for Fokker-Planck-Landau Type Equations: Simulations, Long-time Behavior and Error Estimates”</w:t>
      </w:r>
      <w:r w:rsidRPr="000868C4">
        <w:rPr>
          <w:b w:val="0"/>
          <w:color w:val="000000" w:themeColor="text1"/>
          <w:sz w:val="24"/>
          <w:szCs w:val="24"/>
          <w:lang w:eastAsia="en-US"/>
        </w:rPr>
        <w:t xml:space="preserve"> </w:t>
      </w:r>
      <w:r w:rsidRPr="000868C4">
        <w:rPr>
          <w:rStyle w:val="z3988"/>
          <w:sz w:val="24"/>
          <w:szCs w:val="24"/>
        </w:rPr>
        <w:t>P</w:t>
      </w:r>
      <w:r w:rsidRPr="000868C4">
        <w:rPr>
          <w:sz w:val="24"/>
          <w:szCs w:val="24"/>
        </w:rPr>
        <w:t>hD Theses 2020, Mathematics.</w:t>
      </w:r>
    </w:p>
    <w:p w14:paraId="62D8F6EE" w14:textId="2A41A022" w:rsidR="00187BAB" w:rsidRDefault="00187BAB" w:rsidP="002A3AFB">
      <w:pPr>
        <w:pStyle w:val="Heading2"/>
        <w:numPr>
          <w:ilvl w:val="0"/>
          <w:numId w:val="25"/>
        </w:numPr>
        <w:tabs>
          <w:tab w:val="left" w:pos="720"/>
        </w:tabs>
        <w:spacing w:before="0" w:after="100" w:line="240" w:lineRule="auto"/>
        <w:jc w:val="both"/>
        <w:rPr>
          <w:b w:val="0"/>
          <w:color w:val="000000" w:themeColor="text1"/>
          <w:sz w:val="24"/>
          <w:szCs w:val="24"/>
        </w:rPr>
      </w:pPr>
      <w:r>
        <w:rPr>
          <w:b w:val="0"/>
          <w:sz w:val="24"/>
          <w:szCs w:val="24"/>
        </w:rPr>
        <w:t xml:space="preserve">From 08-2013 to 05-2017 - </w:t>
      </w:r>
      <w:r w:rsidRPr="00723E87">
        <w:rPr>
          <w:i/>
          <w:sz w:val="24"/>
          <w:szCs w:val="24"/>
        </w:rPr>
        <w:t xml:space="preserve">Sona </w:t>
      </w:r>
      <w:proofErr w:type="spellStart"/>
      <w:r w:rsidRPr="00723E87">
        <w:rPr>
          <w:i/>
          <w:sz w:val="24"/>
          <w:szCs w:val="24"/>
        </w:rPr>
        <w:t>Akopian</w:t>
      </w:r>
      <w:proofErr w:type="spellEnd"/>
      <w:r w:rsidRPr="00723E87">
        <w:rPr>
          <w:sz w:val="24"/>
          <w:szCs w:val="24"/>
        </w:rPr>
        <w:t xml:space="preserve"> </w:t>
      </w:r>
      <w:r w:rsidRPr="00723E87">
        <w:rPr>
          <w:b w:val="0"/>
          <w:i/>
          <w:sz w:val="24"/>
          <w:szCs w:val="24"/>
          <w:lang w:eastAsia="en-US"/>
        </w:rPr>
        <w:t>“Global L</w:t>
      </w:r>
      <w:r w:rsidRPr="00723E87">
        <w:rPr>
          <w:b w:val="0"/>
          <w:i/>
          <w:position w:val="13"/>
          <w:sz w:val="24"/>
          <w:szCs w:val="24"/>
          <w:lang w:eastAsia="en-US"/>
        </w:rPr>
        <w:t xml:space="preserve">p </w:t>
      </w:r>
      <w:r w:rsidRPr="00723E87">
        <w:rPr>
          <w:b w:val="0"/>
          <w:i/>
          <w:sz w:val="24"/>
          <w:szCs w:val="24"/>
          <w:lang w:eastAsia="en-US"/>
        </w:rPr>
        <w:t xml:space="preserve">solutions of the Boltzmann equation with an </w:t>
      </w:r>
      <w:r w:rsidRPr="00C9346B">
        <w:rPr>
          <w:b w:val="0"/>
          <w:i/>
          <w:color w:val="000000" w:themeColor="text1"/>
          <w:sz w:val="24"/>
          <w:szCs w:val="24"/>
          <w:lang w:eastAsia="en-US"/>
        </w:rPr>
        <w:t>angle-potential concentrated collision kernel and convergence to a Landau solution”</w:t>
      </w:r>
      <w:r w:rsidRPr="00C9346B">
        <w:rPr>
          <w:b w:val="0"/>
          <w:color w:val="000000" w:themeColor="text1"/>
          <w:sz w:val="24"/>
          <w:szCs w:val="24"/>
          <w:lang w:eastAsia="en-US"/>
        </w:rPr>
        <w:t xml:space="preserve"> </w:t>
      </w:r>
      <w:r w:rsidRPr="00723E87">
        <w:rPr>
          <w:rStyle w:val="z3988"/>
          <w:sz w:val="24"/>
          <w:szCs w:val="24"/>
        </w:rPr>
        <w:t>P</w:t>
      </w:r>
      <w:r w:rsidRPr="00723E87">
        <w:rPr>
          <w:sz w:val="24"/>
          <w:szCs w:val="24"/>
        </w:rPr>
        <w:t>hD Theses 20</w:t>
      </w:r>
      <w:r>
        <w:rPr>
          <w:sz w:val="24"/>
          <w:szCs w:val="24"/>
        </w:rPr>
        <w:t>17</w:t>
      </w:r>
      <w:r w:rsidRPr="00723E87">
        <w:rPr>
          <w:sz w:val="24"/>
          <w:szCs w:val="24"/>
        </w:rPr>
        <w:t>, Mathematics</w:t>
      </w:r>
      <w:r>
        <w:rPr>
          <w:sz w:val="24"/>
          <w:szCs w:val="24"/>
        </w:rPr>
        <w:t>,</w:t>
      </w:r>
      <w:r w:rsidRPr="00C9346B">
        <w:rPr>
          <w:b w:val="0"/>
          <w:color w:val="000000" w:themeColor="text1"/>
          <w:sz w:val="24"/>
          <w:szCs w:val="24"/>
        </w:rPr>
        <w:t xml:space="preserve"> </w:t>
      </w:r>
      <w:r w:rsidRPr="00723E87">
        <w:rPr>
          <w:b w:val="0"/>
          <w:sz w:val="24"/>
          <w:szCs w:val="24"/>
        </w:rPr>
        <w:t xml:space="preserve">Postdoc at </w:t>
      </w:r>
      <w:r w:rsidRPr="00C9346B">
        <w:rPr>
          <w:b w:val="0"/>
          <w:color w:val="000000" w:themeColor="text1"/>
          <w:sz w:val="24"/>
          <w:szCs w:val="24"/>
        </w:rPr>
        <w:t>Brown University.</w:t>
      </w:r>
    </w:p>
    <w:p w14:paraId="3E5AD97C" w14:textId="12258C8F" w:rsidR="00187BAB" w:rsidRPr="00187BAB" w:rsidRDefault="00187BAB" w:rsidP="002A3AFB">
      <w:pPr>
        <w:pStyle w:val="Heading2"/>
        <w:numPr>
          <w:ilvl w:val="0"/>
          <w:numId w:val="24"/>
        </w:numPr>
        <w:tabs>
          <w:tab w:val="left" w:pos="720"/>
        </w:tabs>
        <w:spacing w:before="0" w:after="100" w:line="240" w:lineRule="auto"/>
        <w:jc w:val="both"/>
        <w:rPr>
          <w:b w:val="0"/>
          <w:sz w:val="24"/>
          <w:szCs w:val="24"/>
        </w:rPr>
      </w:pPr>
      <w:r w:rsidRPr="00187BAB">
        <w:rPr>
          <w:i/>
          <w:sz w:val="24"/>
          <w:szCs w:val="24"/>
        </w:rPr>
        <w:t>From 08-2012 to 07-2016</w:t>
      </w:r>
      <w:r w:rsidRPr="00187BAB">
        <w:rPr>
          <w:sz w:val="24"/>
          <w:szCs w:val="24"/>
        </w:rPr>
        <w:t xml:space="preserve"> </w:t>
      </w:r>
      <w:proofErr w:type="gramStart"/>
      <w:r w:rsidRPr="00187BAB">
        <w:rPr>
          <w:sz w:val="24"/>
          <w:szCs w:val="24"/>
        </w:rPr>
        <w:t>-  Maja</w:t>
      </w:r>
      <w:proofErr w:type="gramEnd"/>
      <w:r w:rsidRPr="00187BAB">
        <w:rPr>
          <w:sz w:val="24"/>
          <w:szCs w:val="24"/>
        </w:rPr>
        <w:t xml:space="preserve"> </w:t>
      </w:r>
      <w:proofErr w:type="spellStart"/>
      <w:r w:rsidRPr="00187BAB">
        <w:rPr>
          <w:sz w:val="24"/>
          <w:szCs w:val="24"/>
        </w:rPr>
        <w:t>Taskovic</w:t>
      </w:r>
      <w:proofErr w:type="spellEnd"/>
      <w:r w:rsidRPr="00187BAB">
        <w:rPr>
          <w:sz w:val="24"/>
          <w:szCs w:val="24"/>
        </w:rPr>
        <w:t xml:space="preserve">   </w:t>
      </w:r>
      <w:r w:rsidRPr="00187BAB">
        <w:rPr>
          <w:b w:val="0"/>
          <w:bCs w:val="0"/>
          <w:sz w:val="24"/>
          <w:szCs w:val="24"/>
        </w:rPr>
        <w:t>“</w:t>
      </w:r>
      <w:proofErr w:type="spellStart"/>
      <w:r w:rsidRPr="00187BAB">
        <w:rPr>
          <w:b w:val="0"/>
          <w:bCs w:val="0"/>
          <w:sz w:val="24"/>
          <w:szCs w:val="24"/>
        </w:rPr>
        <w:t>Mittag</w:t>
      </w:r>
      <w:proofErr w:type="spellEnd"/>
      <w:r w:rsidRPr="00187BAB">
        <w:rPr>
          <w:b w:val="0"/>
          <w:bCs w:val="0"/>
          <w:sz w:val="24"/>
          <w:szCs w:val="24"/>
        </w:rPr>
        <w:t>-Leffler moments and weighted L∞ estimates for solutions to the Boltzmann equation for hard potentials without cutoff”</w:t>
      </w:r>
      <w:r w:rsidRPr="00187BAB">
        <w:rPr>
          <w:rStyle w:val="z3988"/>
          <w:b w:val="0"/>
          <w:bCs w:val="0"/>
          <w:sz w:val="24"/>
          <w:szCs w:val="24"/>
        </w:rPr>
        <w:t xml:space="preserve"> </w:t>
      </w:r>
      <w:r w:rsidRPr="00187BAB">
        <w:rPr>
          <w:rStyle w:val="z3988"/>
          <w:rFonts w:ascii="Calibri" w:hAnsi="Calibri" w:cs="Calibri"/>
          <w:b w:val="0"/>
          <w:bCs w:val="0"/>
          <w:sz w:val="24"/>
          <w:szCs w:val="24"/>
        </w:rPr>
        <w:t>﻿</w:t>
      </w:r>
      <w:r w:rsidRPr="00187BAB">
        <w:rPr>
          <w:rStyle w:val="z3988"/>
          <w:b w:val="0"/>
          <w:bCs w:val="0"/>
          <w:sz w:val="24"/>
          <w:szCs w:val="24"/>
        </w:rPr>
        <w:t xml:space="preserve"> </w:t>
      </w:r>
      <w:r w:rsidRPr="00187BAB">
        <w:rPr>
          <w:rStyle w:val="z3988"/>
          <w:sz w:val="24"/>
          <w:szCs w:val="24"/>
        </w:rPr>
        <w:t>P</w:t>
      </w:r>
      <w:r w:rsidRPr="00187BAB">
        <w:rPr>
          <w:sz w:val="24"/>
          <w:szCs w:val="24"/>
        </w:rPr>
        <w:t>hD Theses 2016</w:t>
      </w:r>
      <w:r>
        <w:rPr>
          <w:b w:val="0"/>
          <w:bCs w:val="0"/>
          <w:sz w:val="24"/>
          <w:szCs w:val="24"/>
        </w:rPr>
        <w:t xml:space="preserve">, </w:t>
      </w:r>
      <w:r w:rsidRPr="00723E87">
        <w:rPr>
          <w:sz w:val="24"/>
          <w:szCs w:val="24"/>
        </w:rPr>
        <w:t>Mathematics</w:t>
      </w:r>
      <w:r w:rsidRPr="00723E87">
        <w:rPr>
          <w:b w:val="0"/>
          <w:sz w:val="24"/>
          <w:szCs w:val="24"/>
        </w:rPr>
        <w:t>. Postdoc at The University of Pennsylvania, Mathematics Department.</w:t>
      </w:r>
    </w:p>
    <w:p w14:paraId="323471C0" w14:textId="77777777" w:rsidR="00187BAB" w:rsidRDefault="00187BAB" w:rsidP="002A3AFB">
      <w:pPr>
        <w:pStyle w:val="Heading2"/>
        <w:numPr>
          <w:ilvl w:val="0"/>
          <w:numId w:val="25"/>
        </w:numPr>
        <w:tabs>
          <w:tab w:val="left" w:pos="720"/>
        </w:tabs>
        <w:spacing w:before="0" w:after="100" w:line="240" w:lineRule="auto"/>
        <w:jc w:val="both"/>
        <w:rPr>
          <w:sz w:val="24"/>
          <w:szCs w:val="24"/>
        </w:rPr>
      </w:pPr>
      <w:r>
        <w:rPr>
          <w:b w:val="0"/>
          <w:sz w:val="24"/>
          <w:szCs w:val="24"/>
        </w:rPr>
        <w:t xml:space="preserve">From 08-2010 to 07-2016 </w:t>
      </w:r>
      <w:proofErr w:type="gramStart"/>
      <w:r>
        <w:rPr>
          <w:b w:val="0"/>
          <w:sz w:val="24"/>
          <w:szCs w:val="24"/>
        </w:rPr>
        <w:t xml:space="preserve">- </w:t>
      </w:r>
      <w:r w:rsidRPr="00723E87">
        <w:rPr>
          <w:b w:val="0"/>
          <w:sz w:val="24"/>
          <w:szCs w:val="24"/>
        </w:rPr>
        <w:t xml:space="preserve"> </w:t>
      </w:r>
      <w:r w:rsidRPr="00723E87">
        <w:rPr>
          <w:sz w:val="24"/>
          <w:szCs w:val="24"/>
        </w:rPr>
        <w:t>Jose</w:t>
      </w:r>
      <w:proofErr w:type="gramEnd"/>
      <w:r w:rsidRPr="00723E87">
        <w:rPr>
          <w:sz w:val="24"/>
          <w:szCs w:val="24"/>
        </w:rPr>
        <w:t xml:space="preserve"> A. Morales Escalante </w:t>
      </w:r>
      <w:r w:rsidRPr="00723E87">
        <w:rPr>
          <w:b w:val="0"/>
          <w:sz w:val="24"/>
          <w:szCs w:val="24"/>
        </w:rPr>
        <w:t xml:space="preserve">“Discontinuous </w:t>
      </w:r>
      <w:proofErr w:type="spellStart"/>
      <w:r w:rsidRPr="00723E87">
        <w:rPr>
          <w:b w:val="0"/>
          <w:sz w:val="24"/>
          <w:szCs w:val="24"/>
        </w:rPr>
        <w:t>Galerkin</w:t>
      </w:r>
      <w:proofErr w:type="spellEnd"/>
      <w:r w:rsidRPr="00723E87">
        <w:rPr>
          <w:b w:val="0"/>
          <w:sz w:val="24"/>
          <w:szCs w:val="24"/>
        </w:rPr>
        <w:t xml:space="preserve"> methods for Boltzmann - Poisson models of electron transport in semiconductors”</w:t>
      </w:r>
      <w:r w:rsidRPr="00723E87">
        <w:rPr>
          <w:rStyle w:val="z3988"/>
          <w:b w:val="0"/>
          <w:sz w:val="24"/>
          <w:szCs w:val="24"/>
        </w:rPr>
        <w:t xml:space="preserve"> </w:t>
      </w:r>
      <w:r w:rsidRPr="00723E87">
        <w:rPr>
          <w:rStyle w:val="z3988"/>
          <w:rFonts w:ascii="Calibri" w:hAnsi="Calibri" w:cs="Calibri"/>
          <w:b w:val="0"/>
          <w:sz w:val="24"/>
          <w:szCs w:val="24"/>
        </w:rPr>
        <w:t>﻿</w:t>
      </w:r>
      <w:r w:rsidRPr="00723E87">
        <w:rPr>
          <w:sz w:val="24"/>
          <w:szCs w:val="24"/>
        </w:rPr>
        <w:t xml:space="preserve">PhD Theses 2016, ICES. </w:t>
      </w:r>
      <w:r>
        <w:rPr>
          <w:b w:val="0"/>
          <w:sz w:val="24"/>
          <w:szCs w:val="24"/>
        </w:rPr>
        <w:t xml:space="preserve">Current employment: </w:t>
      </w:r>
      <w:r w:rsidRPr="00723E87">
        <w:rPr>
          <w:b w:val="0"/>
          <w:sz w:val="24"/>
          <w:szCs w:val="24"/>
        </w:rPr>
        <w:t xml:space="preserve">Postdoc, TU Wien </w:t>
      </w:r>
      <w:proofErr w:type="spellStart"/>
      <w:r w:rsidRPr="00723E87">
        <w:rPr>
          <w:b w:val="0"/>
          <w:sz w:val="24"/>
          <w:szCs w:val="24"/>
        </w:rPr>
        <w:t>Institut</w:t>
      </w:r>
      <w:proofErr w:type="spellEnd"/>
      <w:r w:rsidRPr="00723E87">
        <w:rPr>
          <w:b w:val="0"/>
          <w:sz w:val="24"/>
          <w:szCs w:val="24"/>
        </w:rPr>
        <w:t xml:space="preserve"> for Analysis &amp; Scientific </w:t>
      </w:r>
      <w:proofErr w:type="spellStart"/>
      <w:proofErr w:type="gramStart"/>
      <w:r w:rsidRPr="00723E87">
        <w:rPr>
          <w:b w:val="0"/>
          <w:sz w:val="24"/>
          <w:szCs w:val="24"/>
        </w:rPr>
        <w:t>Computing,Technische</w:t>
      </w:r>
      <w:proofErr w:type="spellEnd"/>
      <w:proofErr w:type="gramEnd"/>
      <w:r w:rsidRPr="00723E87">
        <w:rPr>
          <w:b w:val="0"/>
          <w:sz w:val="24"/>
          <w:szCs w:val="24"/>
        </w:rPr>
        <w:t xml:space="preserve"> Universität Wien.</w:t>
      </w:r>
      <w:r w:rsidRPr="00723E87">
        <w:rPr>
          <w:sz w:val="24"/>
          <w:szCs w:val="24"/>
        </w:rPr>
        <w:t xml:space="preserve">  </w:t>
      </w:r>
    </w:p>
    <w:p w14:paraId="7C16E645" w14:textId="4ABDB46A" w:rsidR="00187BAB" w:rsidRPr="00187BAB" w:rsidRDefault="00187BAB" w:rsidP="002A3AFB">
      <w:pPr>
        <w:pStyle w:val="Heading2"/>
        <w:numPr>
          <w:ilvl w:val="0"/>
          <w:numId w:val="24"/>
        </w:numPr>
        <w:tabs>
          <w:tab w:val="left" w:pos="720"/>
        </w:tabs>
        <w:spacing w:before="0" w:after="100" w:line="240" w:lineRule="auto"/>
        <w:jc w:val="both"/>
        <w:rPr>
          <w:b w:val="0"/>
          <w:sz w:val="24"/>
          <w:szCs w:val="24"/>
        </w:rPr>
      </w:pPr>
      <w:r w:rsidRPr="00754560">
        <w:rPr>
          <w:b w:val="0"/>
          <w:sz w:val="24"/>
          <w:szCs w:val="24"/>
        </w:rPr>
        <w:t xml:space="preserve">From 08-2010 to 07-2016 </w:t>
      </w:r>
      <w:proofErr w:type="gramStart"/>
      <w:r w:rsidRPr="00754560">
        <w:rPr>
          <w:b w:val="0"/>
          <w:sz w:val="24"/>
          <w:szCs w:val="24"/>
        </w:rPr>
        <w:t xml:space="preserve">-  </w:t>
      </w:r>
      <w:r w:rsidRPr="00754560">
        <w:rPr>
          <w:sz w:val="24"/>
          <w:szCs w:val="24"/>
        </w:rPr>
        <w:t>Michael</w:t>
      </w:r>
      <w:proofErr w:type="gramEnd"/>
      <w:r w:rsidRPr="00754560">
        <w:rPr>
          <w:sz w:val="24"/>
          <w:szCs w:val="24"/>
        </w:rPr>
        <w:t xml:space="preserve"> Harmon </w:t>
      </w:r>
      <w:r w:rsidRPr="00754560">
        <w:rPr>
          <w:b w:val="0"/>
          <w:sz w:val="24"/>
          <w:szCs w:val="24"/>
        </w:rPr>
        <w:t xml:space="preserve">“Numerical algorithms based on </w:t>
      </w:r>
      <w:proofErr w:type="spellStart"/>
      <w:r w:rsidRPr="00754560">
        <w:rPr>
          <w:b w:val="0"/>
          <w:sz w:val="24"/>
          <w:szCs w:val="24"/>
        </w:rPr>
        <w:t>Galerkin</w:t>
      </w:r>
      <w:proofErr w:type="spellEnd"/>
      <w:r w:rsidRPr="00754560">
        <w:rPr>
          <w:b w:val="0"/>
          <w:sz w:val="24"/>
          <w:szCs w:val="24"/>
        </w:rPr>
        <w:t xml:space="preserve"> methods for the modeling of reactive interfaces in photoelectrochemical solar cells” </w:t>
      </w:r>
      <w:r w:rsidRPr="00754560">
        <w:rPr>
          <w:rFonts w:ascii="Calibri" w:hAnsi="Calibri" w:cs="Calibri"/>
          <w:b w:val="0"/>
          <w:sz w:val="24"/>
          <w:szCs w:val="24"/>
        </w:rPr>
        <w:t>﻿</w:t>
      </w:r>
      <w:r w:rsidRPr="00754560">
        <w:rPr>
          <w:rStyle w:val="z3988"/>
          <w:sz w:val="24"/>
          <w:szCs w:val="24"/>
        </w:rPr>
        <w:t xml:space="preserve"> </w:t>
      </w:r>
      <w:r w:rsidRPr="00754560">
        <w:rPr>
          <w:sz w:val="24"/>
          <w:szCs w:val="24"/>
        </w:rPr>
        <w:t xml:space="preserve">PhD Theses 2016, ICES. </w:t>
      </w:r>
      <w:r w:rsidRPr="00754560">
        <w:rPr>
          <w:b w:val="0"/>
          <w:sz w:val="24"/>
          <w:szCs w:val="24"/>
        </w:rPr>
        <w:t xml:space="preserve">Current employment:  Data Scientists and Applied Mathematician at </w:t>
      </w:r>
      <w:proofErr w:type="spellStart"/>
      <w:r w:rsidRPr="00754560">
        <w:rPr>
          <w:b w:val="0"/>
          <w:sz w:val="24"/>
          <w:szCs w:val="24"/>
        </w:rPr>
        <w:t>PMorgan</w:t>
      </w:r>
      <w:proofErr w:type="spellEnd"/>
      <w:r w:rsidRPr="00754560">
        <w:rPr>
          <w:sz w:val="24"/>
          <w:szCs w:val="24"/>
        </w:rPr>
        <w:t xml:space="preserve"> </w:t>
      </w:r>
      <w:r w:rsidRPr="00754560">
        <w:rPr>
          <w:b w:val="0"/>
          <w:sz w:val="24"/>
          <w:szCs w:val="24"/>
        </w:rPr>
        <w:t>Chase &amp; Co., New York.</w:t>
      </w:r>
    </w:p>
    <w:p w14:paraId="20FCA7CC" w14:textId="36D93C83" w:rsidR="00187BAB" w:rsidRPr="003D4343" w:rsidRDefault="00187BAB" w:rsidP="002A3AFB">
      <w:pPr>
        <w:pStyle w:val="Textbody"/>
        <w:numPr>
          <w:ilvl w:val="0"/>
          <w:numId w:val="25"/>
        </w:numPr>
        <w:jc w:val="both"/>
      </w:pPr>
      <w:r>
        <w:rPr>
          <w:i/>
        </w:rPr>
        <w:t xml:space="preserve">From 08-2010 to 07-2014 </w:t>
      </w:r>
      <w:r w:rsidRPr="00187BAB">
        <w:rPr>
          <w:b/>
          <w:bCs/>
          <w:i/>
        </w:rPr>
        <w:t>-</w:t>
      </w:r>
      <w:r w:rsidRPr="00187BAB">
        <w:rPr>
          <w:b/>
          <w:bCs/>
        </w:rPr>
        <w:t xml:space="preserve"> </w:t>
      </w:r>
      <w:proofErr w:type="spellStart"/>
      <w:r w:rsidRPr="00187BAB">
        <w:rPr>
          <w:b/>
          <w:bCs/>
        </w:rPr>
        <w:t>Chenglong</w:t>
      </w:r>
      <w:proofErr w:type="spellEnd"/>
      <w:r w:rsidRPr="00187BAB">
        <w:rPr>
          <w:b/>
          <w:bCs/>
        </w:rPr>
        <w:t xml:space="preserve"> </w:t>
      </w:r>
      <w:proofErr w:type="gramStart"/>
      <w:r w:rsidRPr="00187BAB">
        <w:rPr>
          <w:b/>
          <w:bCs/>
        </w:rPr>
        <w:t>Zhang,</w:t>
      </w:r>
      <w:r>
        <w:t xml:space="preserve">  “</w:t>
      </w:r>
      <w:proofErr w:type="gramEnd"/>
      <w:r>
        <w:t>On study of deterministic conservative solvers for the nonlinear Boltzmann and landau transport equations</w:t>
      </w:r>
      <w:r>
        <w:rPr>
          <w:rStyle w:val="z3988"/>
        </w:rPr>
        <w:t xml:space="preserve">” </w:t>
      </w:r>
      <w:r w:rsidRPr="00187BAB">
        <w:rPr>
          <w:b/>
          <w:bCs/>
        </w:rPr>
        <w:t>PhD Theses 2014, ICES</w:t>
      </w:r>
      <w:r>
        <w:rPr>
          <w:b/>
          <w:bCs/>
        </w:rPr>
        <w:t>.</w:t>
      </w:r>
      <w:r>
        <w:t xml:space="preserve"> Current employment:  Computational Software Engineer at Schlumberger, Houston Texas</w:t>
      </w:r>
    </w:p>
    <w:p w14:paraId="6ABF2DD5" w14:textId="0DCCBA76" w:rsidR="00187BAB" w:rsidRDefault="00187BAB" w:rsidP="002A3AFB">
      <w:pPr>
        <w:pStyle w:val="Heading2"/>
        <w:numPr>
          <w:ilvl w:val="0"/>
          <w:numId w:val="24"/>
        </w:numPr>
        <w:tabs>
          <w:tab w:val="left" w:pos="720"/>
        </w:tabs>
        <w:spacing w:before="0" w:after="100" w:line="240" w:lineRule="auto"/>
        <w:jc w:val="both"/>
        <w:rPr>
          <w:b w:val="0"/>
          <w:sz w:val="24"/>
          <w:szCs w:val="24"/>
        </w:rPr>
      </w:pPr>
      <w:r>
        <w:rPr>
          <w:b w:val="0"/>
          <w:i/>
          <w:sz w:val="24"/>
          <w:szCs w:val="24"/>
        </w:rPr>
        <w:t>From 08-2004 to 07-2008 -</w:t>
      </w:r>
      <w:r>
        <w:rPr>
          <w:sz w:val="24"/>
          <w:szCs w:val="24"/>
        </w:rPr>
        <w:t xml:space="preserve"> Sri Harsha </w:t>
      </w:r>
      <w:proofErr w:type="spellStart"/>
      <w:r>
        <w:rPr>
          <w:sz w:val="24"/>
          <w:szCs w:val="24"/>
        </w:rPr>
        <w:t>Tharkabhushanam</w:t>
      </w:r>
      <w:proofErr w:type="spellEnd"/>
      <w:r>
        <w:rPr>
          <w:sz w:val="24"/>
          <w:szCs w:val="24"/>
        </w:rPr>
        <w:t xml:space="preserve"> </w:t>
      </w:r>
      <w:r>
        <w:rPr>
          <w:b w:val="0"/>
          <w:sz w:val="24"/>
          <w:szCs w:val="24"/>
        </w:rPr>
        <w:t>“A conservative deterministic spectral method for rarefied gas flows”</w:t>
      </w:r>
      <w:r>
        <w:rPr>
          <w:rStyle w:val="z3988"/>
          <w:b w:val="0"/>
          <w:sz w:val="24"/>
          <w:szCs w:val="24"/>
        </w:rPr>
        <w:t xml:space="preserve"> </w:t>
      </w:r>
      <w:r>
        <w:rPr>
          <w:rStyle w:val="z3988"/>
          <w:rFonts w:ascii="Calibri Light" w:hAnsi="Calibri Light" w:cs="Calibri Light"/>
          <w:b w:val="0"/>
          <w:sz w:val="24"/>
          <w:szCs w:val="24"/>
        </w:rPr>
        <w:t>﻿</w:t>
      </w:r>
      <w:r>
        <w:rPr>
          <w:rStyle w:val="z3988"/>
          <w:sz w:val="24"/>
          <w:szCs w:val="24"/>
        </w:rPr>
        <w:t xml:space="preserve"> </w:t>
      </w:r>
      <w:r>
        <w:rPr>
          <w:sz w:val="24"/>
          <w:szCs w:val="24"/>
        </w:rPr>
        <w:t xml:space="preserve">PhD Theses 2008, ICES.  </w:t>
      </w:r>
      <w:r>
        <w:rPr>
          <w:b w:val="0"/>
          <w:sz w:val="24"/>
          <w:szCs w:val="24"/>
        </w:rPr>
        <w:t xml:space="preserve"> </w:t>
      </w:r>
      <w:r w:rsidRPr="00723E87">
        <w:rPr>
          <w:b w:val="0"/>
          <w:sz w:val="24"/>
          <w:szCs w:val="24"/>
        </w:rPr>
        <w:t>Current employment:  Sr. Consultant Data Science, BJSS – London</w:t>
      </w:r>
      <w:r>
        <w:rPr>
          <w:b w:val="0"/>
          <w:sz w:val="24"/>
          <w:szCs w:val="24"/>
        </w:rPr>
        <w:t>.</w:t>
      </w:r>
    </w:p>
    <w:p w14:paraId="12E0D666" w14:textId="58D30CA8" w:rsidR="00187BAB" w:rsidRPr="00187BAB" w:rsidRDefault="00187BAB" w:rsidP="00187BAB">
      <w:pPr>
        <w:pStyle w:val="Heading2"/>
        <w:numPr>
          <w:ilvl w:val="0"/>
          <w:numId w:val="24"/>
        </w:numPr>
        <w:tabs>
          <w:tab w:val="left" w:pos="720"/>
        </w:tabs>
        <w:spacing w:before="0" w:after="100" w:line="240" w:lineRule="auto"/>
        <w:rPr>
          <w:b w:val="0"/>
          <w:sz w:val="24"/>
          <w:szCs w:val="24"/>
        </w:rPr>
      </w:pPr>
      <w:r>
        <w:rPr>
          <w:b w:val="0"/>
          <w:i/>
          <w:sz w:val="24"/>
          <w:szCs w:val="24"/>
        </w:rPr>
        <w:t>From 08-2003 to 07-2009</w:t>
      </w:r>
      <w:r>
        <w:rPr>
          <w:sz w:val="24"/>
          <w:szCs w:val="24"/>
        </w:rPr>
        <w:t xml:space="preserve"> -</w:t>
      </w:r>
      <w:r>
        <w:rPr>
          <w:i/>
          <w:sz w:val="24"/>
          <w:szCs w:val="24"/>
        </w:rPr>
        <w:t xml:space="preserve"> </w:t>
      </w:r>
      <w:r>
        <w:rPr>
          <w:sz w:val="24"/>
          <w:szCs w:val="24"/>
        </w:rPr>
        <w:t xml:space="preserve">Ricardo J. </w:t>
      </w:r>
      <w:proofErr w:type="gramStart"/>
      <w:r>
        <w:rPr>
          <w:sz w:val="24"/>
          <w:szCs w:val="24"/>
        </w:rPr>
        <w:t xml:space="preserve">Alonso  </w:t>
      </w:r>
      <w:r>
        <w:rPr>
          <w:b w:val="0"/>
          <w:sz w:val="24"/>
          <w:szCs w:val="24"/>
        </w:rPr>
        <w:t>“</w:t>
      </w:r>
      <w:proofErr w:type="gramEnd"/>
      <w:r>
        <w:rPr>
          <w:b w:val="0"/>
          <w:sz w:val="24"/>
          <w:szCs w:val="24"/>
        </w:rPr>
        <w:t xml:space="preserve">The Boltzmann equation : sharp </w:t>
      </w:r>
      <w:proofErr w:type="spellStart"/>
      <w:r>
        <w:rPr>
          <w:b w:val="0"/>
          <w:sz w:val="24"/>
          <w:szCs w:val="24"/>
        </w:rPr>
        <w:t>Povzner</w:t>
      </w:r>
      <w:proofErr w:type="spellEnd"/>
      <w:r>
        <w:rPr>
          <w:b w:val="0"/>
          <w:sz w:val="24"/>
          <w:szCs w:val="24"/>
        </w:rPr>
        <w:t xml:space="preserve"> inequalities applied to regularity theory and Kaniel &amp; </w:t>
      </w:r>
      <w:proofErr w:type="spellStart"/>
      <w:r>
        <w:rPr>
          <w:b w:val="0"/>
          <w:sz w:val="24"/>
          <w:szCs w:val="24"/>
        </w:rPr>
        <w:t>Shinbrot</w:t>
      </w:r>
      <w:proofErr w:type="spellEnd"/>
      <w:r>
        <w:rPr>
          <w:b w:val="0"/>
          <w:sz w:val="24"/>
          <w:szCs w:val="24"/>
        </w:rPr>
        <w:t xml:space="preserve"> techniques applied to inelastic existence”</w:t>
      </w:r>
      <w:r>
        <w:rPr>
          <w:rStyle w:val="z3988"/>
          <w:b w:val="0"/>
          <w:sz w:val="24"/>
          <w:szCs w:val="24"/>
        </w:rPr>
        <w:t xml:space="preserve"> </w:t>
      </w:r>
      <w:r>
        <w:rPr>
          <w:rStyle w:val="z3988"/>
          <w:rFonts w:ascii="Calibri Light" w:hAnsi="Calibri Light" w:cs="Calibri Light"/>
          <w:b w:val="0"/>
          <w:sz w:val="24"/>
          <w:szCs w:val="24"/>
        </w:rPr>
        <w:t>﻿</w:t>
      </w:r>
      <w:r>
        <w:rPr>
          <w:rStyle w:val="z3988"/>
          <w:sz w:val="24"/>
          <w:szCs w:val="24"/>
        </w:rPr>
        <w:t xml:space="preserve"> </w:t>
      </w:r>
      <w:r w:rsidRPr="00723E87">
        <w:rPr>
          <w:sz w:val="24"/>
          <w:szCs w:val="24"/>
        </w:rPr>
        <w:t>PhD Theses 2009, Mathematics</w:t>
      </w:r>
      <w:r w:rsidRPr="00723E87">
        <w:rPr>
          <w:b w:val="0"/>
          <w:i/>
          <w:sz w:val="24"/>
          <w:szCs w:val="24"/>
        </w:rPr>
        <w:t xml:space="preserve">. </w:t>
      </w:r>
      <w:r>
        <w:rPr>
          <w:b w:val="0"/>
          <w:sz w:val="24"/>
          <w:szCs w:val="24"/>
        </w:rPr>
        <w:t xml:space="preserve">NSF </w:t>
      </w:r>
      <w:proofErr w:type="spellStart"/>
      <w:r>
        <w:rPr>
          <w:b w:val="0"/>
          <w:sz w:val="24"/>
          <w:szCs w:val="24"/>
        </w:rPr>
        <w:t>Postoc</w:t>
      </w:r>
      <w:proofErr w:type="spellEnd"/>
      <w:r>
        <w:rPr>
          <w:b w:val="0"/>
          <w:sz w:val="24"/>
          <w:szCs w:val="24"/>
        </w:rPr>
        <w:t xml:space="preserve"> at Rice University.</w:t>
      </w:r>
    </w:p>
    <w:p w14:paraId="41915DD9" w14:textId="33997D52" w:rsidR="00B851BD" w:rsidRPr="00723E87" w:rsidRDefault="00B851BD" w:rsidP="007370F6">
      <w:pPr>
        <w:pStyle w:val="Heading2"/>
        <w:numPr>
          <w:ilvl w:val="0"/>
          <w:numId w:val="24"/>
        </w:numPr>
        <w:tabs>
          <w:tab w:val="left" w:pos="720"/>
        </w:tabs>
        <w:spacing w:before="0" w:after="100" w:line="240" w:lineRule="auto"/>
        <w:rPr>
          <w:b w:val="0"/>
          <w:i/>
          <w:sz w:val="24"/>
          <w:szCs w:val="24"/>
        </w:rPr>
      </w:pPr>
      <w:r>
        <w:rPr>
          <w:b w:val="0"/>
          <w:sz w:val="24"/>
          <w:szCs w:val="24"/>
        </w:rPr>
        <w:t>From 08-2001 to 07-2006</w:t>
      </w:r>
      <w:r>
        <w:rPr>
          <w:i/>
          <w:sz w:val="24"/>
          <w:szCs w:val="24"/>
        </w:rPr>
        <w:t xml:space="preserve"> - Ross Heath</w:t>
      </w:r>
      <w:r>
        <w:rPr>
          <w:b w:val="0"/>
          <w:sz w:val="24"/>
          <w:szCs w:val="24"/>
        </w:rPr>
        <w:t xml:space="preserve"> “</w:t>
      </w:r>
      <w:r>
        <w:rPr>
          <w:b w:val="0"/>
          <w:i/>
          <w:sz w:val="24"/>
          <w:szCs w:val="24"/>
          <w:lang w:eastAsia="en-US"/>
        </w:rPr>
        <w:t xml:space="preserve">Numerical Analysis of the Discontinuous Galerkin Method Applied to Plasma Physics, </w:t>
      </w:r>
      <w:r>
        <w:rPr>
          <w:i/>
          <w:sz w:val="24"/>
          <w:szCs w:val="24"/>
        </w:rPr>
        <w:t>PhD Theses 2006, ICES.</w:t>
      </w:r>
      <w:r>
        <w:rPr>
          <w:b w:val="0"/>
          <w:i/>
          <w:sz w:val="24"/>
          <w:szCs w:val="24"/>
        </w:rPr>
        <w:t xml:space="preserve"> </w:t>
      </w:r>
      <w:r w:rsidRPr="00723E87">
        <w:rPr>
          <w:b w:val="0"/>
          <w:sz w:val="24"/>
          <w:szCs w:val="24"/>
        </w:rPr>
        <w:t>Software Solutions Architect at SAS, Dallas greater area, Texas.</w:t>
      </w:r>
    </w:p>
    <w:p w14:paraId="5417608D" w14:textId="77777777" w:rsidR="003E7F4C" w:rsidRDefault="003E7F4C" w:rsidP="002A3AFB">
      <w:pPr>
        <w:pStyle w:val="Heading2"/>
        <w:numPr>
          <w:ilvl w:val="0"/>
          <w:numId w:val="0"/>
        </w:numPr>
        <w:tabs>
          <w:tab w:val="left" w:pos="720"/>
        </w:tabs>
        <w:spacing w:before="0" w:after="100" w:line="240" w:lineRule="auto"/>
        <w:rPr>
          <w:rStyle w:val="BookTitle"/>
          <w:caps/>
          <w:sz w:val="22"/>
          <w:szCs w:val="22"/>
        </w:rPr>
      </w:pPr>
    </w:p>
    <w:p w14:paraId="655B46B2" w14:textId="77777777" w:rsidR="003E7F4C" w:rsidRDefault="00B851BD" w:rsidP="003E7F4C">
      <w:pPr>
        <w:pStyle w:val="Heading2"/>
        <w:numPr>
          <w:ilvl w:val="0"/>
          <w:numId w:val="0"/>
        </w:numPr>
        <w:tabs>
          <w:tab w:val="left" w:pos="720"/>
        </w:tabs>
        <w:spacing w:before="0" w:after="100" w:line="240" w:lineRule="auto"/>
        <w:ind w:left="720"/>
        <w:rPr>
          <w:sz w:val="22"/>
          <w:szCs w:val="22"/>
        </w:rPr>
      </w:pPr>
      <w:r w:rsidRPr="003E7F4C">
        <w:rPr>
          <w:rStyle w:val="BookTitle"/>
          <w:b/>
          <w:bCs/>
          <w:caps/>
          <w:sz w:val="22"/>
          <w:szCs w:val="22"/>
        </w:rPr>
        <w:t>Masters Students:</w:t>
      </w:r>
      <w:r w:rsidRPr="003E7F4C">
        <w:rPr>
          <w:sz w:val="22"/>
          <w:szCs w:val="22"/>
        </w:rPr>
        <w:t xml:space="preserve"> Jill </w:t>
      </w:r>
      <w:proofErr w:type="spellStart"/>
      <w:r w:rsidRPr="003E7F4C">
        <w:rPr>
          <w:sz w:val="22"/>
          <w:szCs w:val="22"/>
        </w:rPr>
        <w:t>Zaretski</w:t>
      </w:r>
      <w:proofErr w:type="spellEnd"/>
      <w:r w:rsidRPr="003E7F4C">
        <w:rPr>
          <w:sz w:val="22"/>
          <w:szCs w:val="22"/>
        </w:rPr>
        <w:t xml:space="preserve"> (CAM, MS’00), Jody Schneider (Math, MS’02), Mauricio </w:t>
      </w:r>
      <w:proofErr w:type="spellStart"/>
      <w:r w:rsidRPr="003E7F4C">
        <w:rPr>
          <w:sz w:val="22"/>
          <w:szCs w:val="22"/>
        </w:rPr>
        <w:t>Santillana</w:t>
      </w:r>
      <w:proofErr w:type="spellEnd"/>
      <w:r w:rsidRPr="003E7F4C">
        <w:rPr>
          <w:sz w:val="22"/>
          <w:szCs w:val="22"/>
        </w:rPr>
        <w:t xml:space="preserve"> (CAM, MS’04), Paul Larsen (Math, MS’05), </w:t>
      </w:r>
      <w:proofErr w:type="spellStart"/>
      <w:r w:rsidRPr="003E7F4C">
        <w:rPr>
          <w:sz w:val="22"/>
          <w:szCs w:val="22"/>
        </w:rPr>
        <w:t>Novie</w:t>
      </w:r>
      <w:proofErr w:type="spellEnd"/>
      <w:r w:rsidRPr="003E7F4C">
        <w:rPr>
          <w:sz w:val="22"/>
          <w:szCs w:val="22"/>
        </w:rPr>
        <w:t xml:space="preserve"> </w:t>
      </w:r>
      <w:proofErr w:type="spellStart"/>
      <w:r w:rsidRPr="003E7F4C">
        <w:rPr>
          <w:sz w:val="22"/>
          <w:szCs w:val="22"/>
        </w:rPr>
        <w:t>Darmawan</w:t>
      </w:r>
      <w:proofErr w:type="spellEnd"/>
      <w:r w:rsidRPr="003E7F4C">
        <w:rPr>
          <w:sz w:val="22"/>
          <w:szCs w:val="22"/>
        </w:rPr>
        <w:t xml:space="preserve"> (CAM, MS’05), Ray Yarbrough (Math, MS’05) Paula </w:t>
      </w:r>
      <w:proofErr w:type="spellStart"/>
      <w:r w:rsidRPr="003E7F4C">
        <w:rPr>
          <w:sz w:val="22"/>
          <w:szCs w:val="22"/>
        </w:rPr>
        <w:t>Thron</w:t>
      </w:r>
      <w:proofErr w:type="spellEnd"/>
      <w:r w:rsidRPr="003E7F4C">
        <w:rPr>
          <w:sz w:val="22"/>
          <w:szCs w:val="22"/>
        </w:rPr>
        <w:t>, (Math, MS’08).</w:t>
      </w:r>
    </w:p>
    <w:p w14:paraId="6216D203" w14:textId="77777777" w:rsidR="003E7F4C" w:rsidRPr="003E7F4C" w:rsidRDefault="003E7F4C" w:rsidP="003E7F4C">
      <w:pPr>
        <w:pStyle w:val="Textbody"/>
      </w:pPr>
    </w:p>
    <w:p w14:paraId="318EA09C" w14:textId="74791D05" w:rsidR="00B851BD" w:rsidRPr="003E7F4C" w:rsidRDefault="00B851BD" w:rsidP="003E7F4C">
      <w:pPr>
        <w:pStyle w:val="Heading2"/>
        <w:numPr>
          <w:ilvl w:val="0"/>
          <w:numId w:val="0"/>
        </w:numPr>
        <w:tabs>
          <w:tab w:val="left" w:pos="720"/>
        </w:tabs>
        <w:spacing w:before="0" w:after="100" w:line="240" w:lineRule="auto"/>
        <w:ind w:left="720"/>
        <w:rPr>
          <w:b w:val="0"/>
          <w:color w:val="000000" w:themeColor="text1"/>
          <w:sz w:val="22"/>
          <w:szCs w:val="22"/>
        </w:rPr>
      </w:pPr>
      <w:r w:rsidRPr="003E7F4C">
        <w:rPr>
          <w:rStyle w:val="BookTitle"/>
          <w:b/>
          <w:bCs/>
          <w:caps/>
          <w:sz w:val="22"/>
          <w:szCs w:val="22"/>
        </w:rPr>
        <w:t>Undergraduate Students:</w:t>
      </w:r>
      <w:r w:rsidRPr="003E7F4C">
        <w:rPr>
          <w:sz w:val="22"/>
          <w:szCs w:val="22"/>
        </w:rPr>
        <w:t xml:space="preserve"> Benjamin </w:t>
      </w:r>
      <w:proofErr w:type="spellStart"/>
      <w:r w:rsidRPr="003E7F4C">
        <w:rPr>
          <w:sz w:val="22"/>
          <w:szCs w:val="22"/>
        </w:rPr>
        <w:t>Okaty</w:t>
      </w:r>
      <w:proofErr w:type="spellEnd"/>
      <w:r w:rsidRPr="003E7F4C">
        <w:rPr>
          <w:sz w:val="22"/>
          <w:szCs w:val="22"/>
        </w:rPr>
        <w:t xml:space="preserve">, VIGRE Trainee (Math’02), Philip </w:t>
      </w:r>
      <w:proofErr w:type="spellStart"/>
      <w:r w:rsidRPr="003E7F4C">
        <w:rPr>
          <w:sz w:val="22"/>
          <w:szCs w:val="22"/>
        </w:rPr>
        <w:t>Eckhoff</w:t>
      </w:r>
      <w:proofErr w:type="spellEnd"/>
      <w:r w:rsidRPr="003E7F4C">
        <w:rPr>
          <w:sz w:val="22"/>
          <w:szCs w:val="22"/>
        </w:rPr>
        <w:t xml:space="preserve"> (Math/CAM’03),</w:t>
      </w:r>
      <w:r w:rsidR="005B367B" w:rsidRPr="003E7F4C">
        <w:rPr>
          <w:sz w:val="22"/>
          <w:szCs w:val="22"/>
        </w:rPr>
        <w:t xml:space="preserve"> </w:t>
      </w:r>
      <w:r w:rsidRPr="003E7F4C">
        <w:rPr>
          <w:sz w:val="22"/>
          <w:szCs w:val="22"/>
        </w:rPr>
        <w:t>Virginia Roberts VIGRE Trainee (Math’02), Melissa Brady (Math’08).</w:t>
      </w:r>
    </w:p>
    <w:p w14:paraId="47B458B6" w14:textId="7C2F92E0" w:rsidR="00B851BD" w:rsidRDefault="00B851BD" w:rsidP="00B851BD">
      <w:pPr>
        <w:pStyle w:val="Heading3"/>
        <w:tabs>
          <w:tab w:val="clear" w:pos="720"/>
          <w:tab w:val="num" w:pos="1440"/>
        </w:tabs>
        <w:ind w:left="1440"/>
        <w:rPr>
          <w:rFonts w:eastAsia="Times New Roman"/>
        </w:rPr>
      </w:pPr>
      <w:r>
        <w:rPr>
          <w:rFonts w:eastAsia="Times New Roman"/>
        </w:rPr>
        <w:t>Dissertation Committee's member from 201</w:t>
      </w:r>
      <w:r w:rsidR="00480B0F">
        <w:rPr>
          <w:rFonts w:eastAsia="Times New Roman"/>
        </w:rPr>
        <w:t>9</w:t>
      </w:r>
      <w:r>
        <w:rPr>
          <w:rFonts w:eastAsia="Times New Roman"/>
        </w:rPr>
        <w:t xml:space="preserve"> to 20</w:t>
      </w:r>
      <w:r w:rsidR="0049717C">
        <w:rPr>
          <w:rFonts w:eastAsia="Times New Roman"/>
        </w:rPr>
        <w:t>2</w:t>
      </w:r>
      <w:r w:rsidR="00480B0F">
        <w:rPr>
          <w:rFonts w:eastAsia="Times New Roman"/>
        </w:rPr>
        <w:t>4</w:t>
      </w:r>
    </w:p>
    <w:p w14:paraId="6CBC285D" w14:textId="70DFE3B8" w:rsidR="00B851BD" w:rsidRDefault="00690099" w:rsidP="00B851BD">
      <w:pPr>
        <w:pStyle w:val="western"/>
        <w:spacing w:before="0" w:after="0"/>
        <w:ind w:left="720"/>
        <w:jc w:val="both"/>
      </w:pPr>
      <w:r>
        <w:t xml:space="preserve">Mathematics Program: </w:t>
      </w:r>
      <w:r w:rsidR="00654136">
        <w:t>2</w:t>
      </w:r>
      <w:r w:rsidR="00480B0F">
        <w:t>4</w:t>
      </w:r>
      <w:r w:rsidR="00B851BD">
        <w:t>,</w:t>
      </w:r>
    </w:p>
    <w:p w14:paraId="0965675B" w14:textId="28F84E4D" w:rsidR="00B851BD" w:rsidRDefault="007E3753" w:rsidP="00B851BD">
      <w:pPr>
        <w:pStyle w:val="western"/>
        <w:spacing w:before="0" w:after="0"/>
        <w:ind w:left="720"/>
        <w:jc w:val="both"/>
      </w:pPr>
      <w:r>
        <w:t>C</w:t>
      </w:r>
      <w:r w:rsidR="00E04C75">
        <w:t xml:space="preserve">SEM program: </w:t>
      </w:r>
      <w:r w:rsidR="003E7F4C">
        <w:t>1</w:t>
      </w:r>
      <w:r w:rsidR="00891404">
        <w:t>87</w:t>
      </w:r>
      <w:r w:rsidR="00B851BD">
        <w:t xml:space="preserve"> (CAM/CSM), </w:t>
      </w:r>
    </w:p>
    <w:p w14:paraId="123AD35F" w14:textId="77057F79" w:rsidR="00B851BD" w:rsidRDefault="00E04C75" w:rsidP="00B851BD">
      <w:pPr>
        <w:pStyle w:val="western"/>
        <w:spacing w:before="0" w:after="0"/>
        <w:ind w:left="720"/>
        <w:jc w:val="both"/>
      </w:pPr>
      <w:r>
        <w:t xml:space="preserve">Physics Department: </w:t>
      </w:r>
      <w:r w:rsidR="00891404">
        <w:t>14</w:t>
      </w:r>
      <w:r w:rsidR="00B851BD">
        <w:t>,</w:t>
      </w:r>
    </w:p>
    <w:p w14:paraId="75CB97A9" w14:textId="6315440C" w:rsidR="00B851BD" w:rsidRDefault="00E04C75" w:rsidP="00B851BD">
      <w:pPr>
        <w:pStyle w:val="western"/>
        <w:spacing w:before="0" w:after="0"/>
        <w:ind w:left="720"/>
        <w:jc w:val="both"/>
      </w:pPr>
      <w:r>
        <w:t xml:space="preserve">Chemical Engineering </w:t>
      </w:r>
      <w:r w:rsidR="00B851BD">
        <w:t xml:space="preserve">Department: </w:t>
      </w:r>
      <w:r w:rsidR="00480B0F">
        <w:t>2</w:t>
      </w:r>
    </w:p>
    <w:p w14:paraId="74F126BB" w14:textId="77777777" w:rsidR="003E7F4C" w:rsidRDefault="003E7F4C" w:rsidP="00B851BD">
      <w:pPr>
        <w:pStyle w:val="western"/>
        <w:spacing w:before="0" w:after="0"/>
        <w:ind w:left="720"/>
        <w:jc w:val="both"/>
      </w:pPr>
    </w:p>
    <w:p w14:paraId="7F2EEFB5" w14:textId="77777777" w:rsidR="00B851BD" w:rsidRDefault="00B851BD" w:rsidP="00014940">
      <w:pPr>
        <w:pStyle w:val="western"/>
        <w:spacing w:before="0" w:after="0"/>
        <w:jc w:val="both"/>
        <w:rPr>
          <w:rStyle w:val="BookTitle"/>
          <w:caps/>
        </w:rPr>
      </w:pPr>
    </w:p>
    <w:p w14:paraId="46AEFA60" w14:textId="77777777" w:rsidR="009C3A8F" w:rsidRDefault="00A52F15" w:rsidP="00014940">
      <w:pPr>
        <w:pStyle w:val="western"/>
        <w:spacing w:before="0" w:after="0"/>
        <w:jc w:val="both"/>
        <w:rPr>
          <w:rStyle w:val="BookTitle"/>
          <w:caps/>
        </w:rPr>
      </w:pPr>
      <w:r>
        <w:rPr>
          <w:rStyle w:val="BookTitle"/>
          <w:caps/>
        </w:rPr>
        <w:t>Funding:</w:t>
      </w:r>
    </w:p>
    <w:p w14:paraId="41C80606" w14:textId="77777777" w:rsidR="00E90C38" w:rsidRPr="00EE369B" w:rsidRDefault="00E90C38" w:rsidP="002A3AFB">
      <w:pPr>
        <w:pStyle w:val="western"/>
        <w:spacing w:before="0" w:after="0"/>
        <w:jc w:val="both"/>
      </w:pPr>
    </w:p>
    <w:p w14:paraId="196B27C8" w14:textId="048D3D2F" w:rsidR="000868C4" w:rsidRPr="000868C4" w:rsidRDefault="000868C4" w:rsidP="002A3AFB">
      <w:pPr>
        <w:pStyle w:val="NormalWeb"/>
        <w:numPr>
          <w:ilvl w:val="0"/>
          <w:numId w:val="10"/>
        </w:numPr>
        <w:shd w:val="clear" w:color="auto" w:fill="FFFFFF"/>
        <w:tabs>
          <w:tab w:val="clear" w:pos="720"/>
          <w:tab w:val="num" w:pos="1440"/>
        </w:tabs>
        <w:suppressAutoHyphens w:val="0"/>
        <w:snapToGrid w:val="0"/>
        <w:spacing w:before="0" w:after="20" w:line="240" w:lineRule="auto"/>
        <w:contextualSpacing/>
        <w:jc w:val="both"/>
        <w:rPr>
          <w:bCs/>
          <w:sz w:val="22"/>
          <w:szCs w:val="22"/>
        </w:rPr>
      </w:pPr>
      <w:r w:rsidRPr="000868C4">
        <w:rPr>
          <w:rStyle w:val="StrongEmphasis"/>
          <w:sz w:val="22"/>
          <w:szCs w:val="22"/>
        </w:rPr>
        <w:t xml:space="preserve">NSF </w:t>
      </w:r>
      <w:r w:rsidRPr="000868C4">
        <w:rPr>
          <w:b/>
          <w:bCs/>
          <w:sz w:val="22"/>
          <w:szCs w:val="22"/>
        </w:rPr>
        <w:t>Individual Research Grant, DMS</w:t>
      </w:r>
      <w:r w:rsidRPr="000868C4">
        <w:rPr>
          <w:b/>
          <w:sz w:val="22"/>
          <w:szCs w:val="22"/>
        </w:rPr>
        <w:t xml:space="preserve"> 2408263 </w:t>
      </w:r>
      <w:r>
        <w:rPr>
          <w:color w:val="212121"/>
          <w:sz w:val="22"/>
          <w:szCs w:val="22"/>
        </w:rPr>
        <w:t>‘</w:t>
      </w:r>
      <w:r w:rsidRPr="000868C4">
        <w:rPr>
          <w:color w:val="212121"/>
          <w:sz w:val="22"/>
          <w:szCs w:val="22"/>
        </w:rPr>
        <w:t>Kinetic Transport of Interactive Complex Particle Dynamics in Mean Fields</w:t>
      </w:r>
      <w:r>
        <w:rPr>
          <w:color w:val="212121"/>
          <w:sz w:val="22"/>
          <w:szCs w:val="22"/>
        </w:rPr>
        <w:t>’</w:t>
      </w:r>
      <w:r>
        <w:rPr>
          <w:sz w:val="22"/>
          <w:szCs w:val="22"/>
        </w:rPr>
        <w:t>-</w:t>
      </w:r>
      <w:r>
        <w:rPr>
          <w:color w:val="212121"/>
          <w:sz w:val="22"/>
          <w:szCs w:val="22"/>
        </w:rPr>
        <w:t xml:space="preserve"> </w:t>
      </w:r>
      <w:r w:rsidRPr="000868C4">
        <w:rPr>
          <w:bCs/>
          <w:sz w:val="22"/>
          <w:szCs w:val="22"/>
        </w:rPr>
        <w:t>Total award amount $35</w:t>
      </w:r>
      <w:r>
        <w:rPr>
          <w:bCs/>
          <w:sz w:val="22"/>
          <w:szCs w:val="22"/>
        </w:rPr>
        <w:t>0</w:t>
      </w:r>
      <w:r w:rsidRPr="000868C4">
        <w:rPr>
          <w:bCs/>
          <w:sz w:val="22"/>
          <w:szCs w:val="22"/>
        </w:rPr>
        <w:t>.000</w:t>
      </w:r>
      <w:r>
        <w:rPr>
          <w:bCs/>
          <w:sz w:val="22"/>
          <w:szCs w:val="22"/>
        </w:rPr>
        <w:t xml:space="preserve"> -</w:t>
      </w:r>
      <w:r w:rsidRPr="000868C4">
        <w:rPr>
          <w:sz w:val="22"/>
          <w:szCs w:val="22"/>
        </w:rPr>
        <w:t>1/9/202</w:t>
      </w:r>
      <w:r>
        <w:rPr>
          <w:sz w:val="22"/>
          <w:szCs w:val="22"/>
        </w:rPr>
        <w:t>4</w:t>
      </w:r>
      <w:r w:rsidRPr="000868C4">
        <w:rPr>
          <w:sz w:val="22"/>
          <w:szCs w:val="22"/>
        </w:rPr>
        <w:t xml:space="preserve"> – 31/8/202</w:t>
      </w:r>
      <w:r>
        <w:rPr>
          <w:sz w:val="22"/>
          <w:szCs w:val="22"/>
        </w:rPr>
        <w:t>7.</w:t>
      </w:r>
    </w:p>
    <w:p w14:paraId="319BE328" w14:textId="1B4EDF98" w:rsidR="0049717C" w:rsidRPr="000868C4" w:rsidRDefault="0049717C" w:rsidP="002A3AFB">
      <w:pPr>
        <w:pStyle w:val="NormalWeb"/>
        <w:numPr>
          <w:ilvl w:val="0"/>
          <w:numId w:val="10"/>
        </w:numPr>
        <w:shd w:val="clear" w:color="auto" w:fill="FFFFFF"/>
        <w:tabs>
          <w:tab w:val="clear" w:pos="720"/>
          <w:tab w:val="num" w:pos="1440"/>
        </w:tabs>
        <w:suppressAutoHyphens w:val="0"/>
        <w:snapToGrid w:val="0"/>
        <w:spacing w:before="0" w:after="20" w:line="240" w:lineRule="auto"/>
        <w:contextualSpacing/>
        <w:jc w:val="both"/>
        <w:rPr>
          <w:rStyle w:val="StrongEmphasis"/>
          <w:b w:val="0"/>
          <w:sz w:val="22"/>
          <w:szCs w:val="22"/>
        </w:rPr>
      </w:pPr>
      <w:r w:rsidRPr="000868C4">
        <w:rPr>
          <w:rStyle w:val="StrongEmphasis"/>
          <w:sz w:val="22"/>
          <w:szCs w:val="22"/>
        </w:rPr>
        <w:t xml:space="preserve">NSF </w:t>
      </w:r>
      <w:r w:rsidRPr="000868C4">
        <w:rPr>
          <w:b/>
          <w:bCs/>
          <w:sz w:val="22"/>
          <w:szCs w:val="22"/>
        </w:rPr>
        <w:t>Individual Research Grant, DMS</w:t>
      </w:r>
      <w:r w:rsidRPr="000868C4">
        <w:rPr>
          <w:b/>
          <w:sz w:val="22"/>
          <w:szCs w:val="22"/>
        </w:rPr>
        <w:t xml:space="preserve"> 2009736 </w:t>
      </w:r>
      <w:r w:rsidRPr="000868C4">
        <w:rPr>
          <w:bCs/>
          <w:sz w:val="22"/>
          <w:szCs w:val="22"/>
        </w:rPr>
        <w:t>‘Collisional Kinetic Transport: Analysis and Numerical Methods’</w:t>
      </w:r>
      <w:r w:rsidRPr="000868C4">
        <w:rPr>
          <w:rStyle w:val="Strong"/>
          <w:sz w:val="22"/>
          <w:szCs w:val="22"/>
        </w:rPr>
        <w:t>-</w:t>
      </w:r>
      <w:r w:rsidRPr="000868C4">
        <w:rPr>
          <w:bCs/>
          <w:sz w:val="22"/>
          <w:szCs w:val="22"/>
        </w:rPr>
        <w:t xml:space="preserve"> Total award amount $345.000</w:t>
      </w:r>
      <w:r w:rsidR="000868C4">
        <w:rPr>
          <w:bCs/>
          <w:sz w:val="22"/>
          <w:szCs w:val="22"/>
        </w:rPr>
        <w:t xml:space="preserve"> - </w:t>
      </w:r>
      <w:r w:rsidR="000868C4" w:rsidRPr="000868C4">
        <w:rPr>
          <w:sz w:val="22"/>
          <w:szCs w:val="22"/>
        </w:rPr>
        <w:t>1/9/2020 – 31/8/202</w:t>
      </w:r>
      <w:r w:rsidR="000868C4">
        <w:rPr>
          <w:sz w:val="22"/>
          <w:szCs w:val="22"/>
        </w:rPr>
        <w:t>4.</w:t>
      </w:r>
    </w:p>
    <w:p w14:paraId="492FB6C3" w14:textId="069EBDBF" w:rsidR="001E7411" w:rsidRPr="000868C4" w:rsidRDefault="009A7CF9" w:rsidP="002A3AFB">
      <w:pPr>
        <w:widowControl w:val="0"/>
        <w:numPr>
          <w:ilvl w:val="0"/>
          <w:numId w:val="10"/>
        </w:numPr>
        <w:tabs>
          <w:tab w:val="clear" w:pos="720"/>
          <w:tab w:val="num" w:pos="1440"/>
        </w:tabs>
        <w:autoSpaceDE w:val="0"/>
        <w:autoSpaceDN w:val="0"/>
        <w:adjustRightInd w:val="0"/>
        <w:spacing w:after="20"/>
        <w:jc w:val="both"/>
        <w:rPr>
          <w:sz w:val="22"/>
          <w:szCs w:val="22"/>
        </w:rPr>
      </w:pPr>
      <w:r w:rsidRPr="000868C4">
        <w:rPr>
          <w:rStyle w:val="StrongEmphasis"/>
          <w:sz w:val="22"/>
          <w:szCs w:val="22"/>
        </w:rPr>
        <w:t xml:space="preserve">NSF </w:t>
      </w:r>
      <w:r w:rsidRPr="000868C4">
        <w:rPr>
          <w:b/>
          <w:bCs/>
          <w:sz w:val="22"/>
          <w:szCs w:val="22"/>
        </w:rPr>
        <w:t>Individual Research Grant, DMS</w:t>
      </w:r>
      <w:r w:rsidRPr="000868C4">
        <w:rPr>
          <w:b/>
          <w:sz w:val="22"/>
          <w:szCs w:val="22"/>
        </w:rPr>
        <w:t xml:space="preserve"> </w:t>
      </w:r>
      <w:r w:rsidR="00A114FA" w:rsidRPr="000868C4">
        <w:rPr>
          <w:b/>
          <w:sz w:val="22"/>
          <w:szCs w:val="22"/>
        </w:rPr>
        <w:t>1715515</w:t>
      </w:r>
      <w:r w:rsidR="00A114FA" w:rsidRPr="000868C4">
        <w:rPr>
          <w:sz w:val="22"/>
          <w:szCs w:val="22"/>
        </w:rPr>
        <w:t xml:space="preserve"> </w:t>
      </w:r>
      <w:r w:rsidRPr="000868C4">
        <w:rPr>
          <w:rStyle w:val="Strong"/>
          <w:b w:val="0"/>
          <w:sz w:val="22"/>
          <w:szCs w:val="22"/>
        </w:rPr>
        <w:t>‘Non-local Kinetic Collisional Transport: Analysis and Numerical Methods’</w:t>
      </w:r>
      <w:r w:rsidRPr="000868C4">
        <w:rPr>
          <w:rStyle w:val="Strong"/>
          <w:sz w:val="22"/>
          <w:szCs w:val="22"/>
        </w:rPr>
        <w:t xml:space="preserve"> - </w:t>
      </w:r>
      <w:r w:rsidR="000868C4" w:rsidRPr="000868C4">
        <w:rPr>
          <w:bCs/>
          <w:sz w:val="22"/>
          <w:szCs w:val="22"/>
        </w:rPr>
        <w:t>Total award amount</w:t>
      </w:r>
      <w:r w:rsidRPr="000868C4">
        <w:rPr>
          <w:sz w:val="22"/>
          <w:szCs w:val="22"/>
        </w:rPr>
        <w:t xml:space="preserve"> $309,999</w:t>
      </w:r>
      <w:r w:rsidR="002A3AFB">
        <w:rPr>
          <w:sz w:val="22"/>
          <w:szCs w:val="22"/>
        </w:rPr>
        <w:t xml:space="preserve"> </w:t>
      </w:r>
      <w:proofErr w:type="gramStart"/>
      <w:r w:rsidR="002A3AFB">
        <w:rPr>
          <w:sz w:val="22"/>
          <w:szCs w:val="22"/>
        </w:rPr>
        <w:t>-</w:t>
      </w:r>
      <w:r w:rsidRPr="000868C4">
        <w:rPr>
          <w:sz w:val="22"/>
          <w:szCs w:val="22"/>
        </w:rPr>
        <w:t xml:space="preserve">  1</w:t>
      </w:r>
      <w:proofErr w:type="gramEnd"/>
      <w:r w:rsidRPr="000868C4">
        <w:rPr>
          <w:sz w:val="22"/>
          <w:szCs w:val="22"/>
        </w:rPr>
        <w:t>/9/2017 – 31/8/2020.</w:t>
      </w:r>
    </w:p>
    <w:p w14:paraId="2C125C4C" w14:textId="7FF28791" w:rsidR="0077564C" w:rsidRPr="000868C4" w:rsidRDefault="004B6157" w:rsidP="002A3AFB">
      <w:pPr>
        <w:widowControl w:val="0"/>
        <w:numPr>
          <w:ilvl w:val="0"/>
          <w:numId w:val="10"/>
        </w:numPr>
        <w:tabs>
          <w:tab w:val="clear" w:pos="720"/>
          <w:tab w:val="num" w:pos="1440"/>
        </w:tabs>
        <w:autoSpaceDE w:val="0"/>
        <w:autoSpaceDN w:val="0"/>
        <w:adjustRightInd w:val="0"/>
        <w:spacing w:after="20"/>
        <w:jc w:val="both"/>
        <w:rPr>
          <w:sz w:val="22"/>
          <w:szCs w:val="22"/>
        </w:rPr>
      </w:pPr>
      <w:r w:rsidRPr="000868C4">
        <w:rPr>
          <w:b/>
          <w:sz w:val="22"/>
          <w:szCs w:val="22"/>
        </w:rPr>
        <w:t>DOE Grant</w:t>
      </w:r>
      <w:r w:rsidRPr="000868C4">
        <w:rPr>
          <w:sz w:val="22"/>
          <w:szCs w:val="22"/>
        </w:rPr>
        <w:t xml:space="preserve"> </w:t>
      </w:r>
      <w:r w:rsidRPr="000868C4">
        <w:rPr>
          <w:b/>
          <w:sz w:val="22"/>
          <w:szCs w:val="22"/>
        </w:rPr>
        <w:t>DE-SC0016283</w:t>
      </w:r>
      <w:r w:rsidRPr="000868C4">
        <w:rPr>
          <w:sz w:val="22"/>
          <w:szCs w:val="22"/>
        </w:rPr>
        <w:t xml:space="preserve"> </w:t>
      </w:r>
      <w:r w:rsidR="0077564C" w:rsidRPr="000868C4">
        <w:rPr>
          <w:sz w:val="22"/>
          <w:szCs w:val="22"/>
        </w:rPr>
        <w:t>- ‘Simulation Center for Runaway Electron Avoi</w:t>
      </w:r>
      <w:r w:rsidR="000D7FD9" w:rsidRPr="000868C4">
        <w:rPr>
          <w:sz w:val="22"/>
          <w:szCs w:val="22"/>
        </w:rPr>
        <w:t>dance and Mitigation.’</w:t>
      </w:r>
      <w:r w:rsidR="00B80F67" w:rsidRPr="000868C4">
        <w:rPr>
          <w:sz w:val="22"/>
          <w:szCs w:val="22"/>
        </w:rPr>
        <w:t xml:space="preserve"> $</w:t>
      </w:r>
      <w:r w:rsidR="001E7411" w:rsidRPr="000868C4">
        <w:rPr>
          <w:sz w:val="22"/>
          <w:szCs w:val="22"/>
        </w:rPr>
        <w:t>1.2</w:t>
      </w:r>
      <w:r w:rsidR="00B80F67" w:rsidRPr="000868C4">
        <w:rPr>
          <w:sz w:val="22"/>
          <w:szCs w:val="22"/>
        </w:rPr>
        <w:t xml:space="preserve">20,000.00. 7/15/2016 </w:t>
      </w:r>
      <w:r w:rsidR="002A3AFB">
        <w:rPr>
          <w:sz w:val="22"/>
          <w:szCs w:val="22"/>
        </w:rPr>
        <w:t>-</w:t>
      </w:r>
      <w:r w:rsidR="00B80F67" w:rsidRPr="000868C4">
        <w:rPr>
          <w:sz w:val="22"/>
          <w:szCs w:val="22"/>
        </w:rPr>
        <w:t>7/14/202</w:t>
      </w:r>
      <w:r w:rsidR="001E7411" w:rsidRPr="000868C4">
        <w:rPr>
          <w:sz w:val="22"/>
          <w:szCs w:val="22"/>
        </w:rPr>
        <w:t>4</w:t>
      </w:r>
      <w:r w:rsidR="0077564C" w:rsidRPr="000868C4">
        <w:rPr>
          <w:sz w:val="22"/>
          <w:szCs w:val="22"/>
        </w:rPr>
        <w:t xml:space="preserve">. </w:t>
      </w:r>
      <w:r w:rsidR="000D7FD9" w:rsidRPr="000868C4">
        <w:rPr>
          <w:sz w:val="22"/>
          <w:szCs w:val="22"/>
        </w:rPr>
        <w:t>(T</w:t>
      </w:r>
      <w:r w:rsidR="00A66784" w:rsidRPr="000868C4">
        <w:rPr>
          <w:sz w:val="22"/>
          <w:szCs w:val="22"/>
        </w:rPr>
        <w:t>otal Grant budget</w:t>
      </w:r>
      <w:r w:rsidR="001E7411" w:rsidRPr="000868C4">
        <w:rPr>
          <w:sz w:val="22"/>
          <w:szCs w:val="22"/>
        </w:rPr>
        <w:t xml:space="preserve">: </w:t>
      </w:r>
      <w:r w:rsidR="00F91497" w:rsidRPr="000868C4">
        <w:rPr>
          <w:sz w:val="22"/>
          <w:szCs w:val="22"/>
        </w:rPr>
        <w:t>$</w:t>
      </w:r>
      <w:r w:rsidR="000D7FD9" w:rsidRPr="000868C4">
        <w:rPr>
          <w:sz w:val="22"/>
          <w:szCs w:val="22"/>
        </w:rPr>
        <w:t>17.792M)</w:t>
      </w:r>
    </w:p>
    <w:p w14:paraId="576BA746" w14:textId="5A4E3C9B" w:rsidR="00725FD9" w:rsidRPr="002A3AFB" w:rsidRDefault="00BF6DAD" w:rsidP="002A3AFB">
      <w:pPr>
        <w:pStyle w:val="NormalWeb"/>
        <w:numPr>
          <w:ilvl w:val="0"/>
          <w:numId w:val="10"/>
        </w:numPr>
        <w:shd w:val="clear" w:color="auto" w:fill="FFFFFF"/>
        <w:tabs>
          <w:tab w:val="clear" w:pos="720"/>
          <w:tab w:val="num" w:pos="1440"/>
        </w:tabs>
        <w:suppressAutoHyphens w:val="0"/>
        <w:snapToGrid w:val="0"/>
        <w:spacing w:before="0" w:after="20" w:line="240" w:lineRule="auto"/>
        <w:contextualSpacing/>
        <w:jc w:val="both"/>
        <w:rPr>
          <w:bCs/>
          <w:sz w:val="22"/>
          <w:szCs w:val="22"/>
        </w:rPr>
      </w:pPr>
      <w:r w:rsidRPr="000868C4">
        <w:rPr>
          <w:rStyle w:val="StrongEmphasis"/>
          <w:sz w:val="22"/>
          <w:szCs w:val="22"/>
        </w:rPr>
        <w:t xml:space="preserve">NSF </w:t>
      </w:r>
      <w:r w:rsidRPr="000868C4">
        <w:rPr>
          <w:b/>
          <w:bCs/>
          <w:sz w:val="22"/>
          <w:szCs w:val="22"/>
        </w:rPr>
        <w:t>Individual Research Grant, DMS-</w:t>
      </w:r>
      <w:proofErr w:type="gramStart"/>
      <w:r w:rsidR="00430C96" w:rsidRPr="000868C4">
        <w:rPr>
          <w:b/>
          <w:sz w:val="22"/>
          <w:szCs w:val="22"/>
        </w:rPr>
        <w:t>1413064</w:t>
      </w:r>
      <w:r w:rsidRPr="000868C4">
        <w:rPr>
          <w:b/>
          <w:bCs/>
          <w:sz w:val="22"/>
          <w:szCs w:val="22"/>
        </w:rPr>
        <w:t xml:space="preserve">  </w:t>
      </w:r>
      <w:r w:rsidR="00B50F6D" w:rsidRPr="000868C4">
        <w:rPr>
          <w:b/>
          <w:bCs/>
          <w:sz w:val="22"/>
          <w:szCs w:val="22"/>
        </w:rPr>
        <w:t>‘</w:t>
      </w:r>
      <w:proofErr w:type="gramEnd"/>
      <w:r w:rsidR="00430C96" w:rsidRPr="000868C4">
        <w:rPr>
          <w:sz w:val="22"/>
          <w:szCs w:val="22"/>
        </w:rPr>
        <w:t>The Kinetics of Interacting Particle Systems: Theory and Numerical Methods</w:t>
      </w:r>
      <w:r w:rsidRPr="000868C4">
        <w:rPr>
          <w:sz w:val="22"/>
          <w:szCs w:val="22"/>
        </w:rPr>
        <w:t>'</w:t>
      </w:r>
      <w:r w:rsidR="00430C96" w:rsidRPr="000868C4">
        <w:rPr>
          <w:sz w:val="22"/>
          <w:szCs w:val="22"/>
        </w:rPr>
        <w:t xml:space="preserve">  -</w:t>
      </w:r>
      <w:r w:rsidR="002A3AFB">
        <w:rPr>
          <w:sz w:val="22"/>
          <w:szCs w:val="22"/>
        </w:rPr>
        <w:t xml:space="preserve"> </w:t>
      </w:r>
      <w:r w:rsidR="002A3AFB" w:rsidRPr="000868C4">
        <w:rPr>
          <w:bCs/>
          <w:sz w:val="22"/>
          <w:szCs w:val="22"/>
        </w:rPr>
        <w:t xml:space="preserve">Total award amount </w:t>
      </w:r>
      <w:r w:rsidR="002A3AFB">
        <w:rPr>
          <w:bCs/>
          <w:sz w:val="22"/>
          <w:szCs w:val="22"/>
        </w:rPr>
        <w:t xml:space="preserve"> </w:t>
      </w:r>
      <w:r w:rsidRPr="000868C4">
        <w:rPr>
          <w:sz w:val="22"/>
          <w:szCs w:val="22"/>
        </w:rPr>
        <w:t>$240,000</w:t>
      </w:r>
      <w:r w:rsidR="002A3AFB">
        <w:rPr>
          <w:sz w:val="22"/>
          <w:szCs w:val="22"/>
        </w:rPr>
        <w:t xml:space="preserve"> -</w:t>
      </w:r>
      <w:r w:rsidR="002A3AFB" w:rsidRPr="002A3AFB">
        <w:rPr>
          <w:sz w:val="22"/>
          <w:szCs w:val="22"/>
        </w:rPr>
        <w:t xml:space="preserve"> </w:t>
      </w:r>
      <w:r w:rsidR="002A3AFB">
        <w:rPr>
          <w:sz w:val="22"/>
          <w:szCs w:val="22"/>
        </w:rPr>
        <w:t>01/09/</w:t>
      </w:r>
      <w:r w:rsidR="002A3AFB" w:rsidRPr="000868C4">
        <w:rPr>
          <w:sz w:val="22"/>
          <w:szCs w:val="22"/>
        </w:rPr>
        <w:t>2014 – 31/8/20</w:t>
      </w:r>
      <w:r w:rsidR="002A3AFB">
        <w:rPr>
          <w:sz w:val="22"/>
          <w:szCs w:val="22"/>
        </w:rPr>
        <w:t>17.</w:t>
      </w:r>
    </w:p>
    <w:p w14:paraId="57FD1633" w14:textId="77777777" w:rsidR="00725FD9" w:rsidRPr="000868C4" w:rsidRDefault="00725FD9" w:rsidP="002A3AFB">
      <w:pPr>
        <w:numPr>
          <w:ilvl w:val="0"/>
          <w:numId w:val="10"/>
        </w:numPr>
        <w:tabs>
          <w:tab w:val="clear" w:pos="720"/>
          <w:tab w:val="num" w:pos="1440"/>
          <w:tab w:val="left" w:pos="11520"/>
        </w:tabs>
        <w:spacing w:after="20"/>
        <w:jc w:val="both"/>
        <w:rPr>
          <w:rStyle w:val="StrongEmphasis"/>
          <w:b w:val="0"/>
          <w:bCs w:val="0"/>
          <w:sz w:val="22"/>
          <w:szCs w:val="22"/>
        </w:rPr>
      </w:pPr>
      <w:r w:rsidRPr="000868C4">
        <w:rPr>
          <w:rStyle w:val="StrongEmphasis"/>
          <w:sz w:val="22"/>
          <w:szCs w:val="22"/>
        </w:rPr>
        <w:t>Pan</w:t>
      </w:r>
      <w:r w:rsidR="004C101B" w:rsidRPr="000868C4">
        <w:rPr>
          <w:rStyle w:val="StrongEmphasis"/>
          <w:sz w:val="22"/>
          <w:szCs w:val="22"/>
        </w:rPr>
        <w:t>-A</w:t>
      </w:r>
      <w:r w:rsidRPr="000868C4">
        <w:rPr>
          <w:rStyle w:val="StrongEmphasis"/>
          <w:sz w:val="22"/>
          <w:szCs w:val="22"/>
        </w:rPr>
        <w:t>merican Conference on Differential Equations and non-linear Dynamics</w:t>
      </w:r>
      <w:r w:rsidR="004C101B" w:rsidRPr="000868C4">
        <w:rPr>
          <w:rStyle w:val="StrongEmphasis"/>
          <w:sz w:val="22"/>
          <w:szCs w:val="22"/>
        </w:rPr>
        <w:t xml:space="preserve">, </w:t>
      </w:r>
      <w:r w:rsidR="004C101B" w:rsidRPr="000868C4">
        <w:rPr>
          <w:rStyle w:val="StrongEmphasis"/>
          <w:b w:val="0"/>
          <w:sz w:val="22"/>
          <w:szCs w:val="22"/>
        </w:rPr>
        <w:t>DMS 1446125 February 2015 to August 2015. ($30.000)</w:t>
      </w:r>
      <w:r w:rsidR="000D7FD9" w:rsidRPr="000868C4">
        <w:rPr>
          <w:rStyle w:val="StrongEmphasis"/>
          <w:b w:val="0"/>
          <w:sz w:val="22"/>
          <w:szCs w:val="22"/>
        </w:rPr>
        <w:t>.</w:t>
      </w:r>
    </w:p>
    <w:p w14:paraId="23498057" w14:textId="448D8D8C" w:rsidR="009C3A8F" w:rsidRPr="000868C4" w:rsidRDefault="00725FD9" w:rsidP="002A3AFB">
      <w:pPr>
        <w:numPr>
          <w:ilvl w:val="0"/>
          <w:numId w:val="10"/>
        </w:numPr>
        <w:tabs>
          <w:tab w:val="clear" w:pos="720"/>
          <w:tab w:val="num" w:pos="1440"/>
          <w:tab w:val="left" w:pos="11520"/>
        </w:tabs>
        <w:spacing w:after="20"/>
        <w:jc w:val="both"/>
        <w:rPr>
          <w:sz w:val="22"/>
          <w:szCs w:val="22"/>
        </w:rPr>
      </w:pPr>
      <w:r w:rsidRPr="000868C4">
        <w:rPr>
          <w:rStyle w:val="StrongEmphasis"/>
          <w:sz w:val="22"/>
          <w:szCs w:val="22"/>
        </w:rPr>
        <w:t xml:space="preserve"> </w:t>
      </w:r>
      <w:r w:rsidR="00A52F15" w:rsidRPr="000868C4">
        <w:rPr>
          <w:rStyle w:val="StrongEmphasis"/>
          <w:sz w:val="22"/>
          <w:szCs w:val="22"/>
        </w:rPr>
        <w:t xml:space="preserve">COLAB Director of the scientific computing in applied mathematics and non-linear analysis program of </w:t>
      </w:r>
      <w:r w:rsidR="00A52F15" w:rsidRPr="000868C4">
        <w:rPr>
          <w:rStyle w:val="InternetLink"/>
          <w:b/>
          <w:bCs/>
          <w:color w:val="auto"/>
          <w:sz w:val="22"/>
          <w:szCs w:val="22"/>
          <w:u w:val="none"/>
        </w:rPr>
        <w:t>UT Austin-Portugal International collaborative program on emerging technologies, Co-Lab</w:t>
      </w:r>
      <w:r w:rsidR="00A52F15" w:rsidRPr="000868C4">
        <w:rPr>
          <w:rStyle w:val="StrongEmphasis"/>
          <w:sz w:val="22"/>
          <w:szCs w:val="22"/>
        </w:rPr>
        <w:t>,</w:t>
      </w:r>
      <w:r w:rsidR="00A52F15" w:rsidRPr="000868C4">
        <w:rPr>
          <w:rStyle w:val="StrongEmphasis"/>
          <w:b w:val="0"/>
          <w:bCs w:val="0"/>
          <w:sz w:val="22"/>
          <w:szCs w:val="22"/>
        </w:rPr>
        <w:t xml:space="preserve"> </w:t>
      </w:r>
      <w:r w:rsidR="002A3AFB" w:rsidRPr="000868C4">
        <w:rPr>
          <w:bCs/>
          <w:sz w:val="22"/>
          <w:szCs w:val="22"/>
        </w:rPr>
        <w:t xml:space="preserve">Total award amount </w:t>
      </w:r>
      <w:r w:rsidR="00A52F15" w:rsidRPr="000868C4">
        <w:rPr>
          <w:rStyle w:val="StrongEmphasis"/>
          <w:b w:val="0"/>
          <w:bCs w:val="0"/>
          <w:sz w:val="22"/>
          <w:szCs w:val="22"/>
        </w:rPr>
        <w:t>$800,000</w:t>
      </w:r>
      <w:r w:rsidR="002A3AFB">
        <w:rPr>
          <w:rStyle w:val="StrongEmphasis"/>
          <w:b w:val="0"/>
          <w:bCs w:val="0"/>
          <w:sz w:val="22"/>
          <w:szCs w:val="22"/>
        </w:rPr>
        <w:t xml:space="preserve"> </w:t>
      </w:r>
      <w:proofErr w:type="gramStart"/>
      <w:r w:rsidR="002A3AFB">
        <w:rPr>
          <w:rStyle w:val="StrongEmphasis"/>
          <w:b w:val="0"/>
          <w:bCs w:val="0"/>
          <w:sz w:val="22"/>
          <w:szCs w:val="22"/>
        </w:rPr>
        <w:t>-  July</w:t>
      </w:r>
      <w:proofErr w:type="gramEnd"/>
      <w:r w:rsidR="002A3AFB">
        <w:rPr>
          <w:rStyle w:val="StrongEmphasis"/>
          <w:b w:val="0"/>
          <w:bCs w:val="0"/>
          <w:sz w:val="22"/>
          <w:szCs w:val="22"/>
        </w:rPr>
        <w:t xml:space="preserve"> </w:t>
      </w:r>
      <w:r w:rsidR="002A3AFB" w:rsidRPr="000868C4">
        <w:rPr>
          <w:rStyle w:val="StrongEmphasis"/>
          <w:b w:val="0"/>
          <w:bCs w:val="0"/>
          <w:sz w:val="22"/>
          <w:szCs w:val="22"/>
        </w:rPr>
        <w:t>2012- 2017</w:t>
      </w:r>
      <w:r w:rsidR="002A3AFB">
        <w:rPr>
          <w:rStyle w:val="StrongEmphasis"/>
          <w:b w:val="0"/>
          <w:bCs w:val="0"/>
          <w:sz w:val="22"/>
          <w:szCs w:val="22"/>
        </w:rPr>
        <w:t>.</w:t>
      </w:r>
    </w:p>
    <w:p w14:paraId="55CD4CF7" w14:textId="77777777" w:rsidR="009C3A8F" w:rsidRPr="000868C4" w:rsidRDefault="00A52F15" w:rsidP="002A3AFB">
      <w:pPr>
        <w:numPr>
          <w:ilvl w:val="0"/>
          <w:numId w:val="10"/>
        </w:numPr>
        <w:tabs>
          <w:tab w:val="clear" w:pos="720"/>
          <w:tab w:val="num" w:pos="1440"/>
          <w:tab w:val="left" w:pos="11520"/>
        </w:tabs>
        <w:spacing w:after="20"/>
        <w:jc w:val="both"/>
        <w:rPr>
          <w:sz w:val="22"/>
          <w:szCs w:val="22"/>
        </w:rPr>
      </w:pPr>
      <w:proofErr w:type="gramStart"/>
      <w:r w:rsidRPr="000868C4">
        <w:rPr>
          <w:rStyle w:val="StrongEmphasis"/>
          <w:sz w:val="22"/>
          <w:szCs w:val="22"/>
        </w:rPr>
        <w:t>NSF  Individual</w:t>
      </w:r>
      <w:proofErr w:type="gramEnd"/>
      <w:r w:rsidRPr="000868C4">
        <w:rPr>
          <w:rStyle w:val="StrongEmphasis"/>
          <w:sz w:val="22"/>
          <w:szCs w:val="22"/>
        </w:rPr>
        <w:t xml:space="preserve"> Research Grant,  DMS- (</w:t>
      </w:r>
      <w:proofErr w:type="spellStart"/>
      <w:r w:rsidRPr="000868C4">
        <w:rPr>
          <w:rStyle w:val="StrongEmphasis"/>
          <w:sz w:val="22"/>
          <w:szCs w:val="22"/>
        </w:rPr>
        <w:t>CoPI</w:t>
      </w:r>
      <w:proofErr w:type="spellEnd"/>
      <w:r w:rsidRPr="000868C4">
        <w:rPr>
          <w:rStyle w:val="StrongEmphasis"/>
          <w:sz w:val="22"/>
          <w:szCs w:val="22"/>
        </w:rPr>
        <w:t>. Jeff R. Haack, postdoc),</w:t>
      </w:r>
      <w:r w:rsidRPr="000868C4">
        <w:rPr>
          <w:rStyle w:val="StrongEmphasis"/>
          <w:b w:val="0"/>
          <w:bCs w:val="0"/>
          <w:sz w:val="22"/>
          <w:szCs w:val="22"/>
        </w:rPr>
        <w:t xml:space="preserve"> Accurate </w:t>
      </w:r>
      <w:proofErr w:type="gramStart"/>
      <w:r w:rsidRPr="000868C4">
        <w:rPr>
          <w:rStyle w:val="StrongEmphasis"/>
          <w:b w:val="0"/>
          <w:bCs w:val="0"/>
          <w:sz w:val="22"/>
          <w:szCs w:val="22"/>
        </w:rPr>
        <w:t>high performance</w:t>
      </w:r>
      <w:proofErr w:type="gramEnd"/>
      <w:r w:rsidRPr="000868C4">
        <w:rPr>
          <w:rStyle w:val="StrongEmphasis"/>
          <w:b w:val="0"/>
          <w:bCs w:val="0"/>
          <w:sz w:val="22"/>
          <w:szCs w:val="22"/>
        </w:rPr>
        <w:t xml:space="preserve"> computing for nonlinear collisional kinetic theory,</w:t>
      </w:r>
      <w:r w:rsidR="00652D19" w:rsidRPr="000868C4">
        <w:rPr>
          <w:rStyle w:val="StrongEmphasis"/>
          <w:b w:val="0"/>
          <w:bCs w:val="0"/>
          <w:sz w:val="22"/>
          <w:szCs w:val="22"/>
        </w:rPr>
        <w:t xml:space="preserve"> </w:t>
      </w:r>
      <w:r w:rsidRPr="000868C4">
        <w:rPr>
          <w:rStyle w:val="StrongEmphasis"/>
          <w:b w:val="0"/>
          <w:bCs w:val="0"/>
          <w:sz w:val="22"/>
          <w:szCs w:val="22"/>
        </w:rPr>
        <w:t>August 2012-2015 - ($180,000).</w:t>
      </w:r>
    </w:p>
    <w:p w14:paraId="400E84E2" w14:textId="77777777" w:rsidR="009C3A8F" w:rsidRPr="000868C4" w:rsidRDefault="00A52F15" w:rsidP="002A3AFB">
      <w:pPr>
        <w:numPr>
          <w:ilvl w:val="0"/>
          <w:numId w:val="10"/>
        </w:numPr>
        <w:tabs>
          <w:tab w:val="clear" w:pos="720"/>
          <w:tab w:val="num" w:pos="1440"/>
          <w:tab w:val="left" w:pos="11520"/>
        </w:tabs>
        <w:spacing w:after="20"/>
        <w:jc w:val="both"/>
        <w:rPr>
          <w:sz w:val="22"/>
          <w:szCs w:val="22"/>
        </w:rPr>
      </w:pPr>
      <w:r w:rsidRPr="000868C4">
        <w:rPr>
          <w:b/>
          <w:bCs/>
          <w:sz w:val="22"/>
          <w:szCs w:val="22"/>
        </w:rPr>
        <w:t>ICES Distinguished Research Award</w:t>
      </w:r>
      <w:r w:rsidRPr="000868C4">
        <w:rPr>
          <w:bCs/>
          <w:sz w:val="22"/>
          <w:szCs w:val="22"/>
        </w:rPr>
        <w:t xml:space="preserve"> for 2012, 2012-2016 ($100,000).</w:t>
      </w:r>
    </w:p>
    <w:p w14:paraId="080CB430" w14:textId="77777777" w:rsidR="009C3A8F" w:rsidRPr="0049717C" w:rsidRDefault="00A52F15" w:rsidP="002A3AFB">
      <w:pPr>
        <w:numPr>
          <w:ilvl w:val="0"/>
          <w:numId w:val="10"/>
        </w:numPr>
        <w:tabs>
          <w:tab w:val="clear" w:pos="720"/>
          <w:tab w:val="num" w:pos="1440"/>
          <w:tab w:val="left" w:pos="11520"/>
        </w:tabs>
        <w:spacing w:after="20"/>
        <w:jc w:val="both"/>
        <w:rPr>
          <w:sz w:val="22"/>
          <w:szCs w:val="22"/>
        </w:rPr>
      </w:pPr>
      <w:r w:rsidRPr="0049717C">
        <w:rPr>
          <w:rStyle w:val="StrongEmphasis"/>
          <w:sz w:val="22"/>
          <w:szCs w:val="22"/>
        </w:rPr>
        <w:t>NSF-RNMS grant DMS-1107465 - Research Network: "</w:t>
      </w:r>
      <w:r w:rsidRPr="0049717C">
        <w:rPr>
          <w:rStyle w:val="InternetLink"/>
          <w:color w:val="auto"/>
          <w:sz w:val="22"/>
          <w:szCs w:val="22"/>
          <w:u w:val="none"/>
        </w:rPr>
        <w:t>Kinetic description of emerging challenges in multiscale problems of natural sciences"</w:t>
      </w:r>
      <w:r w:rsidRPr="0049717C">
        <w:rPr>
          <w:sz w:val="22"/>
          <w:szCs w:val="22"/>
        </w:rPr>
        <w:t>. January 1012 – December 2017. ($1,000,000 UT Austin Hub allocation – Total grant funding $5,000,000)</w:t>
      </w:r>
    </w:p>
    <w:p w14:paraId="6A693FFF" w14:textId="329C2DBF" w:rsidR="009C3A8F" w:rsidRPr="0049717C" w:rsidRDefault="00A52F15" w:rsidP="002A3AFB">
      <w:pPr>
        <w:numPr>
          <w:ilvl w:val="0"/>
          <w:numId w:val="10"/>
        </w:numPr>
        <w:tabs>
          <w:tab w:val="clear" w:pos="720"/>
          <w:tab w:val="num" w:pos="1440"/>
          <w:tab w:val="left" w:pos="11520"/>
        </w:tabs>
        <w:spacing w:after="20"/>
        <w:jc w:val="both"/>
        <w:rPr>
          <w:sz w:val="22"/>
          <w:szCs w:val="22"/>
        </w:rPr>
      </w:pPr>
      <w:r w:rsidRPr="0049717C">
        <w:rPr>
          <w:rStyle w:val="StrongEmphasis"/>
          <w:sz w:val="22"/>
          <w:szCs w:val="22"/>
        </w:rPr>
        <w:t xml:space="preserve">NSF </w:t>
      </w:r>
      <w:r w:rsidR="004158DC" w:rsidRPr="0049717C">
        <w:rPr>
          <w:b/>
          <w:bCs/>
          <w:sz w:val="22"/>
          <w:szCs w:val="22"/>
        </w:rPr>
        <w:t xml:space="preserve">Individual Research Grant, </w:t>
      </w:r>
      <w:r w:rsidRPr="0049717C">
        <w:rPr>
          <w:b/>
          <w:bCs/>
          <w:sz w:val="22"/>
          <w:szCs w:val="22"/>
        </w:rPr>
        <w:t>DMS-</w:t>
      </w:r>
      <w:proofErr w:type="gramStart"/>
      <w:r w:rsidRPr="0049717C">
        <w:rPr>
          <w:b/>
          <w:bCs/>
          <w:sz w:val="22"/>
          <w:szCs w:val="22"/>
        </w:rPr>
        <w:t>1109625  '</w:t>
      </w:r>
      <w:proofErr w:type="gramEnd"/>
      <w:r w:rsidRPr="0049717C">
        <w:rPr>
          <w:sz w:val="22"/>
          <w:szCs w:val="22"/>
        </w:rPr>
        <w:t>Kinetic transport and dynamics in complex interacting systems: analysis and simulations'  July 2011-June2014. ($210,000)</w:t>
      </w:r>
    </w:p>
    <w:p w14:paraId="62C8FA11" w14:textId="77777777" w:rsidR="004158DC" w:rsidRPr="0049717C" w:rsidRDefault="004158DC" w:rsidP="002A3AFB">
      <w:pPr>
        <w:numPr>
          <w:ilvl w:val="0"/>
          <w:numId w:val="10"/>
        </w:numPr>
        <w:tabs>
          <w:tab w:val="clear" w:pos="720"/>
          <w:tab w:val="num" w:pos="1440"/>
        </w:tabs>
        <w:spacing w:after="20"/>
        <w:jc w:val="both"/>
        <w:rPr>
          <w:sz w:val="22"/>
          <w:szCs w:val="22"/>
        </w:rPr>
      </w:pPr>
      <w:proofErr w:type="gramStart"/>
      <w:r w:rsidRPr="0049717C">
        <w:rPr>
          <w:b/>
          <w:bCs/>
          <w:sz w:val="22"/>
          <w:szCs w:val="22"/>
        </w:rPr>
        <w:t>NSF  CHE</w:t>
      </w:r>
      <w:proofErr w:type="gramEnd"/>
      <w:r w:rsidRPr="0049717C">
        <w:rPr>
          <w:b/>
          <w:bCs/>
          <w:sz w:val="22"/>
          <w:szCs w:val="22"/>
        </w:rPr>
        <w:t xml:space="preserve">-0934450  “SOLAR: High-Efficiency Solar Generation of Hydrogen Fuel from Novel "Tuned"  Electrocatalytic Nanostructures” </w:t>
      </w:r>
      <w:r w:rsidRPr="0049717C">
        <w:rPr>
          <w:sz w:val="22"/>
          <w:szCs w:val="22"/>
        </w:rPr>
        <w:t xml:space="preserve">PI: Allen Bard,   </w:t>
      </w:r>
      <w:proofErr w:type="spellStart"/>
      <w:r w:rsidRPr="0049717C">
        <w:rPr>
          <w:sz w:val="22"/>
          <w:szCs w:val="22"/>
        </w:rPr>
        <w:t>CoPIs</w:t>
      </w:r>
      <w:proofErr w:type="spellEnd"/>
      <w:r w:rsidRPr="0049717C">
        <w:rPr>
          <w:sz w:val="22"/>
          <w:szCs w:val="22"/>
        </w:rPr>
        <w:t>: Irene M. Gamba  and Charles Mullins,  September 2009—August 2012. ($1,402,645)</w:t>
      </w:r>
    </w:p>
    <w:p w14:paraId="532E559C" w14:textId="77777777" w:rsidR="009C3A8F" w:rsidRPr="0049717C" w:rsidRDefault="00A52F15" w:rsidP="002A3AFB">
      <w:pPr>
        <w:numPr>
          <w:ilvl w:val="0"/>
          <w:numId w:val="10"/>
        </w:numPr>
        <w:tabs>
          <w:tab w:val="clear" w:pos="720"/>
          <w:tab w:val="num" w:pos="1440"/>
        </w:tabs>
        <w:spacing w:after="20"/>
        <w:jc w:val="both"/>
        <w:rPr>
          <w:sz w:val="22"/>
          <w:szCs w:val="22"/>
        </w:rPr>
      </w:pPr>
      <w:proofErr w:type="gramStart"/>
      <w:r w:rsidRPr="0049717C">
        <w:rPr>
          <w:b/>
          <w:bCs/>
          <w:sz w:val="22"/>
          <w:szCs w:val="22"/>
        </w:rPr>
        <w:t>Moncrief  Grand</w:t>
      </w:r>
      <w:proofErr w:type="gramEnd"/>
      <w:r w:rsidRPr="0049717C">
        <w:rPr>
          <w:b/>
          <w:bCs/>
          <w:sz w:val="22"/>
          <w:szCs w:val="22"/>
        </w:rPr>
        <w:t xml:space="preserve"> Challenge Award,</w:t>
      </w:r>
      <w:r w:rsidRPr="0049717C">
        <w:rPr>
          <w:sz w:val="22"/>
          <w:szCs w:val="22"/>
        </w:rPr>
        <w:t xml:space="preserve"> 2008-2009. ($75,000).</w:t>
      </w:r>
    </w:p>
    <w:p w14:paraId="3397300B" w14:textId="77777777" w:rsidR="009C3A8F" w:rsidRPr="0049717C" w:rsidRDefault="00A52F15" w:rsidP="002A3AFB">
      <w:pPr>
        <w:numPr>
          <w:ilvl w:val="0"/>
          <w:numId w:val="10"/>
        </w:numPr>
        <w:tabs>
          <w:tab w:val="clear" w:pos="720"/>
          <w:tab w:val="num" w:pos="1440"/>
          <w:tab w:val="left" w:pos="11520"/>
        </w:tabs>
        <w:spacing w:after="20"/>
        <w:jc w:val="both"/>
        <w:rPr>
          <w:sz w:val="22"/>
          <w:szCs w:val="22"/>
        </w:rPr>
      </w:pPr>
      <w:proofErr w:type="gramStart"/>
      <w:r w:rsidRPr="0049717C">
        <w:rPr>
          <w:rStyle w:val="StrongEmphasis"/>
          <w:sz w:val="22"/>
          <w:szCs w:val="22"/>
        </w:rPr>
        <w:t xml:space="preserve">NSF </w:t>
      </w:r>
      <w:r w:rsidRPr="0049717C">
        <w:rPr>
          <w:b/>
          <w:bCs/>
          <w:sz w:val="22"/>
          <w:szCs w:val="22"/>
        </w:rPr>
        <w:t xml:space="preserve"> Individual</w:t>
      </w:r>
      <w:proofErr w:type="gramEnd"/>
      <w:r w:rsidRPr="0049717C">
        <w:rPr>
          <w:b/>
          <w:bCs/>
          <w:sz w:val="22"/>
          <w:szCs w:val="22"/>
        </w:rPr>
        <w:t xml:space="preserve"> Research Grant,  DMS- 0807712 </w:t>
      </w:r>
      <w:r w:rsidRPr="0049717C">
        <w:rPr>
          <w:sz w:val="22"/>
          <w:szCs w:val="22"/>
        </w:rPr>
        <w:t xml:space="preserve"> 'Statistical transport of complex particle systems'  July 2008—May2011. ($150.000)</w:t>
      </w:r>
    </w:p>
    <w:p w14:paraId="4A1ADED3" w14:textId="3C069FEC" w:rsidR="009C3A8F" w:rsidRPr="0049717C" w:rsidRDefault="00A52F15" w:rsidP="002A3AFB">
      <w:pPr>
        <w:numPr>
          <w:ilvl w:val="0"/>
          <w:numId w:val="10"/>
        </w:numPr>
        <w:tabs>
          <w:tab w:val="clear" w:pos="720"/>
          <w:tab w:val="num" w:pos="1440"/>
          <w:tab w:val="left" w:pos="11520"/>
        </w:tabs>
        <w:spacing w:after="20"/>
        <w:jc w:val="both"/>
        <w:rPr>
          <w:sz w:val="22"/>
          <w:szCs w:val="22"/>
        </w:rPr>
      </w:pPr>
      <w:r w:rsidRPr="0049717C">
        <w:rPr>
          <w:b/>
          <w:bCs/>
          <w:sz w:val="22"/>
          <w:szCs w:val="22"/>
        </w:rPr>
        <w:t xml:space="preserve">NSF-FRG Focus Research </w:t>
      </w:r>
      <w:proofErr w:type="gramStart"/>
      <w:r w:rsidRPr="0049717C">
        <w:rPr>
          <w:b/>
          <w:bCs/>
          <w:sz w:val="22"/>
          <w:szCs w:val="22"/>
        </w:rPr>
        <w:t>Group  Grant</w:t>
      </w:r>
      <w:proofErr w:type="gramEnd"/>
      <w:r w:rsidRPr="0049717C">
        <w:rPr>
          <w:rFonts w:cs="Verdana"/>
          <w:b/>
          <w:bCs/>
          <w:sz w:val="22"/>
          <w:szCs w:val="22"/>
        </w:rPr>
        <w:t xml:space="preserve"> </w:t>
      </w:r>
      <w:r w:rsidRPr="0049717C">
        <w:rPr>
          <w:b/>
          <w:bCs/>
          <w:sz w:val="22"/>
          <w:szCs w:val="22"/>
        </w:rPr>
        <w:t>2008-2011</w:t>
      </w:r>
      <w:r w:rsidRPr="0049717C">
        <w:rPr>
          <w:bCs/>
          <w:sz w:val="22"/>
          <w:szCs w:val="22"/>
        </w:rPr>
        <w:t xml:space="preserve">: Collaborative </w:t>
      </w:r>
      <w:r w:rsidRPr="0049717C">
        <w:rPr>
          <w:rStyle w:val="InternetLink"/>
          <w:color w:val="auto"/>
          <w:sz w:val="22"/>
          <w:szCs w:val="22"/>
          <w:u w:val="none"/>
        </w:rPr>
        <w:t>Research on Kinetic Description of Multiscale Phenomena: Modeling, Theory and Computation</w:t>
      </w:r>
      <w:r w:rsidRPr="0049717C">
        <w:rPr>
          <w:bCs/>
          <w:sz w:val="22"/>
          <w:szCs w:val="22"/>
        </w:rPr>
        <w:t xml:space="preserve"> Total: $650.000.00,  portion at UT Austin: </w:t>
      </w:r>
      <w:r w:rsidRPr="0049717C">
        <w:rPr>
          <w:sz w:val="22"/>
          <w:szCs w:val="22"/>
        </w:rPr>
        <w:t>$131,300</w:t>
      </w:r>
    </w:p>
    <w:p w14:paraId="03E333C6" w14:textId="77777777" w:rsidR="009C3A8F" w:rsidRPr="0049717C" w:rsidRDefault="00A52F15" w:rsidP="002A3AFB">
      <w:pPr>
        <w:numPr>
          <w:ilvl w:val="0"/>
          <w:numId w:val="10"/>
        </w:numPr>
        <w:tabs>
          <w:tab w:val="clear" w:pos="720"/>
          <w:tab w:val="num" w:pos="1440"/>
          <w:tab w:val="left" w:pos="11520"/>
        </w:tabs>
        <w:spacing w:after="20"/>
        <w:jc w:val="both"/>
        <w:rPr>
          <w:sz w:val="22"/>
          <w:szCs w:val="22"/>
        </w:rPr>
      </w:pPr>
      <w:r w:rsidRPr="0049717C">
        <w:rPr>
          <w:b/>
          <w:bCs/>
          <w:sz w:val="22"/>
          <w:szCs w:val="22"/>
        </w:rPr>
        <w:t xml:space="preserve">DMS </w:t>
      </w:r>
      <w:r w:rsidRPr="0049717C">
        <w:rPr>
          <w:rStyle w:val="InternetLink"/>
          <w:bCs/>
          <w:color w:val="auto"/>
          <w:sz w:val="22"/>
          <w:szCs w:val="22"/>
          <w:u w:val="none"/>
        </w:rPr>
        <w:t>0838692</w:t>
      </w:r>
      <w:r w:rsidRPr="0049717C">
        <w:rPr>
          <w:b/>
          <w:bCs/>
          <w:sz w:val="22"/>
          <w:szCs w:val="22"/>
        </w:rPr>
        <w:t xml:space="preserve"> A Sage/SciPy Developer Workshop</w:t>
      </w:r>
      <w:r w:rsidRPr="0049717C">
        <w:rPr>
          <w:sz w:val="22"/>
          <w:szCs w:val="22"/>
        </w:rPr>
        <w:t>: Special Functions and Computational Number Theory Meet Scientific Computing ($9,000) –ICES matching ($7,000).</w:t>
      </w:r>
    </w:p>
    <w:p w14:paraId="3E45F4B8" w14:textId="0442F0E6" w:rsidR="009C3A8F" w:rsidRPr="0049717C" w:rsidRDefault="00A52F15" w:rsidP="002A3AFB">
      <w:pPr>
        <w:numPr>
          <w:ilvl w:val="0"/>
          <w:numId w:val="10"/>
        </w:numPr>
        <w:tabs>
          <w:tab w:val="clear" w:pos="720"/>
          <w:tab w:val="num" w:pos="1440"/>
          <w:tab w:val="left" w:pos="11520"/>
        </w:tabs>
        <w:spacing w:after="20"/>
        <w:jc w:val="both"/>
        <w:rPr>
          <w:sz w:val="22"/>
          <w:szCs w:val="22"/>
        </w:rPr>
      </w:pPr>
      <w:r w:rsidRPr="0049717C">
        <w:rPr>
          <w:b/>
          <w:bCs/>
          <w:sz w:val="22"/>
          <w:szCs w:val="22"/>
        </w:rPr>
        <w:t>Clay</w:t>
      </w:r>
      <w:r w:rsidR="001E7411">
        <w:rPr>
          <w:b/>
          <w:bCs/>
          <w:sz w:val="22"/>
          <w:szCs w:val="22"/>
        </w:rPr>
        <w:t xml:space="preserve"> </w:t>
      </w:r>
      <w:r w:rsidRPr="0049717C">
        <w:rPr>
          <w:b/>
          <w:bCs/>
          <w:sz w:val="22"/>
          <w:szCs w:val="22"/>
        </w:rPr>
        <w:t>Mathematics Institute, "IV International Symposium on Non-Linear Equations and Free Boundary Problems"</w:t>
      </w:r>
      <w:r w:rsidRPr="0049717C">
        <w:rPr>
          <w:sz w:val="22"/>
          <w:szCs w:val="22"/>
        </w:rPr>
        <w:t xml:space="preserve">, </w:t>
      </w:r>
      <w:proofErr w:type="gramStart"/>
      <w:r w:rsidRPr="0049717C">
        <w:rPr>
          <w:sz w:val="22"/>
          <w:szCs w:val="22"/>
        </w:rPr>
        <w:t>Argentina,  March</w:t>
      </w:r>
      <w:proofErr w:type="gramEnd"/>
      <w:r w:rsidRPr="0049717C">
        <w:rPr>
          <w:sz w:val="22"/>
          <w:szCs w:val="22"/>
        </w:rPr>
        <w:t xml:space="preserve"> 2009. ($12,500 USD)</w:t>
      </w:r>
    </w:p>
    <w:p w14:paraId="1CC9FCC1" w14:textId="77777777" w:rsidR="009C3A8F" w:rsidRPr="0049717C" w:rsidRDefault="00A52F15" w:rsidP="002A3AFB">
      <w:pPr>
        <w:numPr>
          <w:ilvl w:val="0"/>
          <w:numId w:val="10"/>
        </w:numPr>
        <w:tabs>
          <w:tab w:val="clear" w:pos="720"/>
          <w:tab w:val="num" w:pos="1440"/>
          <w:tab w:val="left" w:pos="11520"/>
        </w:tabs>
        <w:spacing w:after="20"/>
        <w:jc w:val="both"/>
        <w:rPr>
          <w:sz w:val="22"/>
          <w:szCs w:val="22"/>
        </w:rPr>
      </w:pPr>
      <w:r w:rsidRPr="0049717C">
        <w:rPr>
          <w:b/>
          <w:bCs/>
          <w:sz w:val="22"/>
          <w:szCs w:val="22"/>
        </w:rPr>
        <w:t xml:space="preserve">COLAB Co-director of the scientific computing in applied mathematics and non-linear analysis program of </w:t>
      </w:r>
      <w:r w:rsidRPr="0049717C">
        <w:rPr>
          <w:rStyle w:val="InternetLink"/>
          <w:color w:val="auto"/>
          <w:sz w:val="22"/>
          <w:szCs w:val="22"/>
          <w:u w:val="none"/>
        </w:rPr>
        <w:t>UT Austin-Portugal International collaborative program on emerging technologies, Co-Lab</w:t>
      </w:r>
      <w:r w:rsidRPr="0049717C">
        <w:rPr>
          <w:sz w:val="22"/>
          <w:szCs w:val="22"/>
        </w:rPr>
        <w:t>, July 2007- 2012 ($1,240,151)</w:t>
      </w:r>
    </w:p>
    <w:p w14:paraId="0BF23DA6" w14:textId="77777777" w:rsidR="009C3A8F" w:rsidRPr="0049717C" w:rsidRDefault="00BF3273" w:rsidP="002A3AFB">
      <w:pPr>
        <w:numPr>
          <w:ilvl w:val="0"/>
          <w:numId w:val="10"/>
        </w:numPr>
        <w:tabs>
          <w:tab w:val="clear" w:pos="720"/>
          <w:tab w:val="num" w:pos="1440"/>
          <w:tab w:val="left" w:pos="11520"/>
        </w:tabs>
        <w:spacing w:after="20"/>
        <w:jc w:val="both"/>
        <w:rPr>
          <w:sz w:val="22"/>
          <w:szCs w:val="22"/>
        </w:rPr>
      </w:pPr>
      <w:r w:rsidRPr="0049717C">
        <w:rPr>
          <w:b/>
          <w:bCs/>
          <w:sz w:val="22"/>
          <w:szCs w:val="22"/>
        </w:rPr>
        <w:t>NSF RTG (PI)</w:t>
      </w:r>
      <w:r w:rsidR="00A52F15" w:rsidRPr="0049717C">
        <w:rPr>
          <w:b/>
          <w:bCs/>
          <w:sz w:val="22"/>
          <w:szCs w:val="22"/>
        </w:rPr>
        <w:t>,</w:t>
      </w:r>
      <w:r w:rsidRPr="0049717C">
        <w:rPr>
          <w:b/>
          <w:bCs/>
          <w:sz w:val="22"/>
          <w:szCs w:val="22"/>
        </w:rPr>
        <w:t xml:space="preserve"> </w:t>
      </w:r>
      <w:proofErr w:type="spellStart"/>
      <w:r w:rsidRPr="0049717C">
        <w:rPr>
          <w:b/>
          <w:bCs/>
          <w:sz w:val="22"/>
          <w:szCs w:val="22"/>
        </w:rPr>
        <w:t>DMS</w:t>
      </w:r>
      <w:hyperlink r:id="rId23" w:history="1">
        <w:r w:rsidR="00A52F15" w:rsidRPr="0049717C">
          <w:rPr>
            <w:rStyle w:val="InternetLink"/>
            <w:b/>
            <w:bCs/>
            <w:color w:val="auto"/>
            <w:sz w:val="22"/>
            <w:szCs w:val="22"/>
            <w:u w:val="none"/>
          </w:rPr>
          <w:t>‘Applied</w:t>
        </w:r>
        <w:proofErr w:type="spellEnd"/>
        <w:r w:rsidR="00A52F15" w:rsidRPr="0049717C">
          <w:rPr>
            <w:rStyle w:val="InternetLink"/>
            <w:b/>
            <w:bCs/>
            <w:color w:val="auto"/>
            <w:sz w:val="22"/>
            <w:szCs w:val="22"/>
            <w:u w:val="none"/>
          </w:rPr>
          <w:t xml:space="preserve"> and Numerical analysis’</w:t>
        </w:r>
      </w:hyperlink>
      <w:r w:rsidR="00A52F15" w:rsidRPr="0049717C">
        <w:rPr>
          <w:b/>
          <w:bCs/>
          <w:sz w:val="22"/>
          <w:szCs w:val="22"/>
        </w:rPr>
        <w:t xml:space="preserve">, </w:t>
      </w:r>
      <w:r w:rsidR="00A52F15" w:rsidRPr="0049717C">
        <w:rPr>
          <w:sz w:val="22"/>
          <w:szCs w:val="22"/>
        </w:rPr>
        <w:t xml:space="preserve">Sept 2007 – July </w:t>
      </w:r>
      <w:proofErr w:type="gramStart"/>
      <w:r w:rsidR="00A52F15" w:rsidRPr="0049717C">
        <w:rPr>
          <w:sz w:val="22"/>
          <w:szCs w:val="22"/>
        </w:rPr>
        <w:t>2012 .</w:t>
      </w:r>
      <w:proofErr w:type="gramEnd"/>
      <w:r w:rsidR="00A52F15" w:rsidRPr="0049717C">
        <w:rPr>
          <w:sz w:val="22"/>
          <w:szCs w:val="22"/>
        </w:rPr>
        <w:t xml:space="preserve"> ($2,098,599.00)</w:t>
      </w:r>
    </w:p>
    <w:p w14:paraId="6733D25C" w14:textId="77777777" w:rsidR="009C3A8F" w:rsidRPr="0049717C" w:rsidRDefault="00A52F15" w:rsidP="002A3AFB">
      <w:pPr>
        <w:numPr>
          <w:ilvl w:val="0"/>
          <w:numId w:val="10"/>
        </w:numPr>
        <w:tabs>
          <w:tab w:val="clear" w:pos="720"/>
          <w:tab w:val="num" w:pos="1440"/>
          <w:tab w:val="left" w:pos="11520"/>
        </w:tabs>
        <w:spacing w:after="20"/>
        <w:jc w:val="both"/>
        <w:rPr>
          <w:sz w:val="22"/>
          <w:szCs w:val="22"/>
        </w:rPr>
      </w:pPr>
      <w:r w:rsidRPr="0049717C">
        <w:rPr>
          <w:rStyle w:val="StrongEmphasis"/>
          <w:sz w:val="22"/>
          <w:szCs w:val="22"/>
        </w:rPr>
        <w:t>NSF</w:t>
      </w:r>
      <w:r w:rsidRPr="0049717C">
        <w:rPr>
          <w:b/>
          <w:bCs/>
          <w:sz w:val="22"/>
          <w:szCs w:val="22"/>
        </w:rPr>
        <w:t xml:space="preserve"> Individual Research </w:t>
      </w:r>
      <w:proofErr w:type="gramStart"/>
      <w:r w:rsidRPr="0049717C">
        <w:rPr>
          <w:b/>
          <w:bCs/>
          <w:sz w:val="22"/>
          <w:szCs w:val="22"/>
        </w:rPr>
        <w:t>Grant,  DMS</w:t>
      </w:r>
      <w:proofErr w:type="gramEnd"/>
      <w:r w:rsidRPr="0049717C">
        <w:rPr>
          <w:b/>
          <w:bCs/>
          <w:sz w:val="22"/>
          <w:szCs w:val="22"/>
        </w:rPr>
        <w:t>- 0507038</w:t>
      </w:r>
      <w:r w:rsidRPr="0049717C">
        <w:rPr>
          <w:sz w:val="22"/>
          <w:szCs w:val="22"/>
        </w:rPr>
        <w:t xml:space="preserve"> `Non-equilibrium problems in collisional kinetic and quantum theory’, June 2005—May2008.  (</w:t>
      </w:r>
      <w:r w:rsidRPr="0049717C">
        <w:rPr>
          <w:bCs/>
          <w:sz w:val="22"/>
          <w:szCs w:val="22"/>
        </w:rPr>
        <w:t>$ 214,590)</w:t>
      </w:r>
    </w:p>
    <w:p w14:paraId="4A19F115" w14:textId="7CB05DD9" w:rsidR="009C3A8F" w:rsidRPr="0049717C" w:rsidRDefault="00A52F15" w:rsidP="002A3AFB">
      <w:pPr>
        <w:numPr>
          <w:ilvl w:val="0"/>
          <w:numId w:val="10"/>
        </w:numPr>
        <w:tabs>
          <w:tab w:val="clear" w:pos="720"/>
          <w:tab w:val="num" w:pos="1440"/>
          <w:tab w:val="left" w:pos="11520"/>
        </w:tabs>
        <w:spacing w:after="20"/>
        <w:jc w:val="both"/>
        <w:rPr>
          <w:sz w:val="22"/>
          <w:szCs w:val="22"/>
        </w:rPr>
      </w:pPr>
      <w:r w:rsidRPr="0049717C">
        <w:rPr>
          <w:b/>
          <w:bCs/>
          <w:sz w:val="22"/>
          <w:szCs w:val="22"/>
        </w:rPr>
        <w:t>Princ</w:t>
      </w:r>
      <w:r w:rsidR="00BF3273" w:rsidRPr="0049717C">
        <w:rPr>
          <w:b/>
          <w:bCs/>
          <w:sz w:val="22"/>
          <w:szCs w:val="22"/>
        </w:rPr>
        <w:t xml:space="preserve">eton University (PI </w:t>
      </w:r>
      <w:proofErr w:type="spellStart"/>
      <w:r w:rsidR="00BF3273" w:rsidRPr="0049717C">
        <w:rPr>
          <w:b/>
          <w:bCs/>
          <w:sz w:val="22"/>
          <w:szCs w:val="22"/>
        </w:rPr>
        <w:t>Weinan</w:t>
      </w:r>
      <w:proofErr w:type="spellEnd"/>
      <w:r w:rsidR="00BF3273" w:rsidRPr="0049717C">
        <w:rPr>
          <w:b/>
          <w:bCs/>
          <w:sz w:val="22"/>
          <w:szCs w:val="22"/>
        </w:rPr>
        <w:t xml:space="preserve"> </w:t>
      </w:r>
      <w:proofErr w:type="gramStart"/>
      <w:r w:rsidR="00BF3273" w:rsidRPr="0049717C">
        <w:rPr>
          <w:b/>
          <w:bCs/>
          <w:sz w:val="22"/>
          <w:szCs w:val="22"/>
        </w:rPr>
        <w:t xml:space="preserve">E)  </w:t>
      </w:r>
      <w:r w:rsidRPr="0049717C">
        <w:rPr>
          <w:bCs/>
          <w:sz w:val="22"/>
          <w:szCs w:val="22"/>
        </w:rPr>
        <w:t>Computational</w:t>
      </w:r>
      <w:proofErr w:type="gramEnd"/>
      <w:r w:rsidRPr="0049717C">
        <w:rPr>
          <w:bCs/>
          <w:sz w:val="22"/>
          <w:szCs w:val="22"/>
        </w:rPr>
        <w:t xml:space="preserve"> Methods for Quantum and Semi-Classical Transport</w:t>
      </w:r>
      <w:r w:rsidR="003E7F4C">
        <w:rPr>
          <w:bCs/>
          <w:sz w:val="22"/>
          <w:szCs w:val="22"/>
        </w:rPr>
        <w:t>,</w:t>
      </w:r>
      <w:r w:rsidRPr="0049717C">
        <w:rPr>
          <w:bCs/>
          <w:sz w:val="22"/>
          <w:szCs w:val="22"/>
        </w:rPr>
        <w:t xml:space="preserve"> Sept 04 to Aug 05 ($36,270).</w:t>
      </w:r>
    </w:p>
    <w:p w14:paraId="60428E6A" w14:textId="77777777" w:rsidR="009C3A8F" w:rsidRPr="0049717C" w:rsidRDefault="00A52F15" w:rsidP="002A3AFB">
      <w:pPr>
        <w:numPr>
          <w:ilvl w:val="0"/>
          <w:numId w:val="10"/>
        </w:numPr>
        <w:tabs>
          <w:tab w:val="clear" w:pos="720"/>
          <w:tab w:val="num" w:pos="1440"/>
          <w:tab w:val="left" w:pos="11520"/>
        </w:tabs>
        <w:spacing w:after="20"/>
        <w:jc w:val="both"/>
        <w:rPr>
          <w:sz w:val="22"/>
          <w:szCs w:val="22"/>
        </w:rPr>
      </w:pPr>
      <w:r w:rsidRPr="0049717C">
        <w:rPr>
          <w:rStyle w:val="StrongEmphasis"/>
          <w:sz w:val="22"/>
          <w:szCs w:val="22"/>
        </w:rPr>
        <w:t>NSF</w:t>
      </w:r>
      <w:r w:rsidRPr="0049717C">
        <w:rPr>
          <w:b/>
          <w:bCs/>
          <w:sz w:val="22"/>
          <w:szCs w:val="22"/>
        </w:rPr>
        <w:t xml:space="preserve"> Individual Research Grant, DMS-0204568,</w:t>
      </w:r>
      <w:r w:rsidRPr="0049717C">
        <w:rPr>
          <w:sz w:val="22"/>
          <w:szCs w:val="22"/>
        </w:rPr>
        <w:t xml:space="preserve"> `Non-</w:t>
      </w:r>
      <w:proofErr w:type="gramStart"/>
      <w:r w:rsidRPr="0049717C">
        <w:rPr>
          <w:sz w:val="22"/>
          <w:szCs w:val="22"/>
        </w:rPr>
        <w:t>equilibrium  Transport</w:t>
      </w:r>
      <w:proofErr w:type="gramEnd"/>
      <w:r w:rsidRPr="0049717C">
        <w:rPr>
          <w:sz w:val="22"/>
          <w:szCs w:val="22"/>
        </w:rPr>
        <w:t xml:space="preserve"> Theory  in Nano and Mesoscale Modeling’ June 2002--May 2005. (</w:t>
      </w:r>
      <w:r w:rsidRPr="0049717C">
        <w:rPr>
          <w:bCs/>
          <w:sz w:val="22"/>
          <w:szCs w:val="22"/>
        </w:rPr>
        <w:t>$ 323,456.00</w:t>
      </w:r>
      <w:proofErr w:type="gramStart"/>
      <w:r w:rsidRPr="0049717C">
        <w:rPr>
          <w:bCs/>
          <w:sz w:val="22"/>
          <w:szCs w:val="22"/>
        </w:rPr>
        <w:t>)</w:t>
      </w:r>
      <w:r w:rsidRPr="0049717C">
        <w:rPr>
          <w:sz w:val="22"/>
          <w:szCs w:val="22"/>
        </w:rPr>
        <w:t xml:space="preserve"> .</w:t>
      </w:r>
      <w:proofErr w:type="gramEnd"/>
    </w:p>
    <w:p w14:paraId="745E65E6" w14:textId="150D3B88" w:rsidR="009C3A8F" w:rsidRPr="0049717C" w:rsidRDefault="00A52F15" w:rsidP="002A3AFB">
      <w:pPr>
        <w:numPr>
          <w:ilvl w:val="0"/>
          <w:numId w:val="10"/>
        </w:numPr>
        <w:tabs>
          <w:tab w:val="clear" w:pos="720"/>
          <w:tab w:val="num" w:pos="1440"/>
          <w:tab w:val="left" w:pos="11520"/>
        </w:tabs>
        <w:spacing w:after="20"/>
        <w:jc w:val="both"/>
        <w:rPr>
          <w:sz w:val="22"/>
          <w:szCs w:val="22"/>
        </w:rPr>
      </w:pPr>
      <w:r w:rsidRPr="0049717C">
        <w:rPr>
          <w:rStyle w:val="StrongEmphasis"/>
          <w:sz w:val="22"/>
          <w:szCs w:val="22"/>
        </w:rPr>
        <w:t>NSF</w:t>
      </w:r>
      <w:r w:rsidRPr="0049717C">
        <w:rPr>
          <w:b/>
          <w:bCs/>
          <w:sz w:val="22"/>
          <w:szCs w:val="22"/>
        </w:rPr>
        <w:t xml:space="preserve"> </w:t>
      </w:r>
      <w:proofErr w:type="gramStart"/>
      <w:r w:rsidRPr="0049717C">
        <w:rPr>
          <w:b/>
          <w:bCs/>
          <w:sz w:val="22"/>
          <w:szCs w:val="22"/>
        </w:rPr>
        <w:t>SCREMS  (</w:t>
      </w:r>
      <w:proofErr w:type="spellStart"/>
      <w:proofErr w:type="gramEnd"/>
      <w:r w:rsidRPr="0049717C">
        <w:rPr>
          <w:b/>
          <w:bCs/>
          <w:sz w:val="22"/>
          <w:szCs w:val="22"/>
        </w:rPr>
        <w:t>CoPI</w:t>
      </w:r>
      <w:proofErr w:type="spellEnd"/>
      <w:r w:rsidRPr="0049717C">
        <w:rPr>
          <w:b/>
          <w:bCs/>
          <w:sz w:val="22"/>
          <w:szCs w:val="22"/>
        </w:rPr>
        <w:t>) `Computational Mathematics research at UTM’,</w:t>
      </w:r>
      <w:r w:rsidRPr="0049717C">
        <w:rPr>
          <w:sz w:val="22"/>
          <w:szCs w:val="22"/>
        </w:rPr>
        <w:t xml:space="preserve"> July 2003-July 2004,  (</w:t>
      </w:r>
      <w:r w:rsidRPr="0049717C">
        <w:rPr>
          <w:bCs/>
          <w:sz w:val="22"/>
          <w:szCs w:val="22"/>
        </w:rPr>
        <w:t>$ 111,553).</w:t>
      </w:r>
    </w:p>
    <w:p w14:paraId="6478303F" w14:textId="27807EDC" w:rsidR="009C3A8F" w:rsidRPr="0049717C" w:rsidRDefault="00A52F15" w:rsidP="002A3AFB">
      <w:pPr>
        <w:numPr>
          <w:ilvl w:val="0"/>
          <w:numId w:val="10"/>
        </w:numPr>
        <w:tabs>
          <w:tab w:val="clear" w:pos="720"/>
          <w:tab w:val="num" w:pos="1440"/>
          <w:tab w:val="left" w:pos="11520"/>
        </w:tabs>
        <w:spacing w:after="20"/>
        <w:jc w:val="both"/>
        <w:rPr>
          <w:sz w:val="22"/>
          <w:szCs w:val="22"/>
        </w:rPr>
      </w:pPr>
      <w:r w:rsidRPr="0049717C">
        <w:rPr>
          <w:b/>
          <w:bCs/>
          <w:sz w:val="22"/>
          <w:szCs w:val="22"/>
        </w:rPr>
        <w:t xml:space="preserve">DARPA </w:t>
      </w:r>
      <w:proofErr w:type="gramStart"/>
      <w:r w:rsidRPr="0049717C">
        <w:rPr>
          <w:b/>
          <w:bCs/>
          <w:sz w:val="22"/>
          <w:szCs w:val="22"/>
        </w:rPr>
        <w:t>Grant  (</w:t>
      </w:r>
      <w:proofErr w:type="gramEnd"/>
      <w:r w:rsidRPr="0049717C">
        <w:rPr>
          <w:b/>
          <w:bCs/>
          <w:sz w:val="22"/>
          <w:szCs w:val="22"/>
        </w:rPr>
        <w:t xml:space="preserve">In collaboration with ECE) `Multi-Scale Behavioral Modeling and Analysis Promoting a Fundamental Understanding of Agent-based System Design and Operation’ </w:t>
      </w:r>
      <w:r w:rsidRPr="0049717C">
        <w:rPr>
          <w:sz w:val="22"/>
          <w:szCs w:val="22"/>
        </w:rPr>
        <w:t xml:space="preserve">Co-PI   </w:t>
      </w:r>
      <w:r w:rsidRPr="0049717C">
        <w:rPr>
          <w:rFonts w:eastAsia="MS Mincho;ＭＳ 明朝"/>
          <w:sz w:val="22"/>
          <w:szCs w:val="22"/>
        </w:rPr>
        <w:t>$1,197,228</w:t>
      </w:r>
      <w:r w:rsidR="002A3AFB">
        <w:rPr>
          <w:rFonts w:eastAsia="MS Mincho;ＭＳ 明朝"/>
          <w:sz w:val="22"/>
          <w:szCs w:val="22"/>
        </w:rPr>
        <w:t xml:space="preserve">- </w:t>
      </w:r>
      <w:r w:rsidR="002A3AFB" w:rsidRPr="0049717C">
        <w:rPr>
          <w:sz w:val="22"/>
          <w:szCs w:val="22"/>
        </w:rPr>
        <w:t>June 2001-May 2004</w:t>
      </w:r>
      <w:r w:rsidRPr="0049717C">
        <w:rPr>
          <w:rFonts w:eastAsia="MS Mincho;ＭＳ 明朝"/>
          <w:sz w:val="22"/>
          <w:szCs w:val="22"/>
        </w:rPr>
        <w:t>.</w:t>
      </w:r>
    </w:p>
    <w:p w14:paraId="71DFDF4A" w14:textId="77777777" w:rsidR="009C3A8F" w:rsidRPr="0049717C" w:rsidRDefault="00A52F15" w:rsidP="002A3AFB">
      <w:pPr>
        <w:numPr>
          <w:ilvl w:val="0"/>
          <w:numId w:val="10"/>
        </w:numPr>
        <w:tabs>
          <w:tab w:val="clear" w:pos="720"/>
          <w:tab w:val="num" w:pos="1440"/>
          <w:tab w:val="left" w:pos="11520"/>
        </w:tabs>
        <w:spacing w:after="20"/>
        <w:jc w:val="both"/>
        <w:rPr>
          <w:sz w:val="22"/>
          <w:szCs w:val="22"/>
        </w:rPr>
      </w:pPr>
      <w:r w:rsidRPr="0049717C">
        <w:rPr>
          <w:b/>
          <w:bCs/>
          <w:sz w:val="22"/>
          <w:szCs w:val="22"/>
        </w:rPr>
        <w:t xml:space="preserve">N.S.F. Individual Research Grant, DMS-9971779, </w:t>
      </w:r>
      <w:r w:rsidRPr="0049717C">
        <w:rPr>
          <w:sz w:val="22"/>
          <w:szCs w:val="22"/>
        </w:rPr>
        <w:t xml:space="preserve">‘Mathematical Issues in the Modeling and Simulation </w:t>
      </w:r>
      <w:proofErr w:type="gramStart"/>
      <w:r w:rsidRPr="0049717C">
        <w:rPr>
          <w:sz w:val="22"/>
          <w:szCs w:val="22"/>
        </w:rPr>
        <w:t>of  Self</w:t>
      </w:r>
      <w:proofErr w:type="gramEnd"/>
      <w:r w:rsidRPr="0049717C">
        <w:rPr>
          <w:sz w:val="22"/>
          <w:szCs w:val="22"/>
        </w:rPr>
        <w:t>-consistent Charge Particle Transport’, June 1999--May 2002. ($91,000).</w:t>
      </w:r>
    </w:p>
    <w:p w14:paraId="34860422" w14:textId="77777777" w:rsidR="009C3A8F" w:rsidRPr="0049717C" w:rsidRDefault="00A52F15" w:rsidP="002A3AFB">
      <w:pPr>
        <w:numPr>
          <w:ilvl w:val="0"/>
          <w:numId w:val="10"/>
        </w:numPr>
        <w:tabs>
          <w:tab w:val="clear" w:pos="720"/>
          <w:tab w:val="num" w:pos="1440"/>
          <w:tab w:val="left" w:pos="11520"/>
        </w:tabs>
        <w:spacing w:after="20"/>
        <w:jc w:val="both"/>
        <w:rPr>
          <w:sz w:val="22"/>
          <w:szCs w:val="22"/>
        </w:rPr>
      </w:pPr>
      <w:r w:rsidRPr="0049717C">
        <w:rPr>
          <w:b/>
          <w:bCs/>
          <w:sz w:val="22"/>
          <w:szCs w:val="22"/>
        </w:rPr>
        <w:t>TARP 003658-0459-1999,</w:t>
      </w:r>
      <w:r w:rsidRPr="0049717C">
        <w:rPr>
          <w:sz w:val="22"/>
          <w:szCs w:val="22"/>
        </w:rPr>
        <w:t xml:space="preserve"> PI on ‘Multi-Scale Charged Particle Transport and Applications to Sub Micron Semiconductor Models’, Jan 2000--Dec 2001.  (about $65,000).</w:t>
      </w:r>
    </w:p>
    <w:p w14:paraId="145955B6" w14:textId="77777777" w:rsidR="009C3A8F" w:rsidRPr="0049717C" w:rsidRDefault="00A52F15" w:rsidP="002A3AFB">
      <w:pPr>
        <w:numPr>
          <w:ilvl w:val="0"/>
          <w:numId w:val="10"/>
        </w:numPr>
        <w:tabs>
          <w:tab w:val="clear" w:pos="720"/>
          <w:tab w:val="num" w:pos="1440"/>
          <w:tab w:val="left" w:pos="11520"/>
        </w:tabs>
        <w:spacing w:after="20"/>
        <w:jc w:val="both"/>
        <w:rPr>
          <w:sz w:val="22"/>
          <w:szCs w:val="22"/>
        </w:rPr>
      </w:pPr>
      <w:r w:rsidRPr="0049717C">
        <w:rPr>
          <w:rStyle w:val="StrongEmphasis"/>
          <w:sz w:val="22"/>
          <w:szCs w:val="22"/>
        </w:rPr>
        <w:t xml:space="preserve">NSF </w:t>
      </w:r>
      <w:r w:rsidRPr="0049717C">
        <w:rPr>
          <w:b/>
          <w:bCs/>
          <w:sz w:val="22"/>
          <w:szCs w:val="22"/>
        </w:rPr>
        <w:t xml:space="preserve">International Programs, NSF 96-14 DMS Applied Mathematics, </w:t>
      </w:r>
      <w:r w:rsidRPr="0049717C">
        <w:rPr>
          <w:sz w:val="22"/>
          <w:szCs w:val="22"/>
        </w:rPr>
        <w:t>CO-PI, USA-France, ‘Modeling, Analysis and Simulation of Hybrid Quantum Models with Applications to Semiconductor Devices</w:t>
      </w:r>
      <w:proofErr w:type="gramStart"/>
      <w:r w:rsidRPr="0049717C">
        <w:rPr>
          <w:sz w:val="22"/>
          <w:szCs w:val="22"/>
        </w:rPr>
        <w:t>’,  May</w:t>
      </w:r>
      <w:proofErr w:type="gramEnd"/>
      <w:r w:rsidRPr="0049717C">
        <w:rPr>
          <w:sz w:val="22"/>
          <w:szCs w:val="22"/>
        </w:rPr>
        <w:t xml:space="preserve"> 1999--May 2002. (about $40,000)</w:t>
      </w:r>
    </w:p>
    <w:p w14:paraId="4239D3ED" w14:textId="461C70F7" w:rsidR="009C3A8F" w:rsidRPr="0049717C" w:rsidRDefault="00A52F15" w:rsidP="002A3AFB">
      <w:pPr>
        <w:numPr>
          <w:ilvl w:val="0"/>
          <w:numId w:val="10"/>
        </w:numPr>
        <w:tabs>
          <w:tab w:val="clear" w:pos="720"/>
          <w:tab w:val="num" w:pos="1440"/>
          <w:tab w:val="left" w:pos="11520"/>
        </w:tabs>
        <w:spacing w:after="20"/>
        <w:jc w:val="both"/>
        <w:rPr>
          <w:sz w:val="22"/>
          <w:szCs w:val="22"/>
        </w:rPr>
      </w:pPr>
      <w:r w:rsidRPr="0049717C">
        <w:rPr>
          <w:rStyle w:val="StrongEmphasis"/>
          <w:sz w:val="22"/>
          <w:szCs w:val="22"/>
        </w:rPr>
        <w:t>NSF</w:t>
      </w:r>
      <w:r w:rsidRPr="0049717C">
        <w:rPr>
          <w:b/>
          <w:bCs/>
          <w:sz w:val="22"/>
          <w:szCs w:val="22"/>
        </w:rPr>
        <w:t xml:space="preserve"> Individual Research Grant, DMS-9623037,</w:t>
      </w:r>
      <w:r w:rsidRPr="0049717C">
        <w:rPr>
          <w:sz w:val="22"/>
          <w:szCs w:val="22"/>
        </w:rPr>
        <w:t xml:space="preserve"> June 96--May 99.</w:t>
      </w:r>
    </w:p>
    <w:p w14:paraId="3F83F667" w14:textId="77777777" w:rsidR="009C3A8F" w:rsidRPr="0049717C" w:rsidRDefault="00A52F15" w:rsidP="002A3AFB">
      <w:pPr>
        <w:numPr>
          <w:ilvl w:val="0"/>
          <w:numId w:val="10"/>
        </w:numPr>
        <w:tabs>
          <w:tab w:val="clear" w:pos="720"/>
          <w:tab w:val="num" w:pos="1440"/>
          <w:tab w:val="left" w:pos="11520"/>
        </w:tabs>
        <w:spacing w:after="20"/>
        <w:jc w:val="both"/>
        <w:rPr>
          <w:sz w:val="22"/>
          <w:szCs w:val="22"/>
        </w:rPr>
      </w:pPr>
      <w:r w:rsidRPr="0049717C">
        <w:rPr>
          <w:b/>
          <w:bCs/>
          <w:sz w:val="22"/>
          <w:szCs w:val="22"/>
        </w:rPr>
        <w:t>N.Y.U. Research Challenge Fund,</w:t>
      </w:r>
      <w:r w:rsidRPr="0049717C">
        <w:rPr>
          <w:sz w:val="22"/>
          <w:szCs w:val="22"/>
        </w:rPr>
        <w:t xml:space="preserve"> June 96-June 97.</w:t>
      </w:r>
    </w:p>
    <w:p w14:paraId="449095F3" w14:textId="6531E49E" w:rsidR="009C3A8F" w:rsidRPr="0049717C" w:rsidRDefault="00A52F15" w:rsidP="002A3AFB">
      <w:pPr>
        <w:numPr>
          <w:ilvl w:val="0"/>
          <w:numId w:val="10"/>
        </w:numPr>
        <w:tabs>
          <w:tab w:val="clear" w:pos="720"/>
          <w:tab w:val="num" w:pos="1440"/>
          <w:tab w:val="left" w:pos="11520"/>
        </w:tabs>
        <w:spacing w:after="20"/>
        <w:jc w:val="both"/>
        <w:rPr>
          <w:sz w:val="22"/>
          <w:szCs w:val="22"/>
        </w:rPr>
      </w:pPr>
      <w:r w:rsidRPr="0049717C">
        <w:rPr>
          <w:rStyle w:val="StrongEmphasis"/>
          <w:sz w:val="22"/>
          <w:szCs w:val="22"/>
        </w:rPr>
        <w:t>NSF</w:t>
      </w:r>
      <w:r w:rsidRPr="0049717C">
        <w:rPr>
          <w:b/>
          <w:bCs/>
          <w:sz w:val="22"/>
          <w:szCs w:val="22"/>
        </w:rPr>
        <w:t xml:space="preserve"> International Programs-International Opportunities for Scientists and Engineers, </w:t>
      </w:r>
      <w:r w:rsidRPr="0049717C">
        <w:rPr>
          <w:sz w:val="22"/>
          <w:szCs w:val="22"/>
        </w:rPr>
        <w:t>CO-PI, USA-Germany. ‘Quantum Fluid Dynamical Approaches to Solid State Transport Modelling’. May 96--May 99.</w:t>
      </w:r>
    </w:p>
    <w:p w14:paraId="79D55E85" w14:textId="77777777" w:rsidR="009C3A8F" w:rsidRPr="0049717C" w:rsidRDefault="00A52F15" w:rsidP="002A3AFB">
      <w:pPr>
        <w:numPr>
          <w:ilvl w:val="0"/>
          <w:numId w:val="10"/>
        </w:numPr>
        <w:tabs>
          <w:tab w:val="clear" w:pos="720"/>
          <w:tab w:val="num" w:pos="1440"/>
          <w:tab w:val="left" w:pos="11520"/>
        </w:tabs>
        <w:spacing w:after="20"/>
        <w:jc w:val="both"/>
        <w:rPr>
          <w:sz w:val="22"/>
          <w:szCs w:val="22"/>
        </w:rPr>
      </w:pPr>
      <w:r w:rsidRPr="0049717C">
        <w:rPr>
          <w:b/>
          <w:bCs/>
          <w:sz w:val="22"/>
          <w:szCs w:val="22"/>
        </w:rPr>
        <w:t xml:space="preserve">Fulbright International Research/lecture Award. </w:t>
      </w:r>
      <w:r w:rsidRPr="0049717C">
        <w:rPr>
          <w:sz w:val="22"/>
          <w:szCs w:val="22"/>
        </w:rPr>
        <w:t>June--August 1997.</w:t>
      </w:r>
    </w:p>
    <w:p w14:paraId="09980CF4" w14:textId="77777777" w:rsidR="009C3A8F" w:rsidRDefault="009C3A8F" w:rsidP="002A3AFB">
      <w:pPr>
        <w:pStyle w:val="western"/>
        <w:spacing w:before="0" w:after="0"/>
        <w:jc w:val="both"/>
      </w:pPr>
    </w:p>
    <w:p w14:paraId="2935B134" w14:textId="77777777" w:rsidR="006A2F84" w:rsidRDefault="006A2F84" w:rsidP="006A2F84">
      <w:pPr>
        <w:pStyle w:val="western"/>
        <w:spacing w:before="0" w:after="0"/>
        <w:jc w:val="both"/>
      </w:pPr>
      <w:r>
        <w:rPr>
          <w:rStyle w:val="BookTitle"/>
          <w:caps/>
        </w:rPr>
        <w:t>Society Memberships:</w:t>
      </w:r>
    </w:p>
    <w:p w14:paraId="0BDBD316" w14:textId="77777777" w:rsidR="006A2F84" w:rsidRPr="0049717C" w:rsidRDefault="006A2F84" w:rsidP="0049717C">
      <w:pPr>
        <w:pStyle w:val="western"/>
        <w:spacing w:before="0" w:after="0" w:line="240" w:lineRule="auto"/>
        <w:ind w:left="864"/>
        <w:jc w:val="both"/>
        <w:rPr>
          <w:sz w:val="22"/>
          <w:szCs w:val="22"/>
        </w:rPr>
      </w:pPr>
      <w:r w:rsidRPr="0049717C">
        <w:rPr>
          <w:sz w:val="22"/>
          <w:szCs w:val="22"/>
        </w:rPr>
        <w:t>American Mathematical Society (</w:t>
      </w:r>
      <w:r w:rsidRPr="0049717C">
        <w:rPr>
          <w:b/>
          <w:bCs/>
          <w:sz w:val="22"/>
          <w:szCs w:val="22"/>
        </w:rPr>
        <w:t>AMS</w:t>
      </w:r>
      <w:r w:rsidRPr="0049717C">
        <w:rPr>
          <w:sz w:val="22"/>
          <w:szCs w:val="22"/>
        </w:rPr>
        <w:t xml:space="preserve">), </w:t>
      </w:r>
    </w:p>
    <w:p w14:paraId="0B3DB981" w14:textId="77777777" w:rsidR="006A2F84" w:rsidRPr="0049717C" w:rsidRDefault="006A2F84" w:rsidP="0049717C">
      <w:pPr>
        <w:pStyle w:val="western"/>
        <w:spacing w:before="0" w:after="0" w:line="240" w:lineRule="auto"/>
        <w:ind w:left="864"/>
        <w:jc w:val="both"/>
        <w:rPr>
          <w:sz w:val="22"/>
          <w:szCs w:val="22"/>
        </w:rPr>
      </w:pPr>
      <w:r w:rsidRPr="0049717C">
        <w:rPr>
          <w:sz w:val="22"/>
          <w:szCs w:val="22"/>
        </w:rPr>
        <w:t>Society for Industrial and Applied Mathematics (</w:t>
      </w:r>
      <w:r w:rsidRPr="0049717C">
        <w:rPr>
          <w:b/>
          <w:bCs/>
          <w:sz w:val="22"/>
          <w:szCs w:val="22"/>
        </w:rPr>
        <w:t>SIAM</w:t>
      </w:r>
      <w:r w:rsidRPr="0049717C">
        <w:rPr>
          <w:sz w:val="22"/>
          <w:szCs w:val="22"/>
        </w:rPr>
        <w:t>)</w:t>
      </w:r>
    </w:p>
    <w:p w14:paraId="5A023A6A" w14:textId="77777777" w:rsidR="006A2F84" w:rsidRPr="0049717C" w:rsidRDefault="006A2F84" w:rsidP="0049717C">
      <w:pPr>
        <w:pStyle w:val="western"/>
        <w:spacing w:before="0" w:after="0" w:line="240" w:lineRule="auto"/>
        <w:ind w:left="864"/>
        <w:jc w:val="both"/>
        <w:rPr>
          <w:sz w:val="22"/>
          <w:szCs w:val="22"/>
        </w:rPr>
      </w:pPr>
      <w:r w:rsidRPr="0049717C">
        <w:rPr>
          <w:sz w:val="22"/>
          <w:szCs w:val="22"/>
        </w:rPr>
        <w:t>American Statistical Association (</w:t>
      </w:r>
      <w:r w:rsidRPr="0049717C">
        <w:rPr>
          <w:b/>
          <w:bCs/>
          <w:sz w:val="22"/>
          <w:szCs w:val="22"/>
        </w:rPr>
        <w:t>ASA</w:t>
      </w:r>
      <w:r w:rsidRPr="0049717C">
        <w:rPr>
          <w:sz w:val="22"/>
          <w:szCs w:val="22"/>
        </w:rPr>
        <w:t>)</w:t>
      </w:r>
    </w:p>
    <w:p w14:paraId="2287E953" w14:textId="77777777" w:rsidR="006A2F84" w:rsidRPr="0049717C" w:rsidRDefault="006A2F84" w:rsidP="0049717C">
      <w:pPr>
        <w:pStyle w:val="western"/>
        <w:spacing w:before="0" w:after="0" w:line="240" w:lineRule="auto"/>
        <w:jc w:val="both"/>
        <w:rPr>
          <w:sz w:val="22"/>
          <w:szCs w:val="22"/>
        </w:rPr>
      </w:pPr>
    </w:p>
    <w:p w14:paraId="530ECF72" w14:textId="77777777" w:rsidR="006A2F84" w:rsidRPr="0049717C" w:rsidRDefault="006A2F84" w:rsidP="006A2F84">
      <w:pPr>
        <w:pStyle w:val="western"/>
        <w:spacing w:before="0" w:after="0"/>
        <w:jc w:val="both"/>
        <w:rPr>
          <w:sz w:val="22"/>
          <w:szCs w:val="22"/>
        </w:rPr>
      </w:pPr>
      <w:r>
        <w:rPr>
          <w:rStyle w:val="BookTitle"/>
          <w:caps/>
        </w:rPr>
        <w:t>Publications Reviewer:</w:t>
      </w:r>
      <w:r>
        <w:t xml:space="preserve"> </w:t>
      </w:r>
      <w:r w:rsidRPr="0049717C">
        <w:rPr>
          <w:sz w:val="22"/>
          <w:szCs w:val="22"/>
        </w:rPr>
        <w:t>Archive Rat</w:t>
      </w:r>
      <w:r w:rsidR="00E64D2C" w:rsidRPr="0049717C">
        <w:rPr>
          <w:sz w:val="22"/>
          <w:szCs w:val="22"/>
        </w:rPr>
        <w:t xml:space="preserve">ional </w:t>
      </w:r>
      <w:r w:rsidRPr="0049717C">
        <w:rPr>
          <w:sz w:val="22"/>
          <w:szCs w:val="22"/>
        </w:rPr>
        <w:t>Mech</w:t>
      </w:r>
      <w:r w:rsidR="00E64D2C" w:rsidRPr="0049717C">
        <w:rPr>
          <w:sz w:val="22"/>
          <w:szCs w:val="22"/>
        </w:rPr>
        <w:t>anics and An</w:t>
      </w:r>
      <w:r w:rsidRPr="0049717C">
        <w:rPr>
          <w:sz w:val="22"/>
          <w:szCs w:val="22"/>
        </w:rPr>
        <w:t>al</w:t>
      </w:r>
      <w:r w:rsidR="00E64D2C" w:rsidRPr="0049717C">
        <w:rPr>
          <w:sz w:val="22"/>
          <w:szCs w:val="22"/>
        </w:rPr>
        <w:t>ysis</w:t>
      </w:r>
      <w:r w:rsidRPr="0049717C">
        <w:rPr>
          <w:sz w:val="22"/>
          <w:szCs w:val="22"/>
        </w:rPr>
        <w:t>, Communications in PDE, Solid State Electronics, Communications in Mathematical Physics, Journal of Statistical Physics, Journal of Mathematical Physics, Journal of Computational Physics, Journal of Computational Electronics, Journal of Differential Equations, SIAM for Applied Math, Journal of Mathematical Analysis and its Applications, Proceeding of the Royal Society of Edinburgh, Communications in Pure and Applied Mathematics.</w:t>
      </w:r>
    </w:p>
    <w:p w14:paraId="7EB59455" w14:textId="77777777" w:rsidR="006A2F84" w:rsidRPr="009B4219" w:rsidRDefault="006A2F84" w:rsidP="006A2F84">
      <w:pPr>
        <w:pStyle w:val="western"/>
        <w:spacing w:before="0" w:after="0"/>
        <w:jc w:val="both"/>
      </w:pPr>
    </w:p>
    <w:p w14:paraId="1F1CE858" w14:textId="66D71349" w:rsidR="002A1499" w:rsidRPr="00861F0C" w:rsidRDefault="006A2F84" w:rsidP="006A2F84">
      <w:pPr>
        <w:pStyle w:val="western"/>
        <w:spacing w:before="0" w:after="0"/>
        <w:jc w:val="both"/>
        <w:rPr>
          <w:b/>
          <w:bCs/>
          <w:caps/>
          <w:smallCaps/>
          <w:spacing w:val="5"/>
        </w:rPr>
      </w:pPr>
      <w:r>
        <w:rPr>
          <w:rStyle w:val="BookTitle"/>
          <w:caps/>
        </w:rPr>
        <w:t>Invited positions:</w:t>
      </w:r>
    </w:p>
    <w:p w14:paraId="324089D5" w14:textId="58D6E705" w:rsidR="002A1499" w:rsidRPr="002A1499" w:rsidRDefault="00795D37" w:rsidP="0049717C">
      <w:pPr>
        <w:numPr>
          <w:ilvl w:val="0"/>
          <w:numId w:val="11"/>
        </w:numPr>
        <w:spacing w:afterLines="20" w:after="48"/>
        <w:jc w:val="both"/>
        <w:rPr>
          <w:i/>
          <w:sz w:val="22"/>
          <w:szCs w:val="22"/>
        </w:rPr>
      </w:pPr>
      <w:r>
        <w:rPr>
          <w:iCs/>
          <w:sz w:val="22"/>
          <w:szCs w:val="22"/>
        </w:rPr>
        <w:t xml:space="preserve">Kirk Distinguish fellow, Isaak Newton Institute for Mathematics, </w:t>
      </w:r>
      <w:r w:rsidR="002A1499">
        <w:rPr>
          <w:iCs/>
          <w:sz w:val="22"/>
          <w:szCs w:val="22"/>
        </w:rPr>
        <w:t xml:space="preserve">Cambridge University, UK, </w:t>
      </w:r>
      <w:r>
        <w:rPr>
          <w:iCs/>
          <w:sz w:val="22"/>
          <w:szCs w:val="22"/>
        </w:rPr>
        <w:t>May 2022.</w:t>
      </w:r>
    </w:p>
    <w:p w14:paraId="39EB6FCB" w14:textId="640BC2E4" w:rsidR="00585098" w:rsidRPr="0049717C" w:rsidRDefault="00585098" w:rsidP="0049717C">
      <w:pPr>
        <w:numPr>
          <w:ilvl w:val="0"/>
          <w:numId w:val="11"/>
        </w:numPr>
        <w:spacing w:afterLines="20" w:after="48"/>
        <w:jc w:val="both"/>
        <w:rPr>
          <w:i/>
          <w:sz w:val="22"/>
          <w:szCs w:val="22"/>
        </w:rPr>
      </w:pPr>
      <w:proofErr w:type="spellStart"/>
      <w:r w:rsidRPr="0049717C">
        <w:rPr>
          <w:sz w:val="22"/>
          <w:szCs w:val="22"/>
        </w:rPr>
        <w:t>Hausdorff</w:t>
      </w:r>
      <w:proofErr w:type="spellEnd"/>
      <w:r w:rsidRPr="0049717C">
        <w:rPr>
          <w:sz w:val="22"/>
          <w:szCs w:val="22"/>
        </w:rPr>
        <w:t xml:space="preserve"> Institute for Mathematics, Bonn, June, 2019.</w:t>
      </w:r>
    </w:p>
    <w:p w14:paraId="182C966A" w14:textId="77777777" w:rsidR="00585098" w:rsidRPr="0049717C" w:rsidRDefault="00585098" w:rsidP="0049717C">
      <w:pPr>
        <w:pStyle w:val="western"/>
        <w:numPr>
          <w:ilvl w:val="0"/>
          <w:numId w:val="11"/>
        </w:numPr>
        <w:spacing w:before="0" w:afterLines="20" w:after="48" w:line="240" w:lineRule="auto"/>
        <w:jc w:val="both"/>
        <w:rPr>
          <w:sz w:val="22"/>
          <w:szCs w:val="22"/>
        </w:rPr>
      </w:pPr>
      <w:r w:rsidRPr="0049717C">
        <w:rPr>
          <w:sz w:val="22"/>
          <w:szCs w:val="22"/>
        </w:rPr>
        <w:t>Bergman Visiting Professorship, Stanford University, Spring 2019.</w:t>
      </w:r>
    </w:p>
    <w:p w14:paraId="019327EB" w14:textId="77777777" w:rsidR="00353E3B" w:rsidRPr="0049717C" w:rsidRDefault="00353E3B" w:rsidP="0049717C">
      <w:pPr>
        <w:pStyle w:val="western"/>
        <w:numPr>
          <w:ilvl w:val="0"/>
          <w:numId w:val="11"/>
        </w:numPr>
        <w:spacing w:before="0" w:afterLines="20" w:after="48" w:line="240" w:lineRule="auto"/>
        <w:jc w:val="both"/>
        <w:rPr>
          <w:sz w:val="22"/>
          <w:szCs w:val="22"/>
        </w:rPr>
      </w:pPr>
      <w:r w:rsidRPr="0049717C">
        <w:rPr>
          <w:sz w:val="22"/>
          <w:szCs w:val="22"/>
        </w:rPr>
        <w:t xml:space="preserve">University of Mar del Plata, Argentina, July 2017. </w:t>
      </w:r>
    </w:p>
    <w:p w14:paraId="056F19D2" w14:textId="77777777" w:rsidR="003161A6" w:rsidRPr="0049717C" w:rsidRDefault="00790052" w:rsidP="0049717C">
      <w:pPr>
        <w:pStyle w:val="western"/>
        <w:numPr>
          <w:ilvl w:val="0"/>
          <w:numId w:val="11"/>
        </w:numPr>
        <w:spacing w:before="0" w:afterLines="20" w:after="48" w:line="240" w:lineRule="auto"/>
        <w:jc w:val="both"/>
        <w:rPr>
          <w:sz w:val="22"/>
          <w:szCs w:val="22"/>
        </w:rPr>
      </w:pPr>
      <w:r w:rsidRPr="0049717C">
        <w:rPr>
          <w:sz w:val="22"/>
          <w:szCs w:val="22"/>
        </w:rPr>
        <w:t xml:space="preserve">University of Mar del Plata, Argentina, July 2016. </w:t>
      </w:r>
    </w:p>
    <w:p w14:paraId="123E50A7" w14:textId="77777777" w:rsidR="00E64D2C" w:rsidRPr="0049717C" w:rsidRDefault="00E64D2C" w:rsidP="0049717C">
      <w:pPr>
        <w:pStyle w:val="western"/>
        <w:numPr>
          <w:ilvl w:val="0"/>
          <w:numId w:val="11"/>
        </w:numPr>
        <w:spacing w:before="0" w:afterLines="20" w:after="48" w:line="240" w:lineRule="auto"/>
        <w:jc w:val="both"/>
        <w:rPr>
          <w:sz w:val="22"/>
          <w:szCs w:val="22"/>
          <w:lang w:val="es-ES"/>
        </w:rPr>
      </w:pPr>
      <w:r w:rsidRPr="0049717C">
        <w:rPr>
          <w:sz w:val="22"/>
          <w:szCs w:val="22"/>
          <w:lang w:val="es-ES"/>
        </w:rPr>
        <w:t xml:space="preserve">IMPA, Rio De Janeiro, </w:t>
      </w:r>
      <w:proofErr w:type="spellStart"/>
      <w:r w:rsidRPr="0049717C">
        <w:rPr>
          <w:sz w:val="22"/>
          <w:szCs w:val="22"/>
          <w:lang w:val="es-ES"/>
        </w:rPr>
        <w:t>Brazil</w:t>
      </w:r>
      <w:proofErr w:type="spellEnd"/>
      <w:r w:rsidRPr="0049717C">
        <w:rPr>
          <w:sz w:val="22"/>
          <w:szCs w:val="22"/>
          <w:lang w:val="es-ES"/>
        </w:rPr>
        <w:t xml:space="preserve">, </w:t>
      </w:r>
      <w:proofErr w:type="spellStart"/>
      <w:r w:rsidRPr="0049717C">
        <w:rPr>
          <w:sz w:val="22"/>
          <w:szCs w:val="22"/>
          <w:lang w:val="es-ES"/>
        </w:rPr>
        <w:t>July</w:t>
      </w:r>
      <w:proofErr w:type="spellEnd"/>
      <w:r w:rsidRPr="0049717C">
        <w:rPr>
          <w:sz w:val="22"/>
          <w:szCs w:val="22"/>
          <w:lang w:val="es-ES"/>
        </w:rPr>
        <w:t xml:space="preserve"> 2015.</w:t>
      </w:r>
    </w:p>
    <w:p w14:paraId="7BA8E0F4" w14:textId="77777777" w:rsidR="00861F0C" w:rsidRPr="0049717C" w:rsidRDefault="00652D19" w:rsidP="0049717C">
      <w:pPr>
        <w:pStyle w:val="western"/>
        <w:numPr>
          <w:ilvl w:val="0"/>
          <w:numId w:val="11"/>
        </w:numPr>
        <w:spacing w:before="0" w:afterLines="20" w:after="48" w:line="240" w:lineRule="auto"/>
        <w:jc w:val="both"/>
        <w:rPr>
          <w:sz w:val="22"/>
          <w:szCs w:val="22"/>
        </w:rPr>
      </w:pPr>
      <w:r w:rsidRPr="0049717C">
        <w:rPr>
          <w:sz w:val="22"/>
          <w:szCs w:val="22"/>
        </w:rPr>
        <w:t>Columbia University, NY, Spring</w:t>
      </w:r>
      <w:r w:rsidR="00861F0C" w:rsidRPr="0049717C">
        <w:rPr>
          <w:sz w:val="22"/>
          <w:szCs w:val="22"/>
        </w:rPr>
        <w:t xml:space="preserve"> 2015.</w:t>
      </w:r>
    </w:p>
    <w:p w14:paraId="18CAD9C0" w14:textId="77777777" w:rsidR="00861F0C" w:rsidRPr="0049717C" w:rsidRDefault="00861F0C" w:rsidP="0049717C">
      <w:pPr>
        <w:pStyle w:val="western"/>
        <w:numPr>
          <w:ilvl w:val="0"/>
          <w:numId w:val="11"/>
        </w:numPr>
        <w:spacing w:before="0" w:afterLines="20" w:after="48" w:line="240" w:lineRule="auto"/>
        <w:jc w:val="both"/>
        <w:rPr>
          <w:sz w:val="22"/>
          <w:szCs w:val="22"/>
        </w:rPr>
      </w:pPr>
      <w:r w:rsidRPr="0049717C">
        <w:rPr>
          <w:sz w:val="22"/>
          <w:szCs w:val="22"/>
        </w:rPr>
        <w:t xml:space="preserve">Isaac Newton Institute, Cambridge University, UK, May 2013. </w:t>
      </w:r>
    </w:p>
    <w:p w14:paraId="39105006" w14:textId="77777777" w:rsidR="006A2F84" w:rsidRPr="0049717C" w:rsidRDefault="007271CC" w:rsidP="0049717C">
      <w:pPr>
        <w:pStyle w:val="western"/>
        <w:numPr>
          <w:ilvl w:val="0"/>
          <w:numId w:val="11"/>
        </w:numPr>
        <w:spacing w:before="0" w:afterLines="20" w:after="48" w:line="240" w:lineRule="auto"/>
        <w:jc w:val="both"/>
        <w:rPr>
          <w:sz w:val="22"/>
          <w:szCs w:val="22"/>
        </w:rPr>
      </w:pPr>
      <w:r w:rsidRPr="0049717C">
        <w:rPr>
          <w:sz w:val="22"/>
          <w:szCs w:val="22"/>
        </w:rPr>
        <w:t xml:space="preserve">The University of Chicago, </w:t>
      </w:r>
      <w:r w:rsidR="006A2F84" w:rsidRPr="0049717C">
        <w:rPr>
          <w:sz w:val="22"/>
          <w:szCs w:val="22"/>
        </w:rPr>
        <w:t xml:space="preserve">May 2013. </w:t>
      </w:r>
    </w:p>
    <w:p w14:paraId="41DAD5A3" w14:textId="77777777" w:rsidR="00D76335" w:rsidRPr="0049717C" w:rsidRDefault="00D76335" w:rsidP="0049717C">
      <w:pPr>
        <w:pStyle w:val="western"/>
        <w:numPr>
          <w:ilvl w:val="0"/>
          <w:numId w:val="11"/>
        </w:numPr>
        <w:spacing w:before="0" w:afterLines="20" w:after="48" w:line="240" w:lineRule="auto"/>
        <w:jc w:val="both"/>
        <w:rPr>
          <w:sz w:val="22"/>
          <w:szCs w:val="22"/>
        </w:rPr>
      </w:pPr>
      <w:r w:rsidRPr="0049717C">
        <w:rPr>
          <w:sz w:val="22"/>
          <w:szCs w:val="22"/>
        </w:rPr>
        <w:t>Japanese Research Science Fellowsh</w:t>
      </w:r>
      <w:r w:rsidR="0027603D" w:rsidRPr="0049717C">
        <w:rPr>
          <w:sz w:val="22"/>
          <w:szCs w:val="22"/>
        </w:rPr>
        <w:t>ip held at Kyoto University, March</w:t>
      </w:r>
      <w:r w:rsidRPr="0049717C">
        <w:rPr>
          <w:sz w:val="22"/>
          <w:szCs w:val="22"/>
        </w:rPr>
        <w:t xml:space="preserve"> 15 to April 7, 2013 </w:t>
      </w:r>
    </w:p>
    <w:p w14:paraId="0342B7CB" w14:textId="77777777" w:rsidR="006A2F84" w:rsidRPr="0049717C" w:rsidRDefault="006A2F84" w:rsidP="0049717C">
      <w:pPr>
        <w:pStyle w:val="western"/>
        <w:numPr>
          <w:ilvl w:val="0"/>
          <w:numId w:val="11"/>
        </w:numPr>
        <w:spacing w:before="0" w:afterLines="20" w:after="48" w:line="240" w:lineRule="auto"/>
        <w:jc w:val="both"/>
        <w:rPr>
          <w:sz w:val="22"/>
          <w:szCs w:val="22"/>
          <w:lang w:val="es-ES"/>
        </w:rPr>
      </w:pPr>
      <w:r w:rsidRPr="0049717C">
        <w:rPr>
          <w:sz w:val="22"/>
          <w:szCs w:val="22"/>
          <w:lang w:val="es-ES"/>
        </w:rPr>
        <w:t xml:space="preserve">Instituto Argentino de </w:t>
      </w:r>
      <w:proofErr w:type="spellStart"/>
      <w:r w:rsidRPr="0049717C">
        <w:rPr>
          <w:sz w:val="22"/>
          <w:szCs w:val="22"/>
          <w:lang w:val="es-ES"/>
        </w:rPr>
        <w:t>M</w:t>
      </w:r>
      <w:r w:rsidR="003065E9" w:rsidRPr="0049717C">
        <w:rPr>
          <w:sz w:val="22"/>
          <w:szCs w:val="22"/>
          <w:lang w:val="es-ES"/>
        </w:rPr>
        <w:t>atematica</w:t>
      </w:r>
      <w:proofErr w:type="spellEnd"/>
      <w:r w:rsidR="003065E9" w:rsidRPr="0049717C">
        <w:rPr>
          <w:sz w:val="22"/>
          <w:szCs w:val="22"/>
          <w:lang w:val="es-ES"/>
        </w:rPr>
        <w:t xml:space="preserve"> (IAM), Buenos Aires, </w:t>
      </w:r>
      <w:r w:rsidRPr="0049717C">
        <w:rPr>
          <w:sz w:val="22"/>
          <w:szCs w:val="22"/>
          <w:lang w:val="es-ES"/>
        </w:rPr>
        <w:t xml:space="preserve">and Universidad </w:t>
      </w:r>
      <w:r w:rsidR="00377A89" w:rsidRPr="0049717C">
        <w:rPr>
          <w:sz w:val="22"/>
          <w:szCs w:val="22"/>
          <w:lang w:val="es-ES"/>
        </w:rPr>
        <w:t xml:space="preserve">Nacional </w:t>
      </w:r>
      <w:r w:rsidRPr="0049717C">
        <w:rPr>
          <w:sz w:val="22"/>
          <w:szCs w:val="22"/>
          <w:lang w:val="es-ES"/>
        </w:rPr>
        <w:t>de Mar del Plata, Argentina, June-</w:t>
      </w:r>
      <w:proofErr w:type="spellStart"/>
      <w:r w:rsidRPr="0049717C">
        <w:rPr>
          <w:sz w:val="22"/>
          <w:szCs w:val="22"/>
          <w:lang w:val="es-ES"/>
        </w:rPr>
        <w:t>July</w:t>
      </w:r>
      <w:proofErr w:type="spellEnd"/>
      <w:r w:rsidRPr="0049717C">
        <w:rPr>
          <w:sz w:val="22"/>
          <w:szCs w:val="22"/>
          <w:lang w:val="es-ES"/>
        </w:rPr>
        <w:t xml:space="preserve"> 2012.</w:t>
      </w:r>
    </w:p>
    <w:p w14:paraId="3191979A" w14:textId="77777777" w:rsidR="006A2F84" w:rsidRPr="0049717C" w:rsidRDefault="006A2F84" w:rsidP="0049717C">
      <w:pPr>
        <w:pStyle w:val="western"/>
        <w:numPr>
          <w:ilvl w:val="0"/>
          <w:numId w:val="11"/>
        </w:numPr>
        <w:spacing w:before="0" w:afterLines="20" w:after="48" w:line="240" w:lineRule="auto"/>
        <w:jc w:val="both"/>
        <w:rPr>
          <w:sz w:val="22"/>
          <w:szCs w:val="22"/>
        </w:rPr>
      </w:pPr>
      <w:r w:rsidRPr="0049717C">
        <w:rPr>
          <w:sz w:val="22"/>
          <w:szCs w:val="22"/>
        </w:rPr>
        <w:t xml:space="preserve">ICERM at Brown University, Semester Program on "Kinetic Theory and Computations", Program Organizer (Sept 2011 – Dec2011), </w:t>
      </w:r>
    </w:p>
    <w:p w14:paraId="3971B2E9" w14:textId="77777777" w:rsidR="006A2F84" w:rsidRPr="0049717C" w:rsidRDefault="006A2F84" w:rsidP="0049717C">
      <w:pPr>
        <w:pStyle w:val="western"/>
        <w:numPr>
          <w:ilvl w:val="0"/>
          <w:numId w:val="11"/>
        </w:numPr>
        <w:spacing w:before="0" w:afterLines="20" w:after="48" w:line="240" w:lineRule="auto"/>
        <w:jc w:val="both"/>
        <w:rPr>
          <w:sz w:val="22"/>
          <w:szCs w:val="22"/>
          <w:lang w:val="es-ES"/>
        </w:rPr>
      </w:pPr>
      <w:r w:rsidRPr="0049717C">
        <w:rPr>
          <w:sz w:val="22"/>
          <w:szCs w:val="22"/>
          <w:lang w:val="es-ES"/>
        </w:rPr>
        <w:t>Universidad de Mar del Plata</w:t>
      </w:r>
      <w:r w:rsidRPr="0049717C">
        <w:rPr>
          <w:i/>
          <w:iCs/>
          <w:sz w:val="22"/>
          <w:szCs w:val="22"/>
          <w:lang w:val="es-ES"/>
        </w:rPr>
        <w:t xml:space="preserve">, </w:t>
      </w:r>
      <w:r w:rsidRPr="0049717C">
        <w:rPr>
          <w:sz w:val="22"/>
          <w:szCs w:val="22"/>
          <w:lang w:val="es-ES"/>
        </w:rPr>
        <w:t xml:space="preserve">Argentina, </w:t>
      </w:r>
      <w:proofErr w:type="spellStart"/>
      <w:r w:rsidRPr="0049717C">
        <w:rPr>
          <w:sz w:val="22"/>
          <w:szCs w:val="22"/>
          <w:lang w:val="es-ES"/>
        </w:rPr>
        <w:t>Visiting</w:t>
      </w:r>
      <w:proofErr w:type="spellEnd"/>
      <w:r w:rsidRPr="0049717C">
        <w:rPr>
          <w:sz w:val="22"/>
          <w:szCs w:val="22"/>
          <w:lang w:val="es-ES"/>
        </w:rPr>
        <w:t xml:space="preserve"> </w:t>
      </w:r>
      <w:proofErr w:type="spellStart"/>
      <w:r w:rsidRPr="0049717C">
        <w:rPr>
          <w:sz w:val="22"/>
          <w:szCs w:val="22"/>
          <w:lang w:val="es-ES"/>
        </w:rPr>
        <w:t>Professor</w:t>
      </w:r>
      <w:proofErr w:type="spellEnd"/>
      <w:r w:rsidRPr="0049717C">
        <w:rPr>
          <w:sz w:val="22"/>
          <w:szCs w:val="22"/>
          <w:lang w:val="es-ES"/>
        </w:rPr>
        <w:t xml:space="preserve">, </w:t>
      </w:r>
      <w:proofErr w:type="spellStart"/>
      <w:r w:rsidRPr="0049717C">
        <w:rPr>
          <w:sz w:val="22"/>
          <w:szCs w:val="22"/>
          <w:lang w:val="es-ES"/>
        </w:rPr>
        <w:t>two</w:t>
      </w:r>
      <w:proofErr w:type="spellEnd"/>
      <w:r w:rsidRPr="0049717C">
        <w:rPr>
          <w:sz w:val="22"/>
          <w:szCs w:val="22"/>
          <w:lang w:val="es-ES"/>
        </w:rPr>
        <w:t xml:space="preserve"> </w:t>
      </w:r>
      <w:proofErr w:type="spellStart"/>
      <w:r w:rsidRPr="0049717C">
        <w:rPr>
          <w:sz w:val="22"/>
          <w:szCs w:val="22"/>
          <w:lang w:val="es-ES"/>
        </w:rPr>
        <w:t>weeks</w:t>
      </w:r>
      <w:proofErr w:type="spellEnd"/>
      <w:r w:rsidRPr="0049717C">
        <w:rPr>
          <w:sz w:val="22"/>
          <w:szCs w:val="22"/>
          <w:lang w:val="es-ES"/>
        </w:rPr>
        <w:t>, June, 2011.</w:t>
      </w:r>
    </w:p>
    <w:p w14:paraId="59E95575" w14:textId="77777777" w:rsidR="006A2F84" w:rsidRPr="0049717C" w:rsidRDefault="006A2F84" w:rsidP="0049717C">
      <w:pPr>
        <w:pStyle w:val="western"/>
        <w:numPr>
          <w:ilvl w:val="0"/>
          <w:numId w:val="11"/>
        </w:numPr>
        <w:spacing w:before="0" w:afterLines="20" w:after="48" w:line="240" w:lineRule="auto"/>
        <w:jc w:val="both"/>
        <w:rPr>
          <w:sz w:val="22"/>
          <w:szCs w:val="22"/>
        </w:rPr>
      </w:pPr>
      <w:r w:rsidRPr="0049717C">
        <w:rPr>
          <w:sz w:val="22"/>
          <w:szCs w:val="22"/>
        </w:rPr>
        <w:t>Newton Institute (Cambridge University, England) Fall 2010 program in “Partial Differential Equations in Kinetic Theories” Invited participant.</w:t>
      </w:r>
    </w:p>
    <w:p w14:paraId="678047E9" w14:textId="77777777" w:rsidR="006A2F84" w:rsidRPr="0049717C" w:rsidRDefault="006A2F84" w:rsidP="0049717C">
      <w:pPr>
        <w:pStyle w:val="western"/>
        <w:numPr>
          <w:ilvl w:val="0"/>
          <w:numId w:val="11"/>
        </w:numPr>
        <w:spacing w:before="0" w:afterLines="20" w:after="48" w:line="240" w:lineRule="auto"/>
        <w:jc w:val="both"/>
        <w:rPr>
          <w:sz w:val="22"/>
          <w:szCs w:val="22"/>
        </w:rPr>
      </w:pPr>
      <w:r w:rsidRPr="0049717C">
        <w:rPr>
          <w:sz w:val="22"/>
          <w:szCs w:val="22"/>
        </w:rPr>
        <w:t xml:space="preserve">Visiting Professor, University of </w:t>
      </w:r>
      <w:proofErr w:type="spellStart"/>
      <w:proofErr w:type="gramStart"/>
      <w:r w:rsidRPr="0049717C">
        <w:rPr>
          <w:sz w:val="22"/>
          <w:szCs w:val="22"/>
        </w:rPr>
        <w:t>P.Sabatier</w:t>
      </w:r>
      <w:proofErr w:type="spellEnd"/>
      <w:proofErr w:type="gramEnd"/>
      <w:r w:rsidRPr="0049717C">
        <w:rPr>
          <w:sz w:val="22"/>
          <w:szCs w:val="22"/>
        </w:rPr>
        <w:t>, Toulouse, France, June 2010.</w:t>
      </w:r>
    </w:p>
    <w:p w14:paraId="3F53B0C1" w14:textId="77777777" w:rsidR="006A2F84" w:rsidRPr="0049717C" w:rsidRDefault="006A2F84" w:rsidP="0049717C">
      <w:pPr>
        <w:pStyle w:val="western"/>
        <w:numPr>
          <w:ilvl w:val="0"/>
          <w:numId w:val="11"/>
        </w:numPr>
        <w:spacing w:before="0" w:afterLines="20" w:after="48" w:line="240" w:lineRule="auto"/>
        <w:jc w:val="both"/>
        <w:rPr>
          <w:sz w:val="22"/>
          <w:szCs w:val="22"/>
        </w:rPr>
      </w:pPr>
      <w:r w:rsidRPr="0049717C">
        <w:rPr>
          <w:sz w:val="22"/>
          <w:szCs w:val="22"/>
        </w:rPr>
        <w:t>IPAM (Institute for Pure and Applied Mathematics), March to May 2009.</w:t>
      </w:r>
    </w:p>
    <w:p w14:paraId="08B0A04D" w14:textId="77777777" w:rsidR="006A2F84" w:rsidRPr="0049717C" w:rsidRDefault="006A2F84" w:rsidP="0049717C">
      <w:pPr>
        <w:pStyle w:val="western"/>
        <w:numPr>
          <w:ilvl w:val="0"/>
          <w:numId w:val="11"/>
        </w:numPr>
        <w:spacing w:before="0" w:afterLines="20" w:after="48" w:line="240" w:lineRule="auto"/>
        <w:jc w:val="both"/>
        <w:rPr>
          <w:sz w:val="22"/>
          <w:szCs w:val="22"/>
        </w:rPr>
      </w:pPr>
      <w:r w:rsidRPr="0049717C">
        <w:rPr>
          <w:sz w:val="22"/>
          <w:szCs w:val="22"/>
        </w:rPr>
        <w:t>IAS (Institute for Advanced Studies), Princeton, member, January - February 2009.</w:t>
      </w:r>
    </w:p>
    <w:p w14:paraId="7B0268AF" w14:textId="77777777" w:rsidR="006A2F84" w:rsidRPr="0049717C" w:rsidRDefault="006A2F84" w:rsidP="0049717C">
      <w:pPr>
        <w:pStyle w:val="western"/>
        <w:numPr>
          <w:ilvl w:val="0"/>
          <w:numId w:val="11"/>
        </w:numPr>
        <w:spacing w:before="0" w:afterLines="20" w:after="48" w:line="240" w:lineRule="auto"/>
        <w:jc w:val="both"/>
        <w:rPr>
          <w:sz w:val="22"/>
          <w:szCs w:val="22"/>
        </w:rPr>
      </w:pPr>
      <w:r w:rsidRPr="0049717C">
        <w:rPr>
          <w:sz w:val="22"/>
          <w:szCs w:val="22"/>
        </w:rPr>
        <w:t xml:space="preserve">Academia </w:t>
      </w:r>
      <w:proofErr w:type="spellStart"/>
      <w:r w:rsidRPr="0049717C">
        <w:rPr>
          <w:sz w:val="22"/>
          <w:szCs w:val="22"/>
        </w:rPr>
        <w:t>Sinica</w:t>
      </w:r>
      <w:proofErr w:type="spellEnd"/>
      <w:r w:rsidRPr="0049717C">
        <w:rPr>
          <w:sz w:val="22"/>
          <w:szCs w:val="22"/>
        </w:rPr>
        <w:t>, Taiwan, April 2008.</w:t>
      </w:r>
    </w:p>
    <w:p w14:paraId="2677030D" w14:textId="0AEC2701" w:rsidR="006A2F84" w:rsidRPr="0049717C" w:rsidRDefault="006A2F84" w:rsidP="0049717C">
      <w:pPr>
        <w:pStyle w:val="western"/>
        <w:numPr>
          <w:ilvl w:val="0"/>
          <w:numId w:val="11"/>
        </w:numPr>
        <w:spacing w:before="0" w:afterLines="20" w:after="48" w:line="240" w:lineRule="auto"/>
        <w:jc w:val="both"/>
        <w:rPr>
          <w:sz w:val="22"/>
          <w:szCs w:val="22"/>
        </w:rPr>
      </w:pPr>
      <w:r w:rsidRPr="0049717C">
        <w:rPr>
          <w:sz w:val="22"/>
          <w:szCs w:val="22"/>
        </w:rPr>
        <w:t>University of Kyoto, Aerospace Engineering Depart</w:t>
      </w:r>
      <w:r w:rsidR="00362510">
        <w:rPr>
          <w:sz w:val="22"/>
          <w:szCs w:val="22"/>
        </w:rPr>
        <w:t>S</w:t>
      </w:r>
      <w:r w:rsidRPr="0049717C">
        <w:rPr>
          <w:sz w:val="22"/>
          <w:szCs w:val="22"/>
        </w:rPr>
        <w:t>ment, two weeks, March 2008.</w:t>
      </w:r>
    </w:p>
    <w:p w14:paraId="3EBCDEC4" w14:textId="77777777" w:rsidR="006A2F84" w:rsidRPr="0049717C" w:rsidRDefault="006A2F84" w:rsidP="0049717C">
      <w:pPr>
        <w:pStyle w:val="western"/>
        <w:numPr>
          <w:ilvl w:val="0"/>
          <w:numId w:val="11"/>
        </w:numPr>
        <w:spacing w:before="0" w:afterLines="20" w:after="48" w:line="240" w:lineRule="auto"/>
        <w:jc w:val="both"/>
        <w:rPr>
          <w:sz w:val="22"/>
          <w:szCs w:val="22"/>
        </w:rPr>
      </w:pPr>
      <w:proofErr w:type="spellStart"/>
      <w:r w:rsidRPr="0049717C">
        <w:rPr>
          <w:sz w:val="22"/>
          <w:szCs w:val="22"/>
          <w:lang w:val="fr-FR"/>
        </w:rPr>
        <w:t>Ecole</w:t>
      </w:r>
      <w:proofErr w:type="spellEnd"/>
      <w:r w:rsidRPr="0049717C">
        <w:rPr>
          <w:sz w:val="22"/>
          <w:szCs w:val="22"/>
          <w:lang w:val="fr-FR"/>
        </w:rPr>
        <w:t xml:space="preserve"> Normale </w:t>
      </w:r>
      <w:proofErr w:type="spellStart"/>
      <w:r w:rsidRPr="0049717C">
        <w:rPr>
          <w:sz w:val="22"/>
          <w:szCs w:val="22"/>
          <w:lang w:val="fr-FR"/>
        </w:rPr>
        <w:t>Superieure</w:t>
      </w:r>
      <w:proofErr w:type="spellEnd"/>
      <w:r w:rsidRPr="0049717C">
        <w:rPr>
          <w:sz w:val="22"/>
          <w:szCs w:val="22"/>
          <w:lang w:val="fr-FR"/>
        </w:rPr>
        <w:t xml:space="preserve">, Paris, one </w:t>
      </w:r>
      <w:proofErr w:type="spellStart"/>
      <w:r w:rsidRPr="0049717C">
        <w:rPr>
          <w:sz w:val="22"/>
          <w:szCs w:val="22"/>
          <w:lang w:val="fr-FR"/>
        </w:rPr>
        <w:t>month</w:t>
      </w:r>
      <w:proofErr w:type="spellEnd"/>
      <w:r w:rsidRPr="0049717C">
        <w:rPr>
          <w:sz w:val="22"/>
          <w:szCs w:val="22"/>
          <w:lang w:val="fr-FR"/>
        </w:rPr>
        <w:t>, June 2007.</w:t>
      </w:r>
    </w:p>
    <w:p w14:paraId="6EBAE542" w14:textId="77777777" w:rsidR="006A2F84" w:rsidRPr="0049717C" w:rsidRDefault="006A2F84" w:rsidP="0049717C">
      <w:pPr>
        <w:pStyle w:val="western"/>
        <w:numPr>
          <w:ilvl w:val="0"/>
          <w:numId w:val="11"/>
        </w:numPr>
        <w:spacing w:before="0" w:afterLines="20" w:after="48" w:line="240" w:lineRule="auto"/>
        <w:jc w:val="both"/>
        <w:rPr>
          <w:sz w:val="22"/>
          <w:szCs w:val="22"/>
        </w:rPr>
      </w:pPr>
      <w:r w:rsidRPr="0049717C">
        <w:rPr>
          <w:sz w:val="22"/>
          <w:szCs w:val="22"/>
        </w:rPr>
        <w:t xml:space="preserve">Visiting Professor, University of </w:t>
      </w:r>
      <w:proofErr w:type="spellStart"/>
      <w:proofErr w:type="gramStart"/>
      <w:r w:rsidRPr="0049717C">
        <w:rPr>
          <w:sz w:val="22"/>
          <w:szCs w:val="22"/>
        </w:rPr>
        <w:t>P.Sabatier</w:t>
      </w:r>
      <w:proofErr w:type="spellEnd"/>
      <w:proofErr w:type="gramEnd"/>
      <w:r w:rsidRPr="0049717C">
        <w:rPr>
          <w:sz w:val="22"/>
          <w:szCs w:val="22"/>
        </w:rPr>
        <w:t>, Toulouse, France, May 2007.</w:t>
      </w:r>
    </w:p>
    <w:p w14:paraId="12FA0FF0" w14:textId="77777777" w:rsidR="006A2F84" w:rsidRPr="0049717C" w:rsidRDefault="006A2F84" w:rsidP="0049717C">
      <w:pPr>
        <w:pStyle w:val="western"/>
        <w:numPr>
          <w:ilvl w:val="0"/>
          <w:numId w:val="11"/>
        </w:numPr>
        <w:spacing w:before="0" w:afterLines="20" w:after="48" w:line="240" w:lineRule="auto"/>
        <w:jc w:val="both"/>
        <w:rPr>
          <w:sz w:val="22"/>
          <w:szCs w:val="22"/>
        </w:rPr>
      </w:pPr>
      <w:proofErr w:type="spellStart"/>
      <w:r w:rsidRPr="0049717C">
        <w:rPr>
          <w:sz w:val="22"/>
          <w:szCs w:val="22"/>
          <w:lang w:val="es-ES"/>
        </w:rPr>
        <w:t>Visiting</w:t>
      </w:r>
      <w:proofErr w:type="spellEnd"/>
      <w:r w:rsidRPr="0049717C">
        <w:rPr>
          <w:sz w:val="22"/>
          <w:szCs w:val="22"/>
          <w:lang w:val="es-ES"/>
        </w:rPr>
        <w:t xml:space="preserve"> </w:t>
      </w:r>
      <w:proofErr w:type="spellStart"/>
      <w:r w:rsidRPr="0049717C">
        <w:rPr>
          <w:sz w:val="22"/>
          <w:szCs w:val="22"/>
          <w:lang w:val="es-ES"/>
        </w:rPr>
        <w:t>Professor</w:t>
      </w:r>
      <w:proofErr w:type="spellEnd"/>
      <w:r w:rsidRPr="0049717C">
        <w:rPr>
          <w:sz w:val="22"/>
          <w:szCs w:val="22"/>
          <w:lang w:val="es-ES"/>
        </w:rPr>
        <w:t xml:space="preserve">, Universidad de Mar del Plata, Argentina, </w:t>
      </w:r>
      <w:proofErr w:type="spellStart"/>
      <w:r w:rsidRPr="0049717C">
        <w:rPr>
          <w:sz w:val="22"/>
          <w:szCs w:val="22"/>
          <w:lang w:val="es-ES"/>
        </w:rPr>
        <w:t>one</w:t>
      </w:r>
      <w:proofErr w:type="spellEnd"/>
      <w:r w:rsidRPr="0049717C">
        <w:rPr>
          <w:sz w:val="22"/>
          <w:szCs w:val="22"/>
          <w:lang w:val="es-ES"/>
        </w:rPr>
        <w:t xml:space="preserve"> </w:t>
      </w:r>
      <w:proofErr w:type="spellStart"/>
      <w:r w:rsidRPr="0049717C">
        <w:rPr>
          <w:sz w:val="22"/>
          <w:szCs w:val="22"/>
          <w:lang w:val="es-ES"/>
        </w:rPr>
        <w:t>month</w:t>
      </w:r>
      <w:proofErr w:type="spellEnd"/>
      <w:r w:rsidRPr="0049717C">
        <w:rPr>
          <w:sz w:val="22"/>
          <w:szCs w:val="22"/>
          <w:lang w:val="es-ES"/>
        </w:rPr>
        <w:t>, March 2007.</w:t>
      </w:r>
    </w:p>
    <w:p w14:paraId="1E422083" w14:textId="77777777" w:rsidR="006A2F84" w:rsidRPr="0049717C" w:rsidRDefault="006A2F84" w:rsidP="0049717C">
      <w:pPr>
        <w:pStyle w:val="western"/>
        <w:numPr>
          <w:ilvl w:val="0"/>
          <w:numId w:val="11"/>
        </w:numPr>
        <w:spacing w:before="0" w:afterLines="20" w:after="48" w:line="240" w:lineRule="auto"/>
        <w:jc w:val="both"/>
        <w:rPr>
          <w:sz w:val="22"/>
          <w:szCs w:val="22"/>
        </w:rPr>
      </w:pPr>
      <w:proofErr w:type="spellStart"/>
      <w:r w:rsidRPr="0049717C">
        <w:rPr>
          <w:sz w:val="22"/>
          <w:szCs w:val="22"/>
          <w:lang w:val="fr-FR"/>
        </w:rPr>
        <w:t>Visiting</w:t>
      </w:r>
      <w:proofErr w:type="spellEnd"/>
      <w:r w:rsidRPr="0049717C">
        <w:rPr>
          <w:sz w:val="22"/>
          <w:szCs w:val="22"/>
          <w:lang w:val="fr-FR"/>
        </w:rPr>
        <w:t xml:space="preserve"> Professor, Laboratoire J. A. Dieudonne, </w:t>
      </w:r>
      <w:proofErr w:type="spellStart"/>
      <w:r w:rsidRPr="0049717C">
        <w:rPr>
          <w:sz w:val="22"/>
          <w:szCs w:val="22"/>
          <w:lang w:val="fr-FR"/>
        </w:rPr>
        <w:t>Universite</w:t>
      </w:r>
      <w:proofErr w:type="spellEnd"/>
      <w:r w:rsidRPr="0049717C">
        <w:rPr>
          <w:sz w:val="22"/>
          <w:szCs w:val="22"/>
          <w:lang w:val="fr-FR"/>
        </w:rPr>
        <w:t xml:space="preserve"> de Nice, France, one </w:t>
      </w:r>
      <w:proofErr w:type="spellStart"/>
      <w:r w:rsidRPr="0049717C">
        <w:rPr>
          <w:sz w:val="22"/>
          <w:szCs w:val="22"/>
          <w:lang w:val="fr-FR"/>
        </w:rPr>
        <w:t>month</w:t>
      </w:r>
      <w:proofErr w:type="spellEnd"/>
      <w:r w:rsidRPr="0049717C">
        <w:rPr>
          <w:sz w:val="22"/>
          <w:szCs w:val="22"/>
          <w:lang w:val="fr-FR"/>
        </w:rPr>
        <w:t>, June 2003.</w:t>
      </w:r>
    </w:p>
    <w:p w14:paraId="69E60F83" w14:textId="77777777" w:rsidR="006A2F84" w:rsidRPr="0049717C" w:rsidRDefault="006A2F84" w:rsidP="0049717C">
      <w:pPr>
        <w:pStyle w:val="western"/>
        <w:numPr>
          <w:ilvl w:val="0"/>
          <w:numId w:val="11"/>
        </w:numPr>
        <w:spacing w:before="0" w:afterLines="20" w:after="48" w:line="240" w:lineRule="auto"/>
        <w:jc w:val="both"/>
        <w:rPr>
          <w:sz w:val="22"/>
          <w:szCs w:val="22"/>
        </w:rPr>
      </w:pPr>
      <w:r w:rsidRPr="0049717C">
        <w:rPr>
          <w:sz w:val="22"/>
          <w:szCs w:val="22"/>
        </w:rPr>
        <w:t xml:space="preserve">Senior core participant at the Institute for Pure and Applied Mathematics (IPAM) at UCLA. Program: </w:t>
      </w:r>
      <w:r w:rsidRPr="0049717C">
        <w:rPr>
          <w:i/>
          <w:iCs/>
          <w:sz w:val="22"/>
          <w:szCs w:val="22"/>
        </w:rPr>
        <w:t>Mathematics in Nanoscale Science and Engineering</w:t>
      </w:r>
      <w:r w:rsidRPr="0049717C">
        <w:rPr>
          <w:sz w:val="22"/>
          <w:szCs w:val="22"/>
        </w:rPr>
        <w:t>, 8 weeks, Fall 2002.</w:t>
      </w:r>
    </w:p>
    <w:p w14:paraId="39EE1132" w14:textId="77777777" w:rsidR="006A2F84" w:rsidRPr="0049717C" w:rsidRDefault="006A2F84" w:rsidP="0049717C">
      <w:pPr>
        <w:pStyle w:val="western"/>
        <w:numPr>
          <w:ilvl w:val="0"/>
          <w:numId w:val="11"/>
        </w:numPr>
        <w:spacing w:before="0" w:afterLines="20" w:after="48" w:line="240" w:lineRule="auto"/>
        <w:jc w:val="both"/>
        <w:rPr>
          <w:sz w:val="22"/>
          <w:szCs w:val="22"/>
        </w:rPr>
      </w:pPr>
      <w:r w:rsidRPr="0049717C">
        <w:rPr>
          <w:sz w:val="22"/>
          <w:szCs w:val="22"/>
        </w:rPr>
        <w:t xml:space="preserve">Senior </w:t>
      </w:r>
      <w:proofErr w:type="gramStart"/>
      <w:r w:rsidRPr="0049717C">
        <w:rPr>
          <w:sz w:val="22"/>
          <w:szCs w:val="22"/>
        </w:rPr>
        <w:t>long term</w:t>
      </w:r>
      <w:proofErr w:type="gramEnd"/>
      <w:r w:rsidRPr="0049717C">
        <w:rPr>
          <w:sz w:val="22"/>
          <w:szCs w:val="22"/>
        </w:rPr>
        <w:t xml:space="preserve"> participant and organizer of the IMA Spring 2000, </w:t>
      </w:r>
      <w:r w:rsidRPr="0049717C">
        <w:rPr>
          <w:i/>
          <w:iCs/>
          <w:sz w:val="22"/>
          <w:szCs w:val="22"/>
        </w:rPr>
        <w:t>Reactive Flow and Transport Phenomena</w:t>
      </w:r>
      <w:r w:rsidRPr="0049717C">
        <w:rPr>
          <w:sz w:val="22"/>
          <w:szCs w:val="22"/>
        </w:rPr>
        <w:t>. IMA, University of Minnesota.</w:t>
      </w:r>
    </w:p>
    <w:p w14:paraId="7D16879F" w14:textId="77777777" w:rsidR="006A2F84" w:rsidRPr="0049717C" w:rsidRDefault="006A2F84" w:rsidP="0049717C">
      <w:pPr>
        <w:pStyle w:val="western"/>
        <w:numPr>
          <w:ilvl w:val="0"/>
          <w:numId w:val="11"/>
        </w:numPr>
        <w:spacing w:before="0" w:afterLines="20" w:after="48" w:line="240" w:lineRule="auto"/>
        <w:jc w:val="both"/>
        <w:rPr>
          <w:sz w:val="22"/>
          <w:szCs w:val="22"/>
        </w:rPr>
      </w:pPr>
      <w:r w:rsidRPr="0049717C">
        <w:rPr>
          <w:sz w:val="22"/>
          <w:szCs w:val="22"/>
        </w:rPr>
        <w:t xml:space="preserve">Visiting Professor, University of </w:t>
      </w:r>
      <w:proofErr w:type="spellStart"/>
      <w:proofErr w:type="gramStart"/>
      <w:r w:rsidRPr="0049717C">
        <w:rPr>
          <w:sz w:val="22"/>
          <w:szCs w:val="22"/>
        </w:rPr>
        <w:t>P.Sabatier</w:t>
      </w:r>
      <w:proofErr w:type="spellEnd"/>
      <w:proofErr w:type="gramEnd"/>
      <w:r w:rsidRPr="0049717C">
        <w:rPr>
          <w:sz w:val="22"/>
          <w:szCs w:val="22"/>
        </w:rPr>
        <w:t>, Toulouse, France, June 1997.</w:t>
      </w:r>
    </w:p>
    <w:p w14:paraId="645DE482" w14:textId="77777777" w:rsidR="006A2F84" w:rsidRPr="0049717C" w:rsidRDefault="006A2F84" w:rsidP="0049717C">
      <w:pPr>
        <w:pStyle w:val="western"/>
        <w:numPr>
          <w:ilvl w:val="0"/>
          <w:numId w:val="11"/>
        </w:numPr>
        <w:spacing w:before="0" w:afterLines="20" w:after="48" w:line="240" w:lineRule="auto"/>
        <w:jc w:val="both"/>
        <w:rPr>
          <w:sz w:val="22"/>
          <w:szCs w:val="22"/>
        </w:rPr>
      </w:pPr>
      <w:r w:rsidRPr="0049717C">
        <w:rPr>
          <w:sz w:val="22"/>
          <w:szCs w:val="22"/>
        </w:rPr>
        <w:t>C.N.R.S. Visitor at Paris VI, Paris, France, May and June 1995.</w:t>
      </w:r>
    </w:p>
    <w:p w14:paraId="011431E9" w14:textId="77777777" w:rsidR="006A2F84" w:rsidRPr="0049717C" w:rsidRDefault="006A2F84" w:rsidP="0049717C">
      <w:pPr>
        <w:pStyle w:val="western"/>
        <w:numPr>
          <w:ilvl w:val="0"/>
          <w:numId w:val="11"/>
        </w:numPr>
        <w:spacing w:before="0" w:afterLines="20" w:after="48" w:line="240" w:lineRule="auto"/>
        <w:jc w:val="both"/>
        <w:rPr>
          <w:sz w:val="22"/>
          <w:szCs w:val="22"/>
        </w:rPr>
      </w:pPr>
      <w:r w:rsidRPr="0049717C">
        <w:rPr>
          <w:sz w:val="22"/>
          <w:szCs w:val="22"/>
        </w:rPr>
        <w:t>I.M.A., Minneapolis, Minnesota, May 1 to 31, 1991.</w:t>
      </w:r>
    </w:p>
    <w:p w14:paraId="7ECB7395" w14:textId="77777777" w:rsidR="006A2F84" w:rsidRPr="0049717C" w:rsidRDefault="006A2F84" w:rsidP="0049717C">
      <w:pPr>
        <w:pStyle w:val="western"/>
        <w:numPr>
          <w:ilvl w:val="0"/>
          <w:numId w:val="11"/>
        </w:numPr>
        <w:spacing w:before="0" w:afterLines="20" w:after="48" w:line="240" w:lineRule="auto"/>
        <w:jc w:val="both"/>
        <w:rPr>
          <w:sz w:val="22"/>
          <w:szCs w:val="22"/>
        </w:rPr>
      </w:pPr>
      <w:proofErr w:type="spellStart"/>
      <w:r w:rsidRPr="0049717C">
        <w:rPr>
          <w:sz w:val="22"/>
          <w:szCs w:val="22"/>
          <w:lang w:val="pt-BR"/>
        </w:rPr>
        <w:t>Visiting</w:t>
      </w:r>
      <w:proofErr w:type="spellEnd"/>
      <w:r w:rsidRPr="0049717C">
        <w:rPr>
          <w:sz w:val="22"/>
          <w:szCs w:val="22"/>
          <w:lang w:val="pt-BR"/>
        </w:rPr>
        <w:t xml:space="preserve"> </w:t>
      </w:r>
      <w:proofErr w:type="spellStart"/>
      <w:r w:rsidRPr="0049717C">
        <w:rPr>
          <w:sz w:val="22"/>
          <w:szCs w:val="22"/>
          <w:lang w:val="pt-BR"/>
        </w:rPr>
        <w:t>Associate</w:t>
      </w:r>
      <w:proofErr w:type="spellEnd"/>
      <w:r w:rsidRPr="0049717C">
        <w:rPr>
          <w:sz w:val="22"/>
          <w:szCs w:val="22"/>
          <w:lang w:val="pt-BR"/>
        </w:rPr>
        <w:t xml:space="preserve"> Professor, </w:t>
      </w:r>
      <w:proofErr w:type="spellStart"/>
      <w:r w:rsidRPr="0049717C">
        <w:rPr>
          <w:sz w:val="22"/>
          <w:szCs w:val="22"/>
          <w:lang w:val="pt-BR"/>
        </w:rPr>
        <w:t>Universidad</w:t>
      </w:r>
      <w:proofErr w:type="spellEnd"/>
      <w:r w:rsidRPr="0049717C">
        <w:rPr>
          <w:sz w:val="22"/>
          <w:szCs w:val="22"/>
          <w:lang w:val="pt-BR"/>
        </w:rPr>
        <w:t xml:space="preserve"> de Buenos Aires, </w:t>
      </w:r>
      <w:r w:rsidRPr="0049717C">
        <w:rPr>
          <w:sz w:val="22"/>
          <w:szCs w:val="22"/>
        </w:rPr>
        <w:t>August 1991, 1992, 1993 and 1994.</w:t>
      </w:r>
    </w:p>
    <w:p w14:paraId="5E1E2752" w14:textId="77777777" w:rsidR="006A2F84" w:rsidRPr="0049717C" w:rsidRDefault="006A2F84" w:rsidP="0049717C">
      <w:pPr>
        <w:pStyle w:val="western"/>
        <w:numPr>
          <w:ilvl w:val="0"/>
          <w:numId w:val="11"/>
        </w:numPr>
        <w:spacing w:before="0" w:afterLines="20" w:after="48" w:line="240" w:lineRule="auto"/>
        <w:jc w:val="both"/>
        <w:rPr>
          <w:sz w:val="22"/>
          <w:szCs w:val="22"/>
        </w:rPr>
      </w:pPr>
      <w:r w:rsidRPr="0049717C">
        <w:rPr>
          <w:sz w:val="22"/>
          <w:szCs w:val="22"/>
        </w:rPr>
        <w:t xml:space="preserve">Visiting Member </w:t>
      </w:r>
      <w:proofErr w:type="spellStart"/>
      <w:r w:rsidRPr="0049717C">
        <w:rPr>
          <w:sz w:val="22"/>
          <w:szCs w:val="22"/>
        </w:rPr>
        <w:t>Universita</w:t>
      </w:r>
      <w:proofErr w:type="spellEnd"/>
      <w:r w:rsidRPr="0049717C">
        <w:rPr>
          <w:sz w:val="22"/>
          <w:szCs w:val="22"/>
        </w:rPr>
        <w:t xml:space="preserve"> di Pavia, January – April 1990</w:t>
      </w:r>
      <w:r w:rsidRPr="0049717C">
        <w:rPr>
          <w:b/>
          <w:bCs/>
          <w:sz w:val="22"/>
          <w:szCs w:val="22"/>
        </w:rPr>
        <w:t>.</w:t>
      </w:r>
    </w:p>
    <w:p w14:paraId="45D75479" w14:textId="77777777" w:rsidR="006A2F84" w:rsidRDefault="006A2F84" w:rsidP="006A2F84">
      <w:pPr>
        <w:pStyle w:val="western"/>
        <w:spacing w:before="0" w:after="0"/>
        <w:jc w:val="both"/>
      </w:pPr>
    </w:p>
    <w:p w14:paraId="70D07E12" w14:textId="2451550C" w:rsidR="00585098" w:rsidRDefault="006A2F84" w:rsidP="00585098">
      <w:pPr>
        <w:pStyle w:val="western"/>
        <w:spacing w:before="0" w:after="0"/>
        <w:jc w:val="both"/>
        <w:rPr>
          <w:rStyle w:val="BookTitle"/>
          <w:caps/>
        </w:rPr>
      </w:pPr>
      <w:r>
        <w:rPr>
          <w:rStyle w:val="BookTitle"/>
          <w:caps/>
        </w:rPr>
        <w:t>Conference and session organizer:</w:t>
      </w:r>
    </w:p>
    <w:p w14:paraId="0A2980BD" w14:textId="77777777" w:rsidR="00B43EBE" w:rsidRDefault="00B43EBE" w:rsidP="00585098">
      <w:pPr>
        <w:pStyle w:val="western"/>
        <w:spacing w:before="0" w:after="0"/>
        <w:jc w:val="both"/>
        <w:rPr>
          <w:rStyle w:val="BookTitle"/>
          <w:caps/>
        </w:rPr>
      </w:pPr>
    </w:p>
    <w:p w14:paraId="086AC235" w14:textId="77777777" w:rsidR="001E7411" w:rsidRDefault="001E7411" w:rsidP="002A3AFB">
      <w:pPr>
        <w:jc w:val="both"/>
        <w:rPr>
          <w:i/>
          <w:sz w:val="22"/>
          <w:szCs w:val="22"/>
        </w:rPr>
      </w:pPr>
    </w:p>
    <w:p w14:paraId="00BB2D11" w14:textId="6CFAD2CE" w:rsidR="002A3AFB" w:rsidRPr="002A3AFB" w:rsidRDefault="002A3AFB" w:rsidP="002A3AFB">
      <w:pPr>
        <w:pStyle w:val="western"/>
        <w:numPr>
          <w:ilvl w:val="0"/>
          <w:numId w:val="14"/>
        </w:numPr>
        <w:suppressAutoHyphens w:val="0"/>
        <w:spacing w:before="0" w:after="0" w:line="240" w:lineRule="auto"/>
        <w:jc w:val="both"/>
        <w:rPr>
          <w:sz w:val="22"/>
          <w:szCs w:val="22"/>
        </w:rPr>
      </w:pPr>
      <w:r w:rsidRPr="002A3AFB">
        <w:rPr>
          <w:i/>
          <w:iCs/>
          <w:sz w:val="22"/>
          <w:szCs w:val="22"/>
        </w:rPr>
        <w:t xml:space="preserve">SL Math/MSRI (Simons Laufer/Mathematical Sciences Research Institute), 2024 Summer School organizer and 5 hour-lecturer </w:t>
      </w:r>
      <w:r w:rsidRPr="002A3AFB">
        <w:rPr>
          <w:b/>
          <w:sz w:val="22"/>
          <w:szCs w:val="22"/>
        </w:rPr>
        <w:t xml:space="preserve">- </w:t>
      </w:r>
      <w:r w:rsidRPr="002A3AFB">
        <w:rPr>
          <w:bCs/>
          <w:sz w:val="22"/>
          <w:szCs w:val="22"/>
        </w:rPr>
        <w:t>06/17/2024 to 06/26/2024.</w:t>
      </w:r>
    </w:p>
    <w:p w14:paraId="73A7A504" w14:textId="73FEEBA1" w:rsidR="00B43EBE" w:rsidRPr="002A3AFB" w:rsidRDefault="00B43EBE" w:rsidP="002A3AFB">
      <w:pPr>
        <w:pStyle w:val="western"/>
        <w:numPr>
          <w:ilvl w:val="0"/>
          <w:numId w:val="14"/>
        </w:numPr>
        <w:suppressAutoHyphens w:val="0"/>
        <w:spacing w:before="0" w:after="0" w:line="240" w:lineRule="auto"/>
        <w:jc w:val="both"/>
        <w:rPr>
          <w:b/>
          <w:bCs/>
          <w:i/>
          <w:iCs/>
          <w:sz w:val="22"/>
          <w:szCs w:val="22"/>
        </w:rPr>
      </w:pPr>
      <w:r w:rsidRPr="002A3AFB">
        <w:rPr>
          <w:i/>
          <w:iCs/>
          <w:sz w:val="22"/>
          <w:szCs w:val="22"/>
        </w:rPr>
        <w:t>SIAM PDE 22 Conference, Scientific committee member, March 2021 to March</w:t>
      </w:r>
      <w:r w:rsidR="002A3AFB">
        <w:rPr>
          <w:i/>
          <w:iCs/>
          <w:sz w:val="22"/>
          <w:szCs w:val="22"/>
        </w:rPr>
        <w:t xml:space="preserve"> </w:t>
      </w:r>
      <w:r w:rsidRPr="002A3AFB">
        <w:rPr>
          <w:i/>
          <w:iCs/>
          <w:sz w:val="22"/>
          <w:szCs w:val="22"/>
        </w:rPr>
        <w:t>22</w:t>
      </w:r>
      <w:r w:rsidR="002A3AFB">
        <w:rPr>
          <w:i/>
          <w:iCs/>
          <w:sz w:val="22"/>
          <w:szCs w:val="22"/>
        </w:rPr>
        <w:t>.</w:t>
      </w:r>
    </w:p>
    <w:p w14:paraId="467E16E4" w14:textId="15A26312" w:rsidR="001E7411" w:rsidRPr="002A3AFB" w:rsidRDefault="001E7411" w:rsidP="002A3AFB">
      <w:pPr>
        <w:numPr>
          <w:ilvl w:val="0"/>
          <w:numId w:val="14"/>
        </w:numPr>
        <w:jc w:val="both"/>
        <w:rPr>
          <w:i/>
          <w:sz w:val="22"/>
          <w:szCs w:val="22"/>
        </w:rPr>
      </w:pPr>
      <w:r w:rsidRPr="002A3AFB">
        <w:rPr>
          <w:i/>
          <w:sz w:val="22"/>
          <w:szCs w:val="22"/>
        </w:rPr>
        <w:t xml:space="preserve">Conference The Boltzmann equation; In the trial of Torsten </w:t>
      </w:r>
      <w:proofErr w:type="spellStart"/>
      <w:r w:rsidRPr="002A3AFB">
        <w:rPr>
          <w:i/>
          <w:sz w:val="22"/>
          <w:szCs w:val="22"/>
        </w:rPr>
        <w:t>Carleman</w:t>
      </w:r>
      <w:proofErr w:type="spellEnd"/>
      <w:r w:rsidRPr="002A3AFB">
        <w:rPr>
          <w:i/>
          <w:sz w:val="22"/>
          <w:szCs w:val="22"/>
        </w:rPr>
        <w:t xml:space="preserve">, </w:t>
      </w:r>
      <w:proofErr w:type="spellStart"/>
      <w:r w:rsidRPr="002A3AFB">
        <w:rPr>
          <w:i/>
          <w:sz w:val="22"/>
          <w:szCs w:val="22"/>
        </w:rPr>
        <w:t>Mittag</w:t>
      </w:r>
      <w:proofErr w:type="spellEnd"/>
      <w:r w:rsidRPr="002A3AFB">
        <w:rPr>
          <w:i/>
          <w:sz w:val="22"/>
          <w:szCs w:val="22"/>
        </w:rPr>
        <w:t xml:space="preserve"> Leffler Institute, </w:t>
      </w:r>
      <w:r w:rsidR="005B367B" w:rsidRPr="002A3AFB">
        <w:rPr>
          <w:i/>
          <w:sz w:val="22"/>
          <w:szCs w:val="22"/>
        </w:rPr>
        <w:t xml:space="preserve">Sweden, </w:t>
      </w:r>
      <w:r w:rsidRPr="002A3AFB">
        <w:rPr>
          <w:i/>
          <w:sz w:val="22"/>
          <w:szCs w:val="22"/>
        </w:rPr>
        <w:t>May 17-22,2022</w:t>
      </w:r>
      <w:r w:rsidR="002A3AFB">
        <w:rPr>
          <w:i/>
          <w:sz w:val="22"/>
          <w:szCs w:val="22"/>
        </w:rPr>
        <w:t>.</w:t>
      </w:r>
      <w:r w:rsidRPr="002A3AFB">
        <w:rPr>
          <w:i/>
          <w:sz w:val="22"/>
          <w:szCs w:val="22"/>
        </w:rPr>
        <w:t xml:space="preserve"> </w:t>
      </w:r>
    </w:p>
    <w:p w14:paraId="32390F1B" w14:textId="76661D47" w:rsidR="007518A5" w:rsidRPr="002A3AFB" w:rsidRDefault="00585098" w:rsidP="002A3AFB">
      <w:pPr>
        <w:numPr>
          <w:ilvl w:val="0"/>
          <w:numId w:val="14"/>
        </w:numPr>
        <w:ind w:left="2880" w:hanging="2520"/>
        <w:jc w:val="both"/>
        <w:rPr>
          <w:i/>
          <w:sz w:val="22"/>
          <w:szCs w:val="22"/>
        </w:rPr>
      </w:pPr>
      <w:r w:rsidRPr="002A3AFB">
        <w:rPr>
          <w:i/>
          <w:sz w:val="22"/>
          <w:szCs w:val="22"/>
        </w:rPr>
        <w:t>Analytical and Computational Problems for Mixtures and Plasma Dynamics</w:t>
      </w:r>
      <w:r w:rsidRPr="002A3AFB">
        <w:rPr>
          <w:sz w:val="22"/>
          <w:szCs w:val="22"/>
        </w:rPr>
        <w:t xml:space="preserve">, </w:t>
      </w:r>
      <w:proofErr w:type="spellStart"/>
      <w:r w:rsidRPr="002A3AFB">
        <w:rPr>
          <w:sz w:val="22"/>
          <w:szCs w:val="22"/>
        </w:rPr>
        <w:t>Hausdorff</w:t>
      </w:r>
      <w:proofErr w:type="spellEnd"/>
      <w:r w:rsidRPr="002A3AFB">
        <w:rPr>
          <w:sz w:val="22"/>
          <w:szCs w:val="22"/>
        </w:rPr>
        <w:t xml:space="preserve"> Institute</w:t>
      </w:r>
    </w:p>
    <w:p w14:paraId="44C2FCA3" w14:textId="230FDA5E" w:rsidR="00585098" w:rsidRPr="002A3AFB" w:rsidRDefault="00585098" w:rsidP="002A3AFB">
      <w:pPr>
        <w:numPr>
          <w:ilvl w:val="0"/>
          <w:numId w:val="14"/>
        </w:numPr>
        <w:ind w:left="2880" w:hanging="2520"/>
        <w:jc w:val="both"/>
        <w:rPr>
          <w:i/>
          <w:sz w:val="22"/>
          <w:szCs w:val="22"/>
        </w:rPr>
      </w:pPr>
      <w:r w:rsidRPr="002A3AFB">
        <w:rPr>
          <w:sz w:val="22"/>
          <w:szCs w:val="22"/>
        </w:rPr>
        <w:t>for Mathematics, Bonn, June 17-21, 2019,</w:t>
      </w:r>
      <w:r w:rsidRPr="002A3AFB">
        <w:rPr>
          <w:i/>
          <w:sz w:val="22"/>
          <w:szCs w:val="22"/>
        </w:rPr>
        <w:t xml:space="preserve"> </w:t>
      </w:r>
    </w:p>
    <w:p w14:paraId="0762C5CC" w14:textId="77777777" w:rsidR="00585098" w:rsidRPr="0049717C" w:rsidRDefault="00585098" w:rsidP="002A3AFB">
      <w:pPr>
        <w:numPr>
          <w:ilvl w:val="0"/>
          <w:numId w:val="14"/>
        </w:numPr>
        <w:jc w:val="both"/>
        <w:rPr>
          <w:sz w:val="22"/>
          <w:szCs w:val="22"/>
        </w:rPr>
      </w:pPr>
      <w:r w:rsidRPr="0049717C">
        <w:rPr>
          <w:sz w:val="22"/>
          <w:szCs w:val="22"/>
        </w:rPr>
        <w:t xml:space="preserve">Flash Workshop on Kinetics, ICES, UT Austin, February 13-14, 2019. </w:t>
      </w:r>
    </w:p>
    <w:p w14:paraId="734AC8A5" w14:textId="77777777" w:rsidR="00585098" w:rsidRPr="0049717C" w:rsidRDefault="00585098" w:rsidP="002A3AFB">
      <w:pPr>
        <w:numPr>
          <w:ilvl w:val="0"/>
          <w:numId w:val="14"/>
        </w:numPr>
        <w:jc w:val="both"/>
        <w:rPr>
          <w:sz w:val="22"/>
          <w:szCs w:val="22"/>
        </w:rPr>
      </w:pPr>
      <w:r w:rsidRPr="0049717C">
        <w:rPr>
          <w:sz w:val="22"/>
          <w:szCs w:val="22"/>
        </w:rPr>
        <w:t>AWM Research Symposium Workshop on “Analysis and Numerical Methods for Kinetic Transport and Related Models”, Rice University, April 5-7, 2019.</w:t>
      </w:r>
    </w:p>
    <w:p w14:paraId="17006239" w14:textId="77777777" w:rsidR="00585098" w:rsidRPr="0049717C" w:rsidRDefault="00585098" w:rsidP="002A3AFB">
      <w:pPr>
        <w:numPr>
          <w:ilvl w:val="0"/>
          <w:numId w:val="14"/>
        </w:numPr>
        <w:jc w:val="both"/>
        <w:rPr>
          <w:sz w:val="22"/>
          <w:szCs w:val="22"/>
        </w:rPr>
      </w:pPr>
      <w:r w:rsidRPr="0049717C">
        <w:rPr>
          <w:i/>
          <w:sz w:val="22"/>
          <w:szCs w:val="22"/>
        </w:rPr>
        <w:t>Advances in Applied Mathematical Analysis and Numerical Methods</w:t>
      </w:r>
      <w:r w:rsidRPr="0049717C">
        <w:rPr>
          <w:sz w:val="22"/>
          <w:szCs w:val="22"/>
        </w:rPr>
        <w:t xml:space="preserve">: Ten years of </w:t>
      </w:r>
      <w:proofErr w:type="spellStart"/>
      <w:r w:rsidRPr="0049717C">
        <w:rPr>
          <w:sz w:val="22"/>
          <w:szCs w:val="22"/>
        </w:rPr>
        <w:t>CoLab</w:t>
      </w:r>
      <w:proofErr w:type="spellEnd"/>
      <w:r w:rsidRPr="0049717C">
        <w:rPr>
          <w:sz w:val="22"/>
          <w:szCs w:val="22"/>
        </w:rPr>
        <w:t xml:space="preserve">-Portugal-UT Austin Mathematics, November 5 to 9, 2018. </w:t>
      </w:r>
    </w:p>
    <w:p w14:paraId="04C4D6FD" w14:textId="77777777" w:rsidR="00C95EB6" w:rsidRPr="0049717C" w:rsidRDefault="00C95EB6" w:rsidP="002A3AFB">
      <w:pPr>
        <w:numPr>
          <w:ilvl w:val="0"/>
          <w:numId w:val="14"/>
        </w:numPr>
        <w:jc w:val="both"/>
        <w:rPr>
          <w:sz w:val="22"/>
          <w:szCs w:val="22"/>
        </w:rPr>
      </w:pPr>
      <w:r w:rsidRPr="0049717C">
        <w:rPr>
          <w:i/>
          <w:sz w:val="22"/>
          <w:szCs w:val="22"/>
        </w:rPr>
        <w:t xml:space="preserve">Recent Advances on Particle Systems in Kinetic Theory, </w:t>
      </w:r>
      <w:r w:rsidRPr="0049717C">
        <w:rPr>
          <w:rStyle w:val="Strong"/>
          <w:b w:val="0"/>
          <w:bCs w:val="0"/>
          <w:sz w:val="22"/>
          <w:szCs w:val="22"/>
        </w:rPr>
        <w:t>ICES</w:t>
      </w:r>
      <w:r w:rsidR="00C6090D" w:rsidRPr="0049717C">
        <w:rPr>
          <w:rStyle w:val="Strong"/>
          <w:b w:val="0"/>
          <w:bCs w:val="0"/>
          <w:sz w:val="22"/>
          <w:szCs w:val="22"/>
        </w:rPr>
        <w:t xml:space="preserve"> – Ki-Net conference, </w:t>
      </w:r>
      <w:r w:rsidRPr="0049717C">
        <w:rPr>
          <w:rStyle w:val="Strong"/>
          <w:b w:val="0"/>
          <w:bCs w:val="0"/>
          <w:sz w:val="22"/>
          <w:szCs w:val="22"/>
        </w:rPr>
        <w:t>Austin, May 8 to 12</w:t>
      </w:r>
      <w:r w:rsidR="00D04523" w:rsidRPr="0049717C">
        <w:rPr>
          <w:rStyle w:val="Strong"/>
          <w:b w:val="0"/>
          <w:bCs w:val="0"/>
          <w:sz w:val="22"/>
          <w:szCs w:val="22"/>
        </w:rPr>
        <w:t>,</w:t>
      </w:r>
      <w:r w:rsidRPr="0049717C">
        <w:rPr>
          <w:rStyle w:val="Strong"/>
          <w:b w:val="0"/>
          <w:bCs w:val="0"/>
          <w:sz w:val="22"/>
          <w:szCs w:val="22"/>
        </w:rPr>
        <w:t xml:space="preserve"> 2017.</w:t>
      </w:r>
    </w:p>
    <w:p w14:paraId="0E7856D2" w14:textId="77777777" w:rsidR="009A7CF9" w:rsidRPr="0049717C" w:rsidRDefault="009A7CF9" w:rsidP="002A3AFB">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rong"/>
          <w:b w:val="0"/>
          <w:bCs w:val="0"/>
          <w:sz w:val="22"/>
          <w:szCs w:val="22"/>
        </w:rPr>
      </w:pPr>
      <w:r w:rsidRPr="0049717C">
        <w:rPr>
          <w:i/>
          <w:sz w:val="22"/>
          <w:szCs w:val="22"/>
        </w:rPr>
        <w:t xml:space="preserve">Topics in Analysis and Numerical Methods for Collisional Kinetic Equations, </w:t>
      </w:r>
      <w:r w:rsidRPr="0049717C">
        <w:rPr>
          <w:sz w:val="22"/>
          <w:szCs w:val="22"/>
        </w:rPr>
        <w:t xml:space="preserve">SIAM- </w:t>
      </w:r>
      <w:proofErr w:type="spellStart"/>
      <w:r w:rsidRPr="0049717C">
        <w:rPr>
          <w:sz w:val="22"/>
          <w:szCs w:val="22"/>
        </w:rPr>
        <w:t>Minisymposia</w:t>
      </w:r>
      <w:proofErr w:type="spellEnd"/>
      <w:r w:rsidRPr="0049717C">
        <w:rPr>
          <w:sz w:val="22"/>
          <w:szCs w:val="22"/>
        </w:rPr>
        <w:t xml:space="preserve"> Annual Joint</w:t>
      </w:r>
      <w:r w:rsidR="00D04523" w:rsidRPr="0049717C">
        <w:rPr>
          <w:sz w:val="22"/>
          <w:szCs w:val="22"/>
        </w:rPr>
        <w:t xml:space="preserve"> Mathematics Meeting, Atlanta,</w:t>
      </w:r>
      <w:r w:rsidRPr="0049717C">
        <w:rPr>
          <w:sz w:val="22"/>
          <w:szCs w:val="22"/>
        </w:rPr>
        <w:t xml:space="preserve"> January 2017.</w:t>
      </w:r>
    </w:p>
    <w:p w14:paraId="39A75E87" w14:textId="77777777" w:rsidR="00315169" w:rsidRPr="0049717C" w:rsidRDefault="00315169" w:rsidP="002A3AFB">
      <w:pPr>
        <w:numPr>
          <w:ilvl w:val="0"/>
          <w:numId w:val="14"/>
        </w:numPr>
        <w:jc w:val="both"/>
        <w:rPr>
          <w:rStyle w:val="Strong"/>
          <w:b w:val="0"/>
          <w:bCs w:val="0"/>
          <w:sz w:val="22"/>
          <w:szCs w:val="22"/>
        </w:rPr>
      </w:pPr>
      <w:r w:rsidRPr="0049717C">
        <w:rPr>
          <w:rStyle w:val="Strong"/>
          <w:b w:val="0"/>
          <w:bCs w:val="0"/>
          <w:i/>
          <w:sz w:val="22"/>
          <w:szCs w:val="22"/>
        </w:rPr>
        <w:t>Advances in Kinetic and Fluid Dynamics Transport - Analysis and Approximations</w:t>
      </w:r>
      <w:r w:rsidRPr="0049717C">
        <w:rPr>
          <w:rStyle w:val="Strong"/>
          <w:b w:val="0"/>
          <w:bCs w:val="0"/>
          <w:sz w:val="22"/>
          <w:szCs w:val="22"/>
        </w:rPr>
        <w:t>, ICES</w:t>
      </w:r>
      <w:r w:rsidR="00C95EB6" w:rsidRPr="0049717C">
        <w:rPr>
          <w:rStyle w:val="Strong"/>
          <w:b w:val="0"/>
          <w:bCs w:val="0"/>
          <w:sz w:val="22"/>
          <w:szCs w:val="22"/>
        </w:rPr>
        <w:t xml:space="preserve"> – Ki-Net conference</w:t>
      </w:r>
      <w:r w:rsidR="00D04523" w:rsidRPr="0049717C">
        <w:rPr>
          <w:rStyle w:val="Strong"/>
          <w:b w:val="0"/>
          <w:bCs w:val="0"/>
          <w:sz w:val="22"/>
          <w:szCs w:val="22"/>
        </w:rPr>
        <w:t xml:space="preserve">, February 22 to 26, </w:t>
      </w:r>
      <w:r w:rsidRPr="0049717C">
        <w:rPr>
          <w:rStyle w:val="Strong"/>
          <w:b w:val="0"/>
          <w:bCs w:val="0"/>
          <w:sz w:val="22"/>
          <w:szCs w:val="22"/>
        </w:rPr>
        <w:t>2016.</w:t>
      </w:r>
    </w:p>
    <w:p w14:paraId="64E22946" w14:textId="77777777" w:rsidR="00E64D2C" w:rsidRPr="0049717C" w:rsidRDefault="00E64D2C" w:rsidP="002A3AFB">
      <w:pPr>
        <w:numPr>
          <w:ilvl w:val="0"/>
          <w:numId w:val="14"/>
        </w:numPr>
        <w:jc w:val="both"/>
        <w:rPr>
          <w:rStyle w:val="Strong"/>
          <w:b w:val="0"/>
          <w:bCs w:val="0"/>
          <w:sz w:val="22"/>
          <w:szCs w:val="22"/>
        </w:rPr>
      </w:pPr>
      <w:r w:rsidRPr="0049717C">
        <w:rPr>
          <w:rStyle w:val="Strong"/>
          <w:b w:val="0"/>
          <w:bCs w:val="0"/>
          <w:i/>
          <w:sz w:val="22"/>
          <w:szCs w:val="22"/>
        </w:rPr>
        <w:t>Numerical and Multiscale issues for Partial and Integral Differential Equations</w:t>
      </w:r>
      <w:r w:rsidR="00C95EB6" w:rsidRPr="0049717C">
        <w:rPr>
          <w:rStyle w:val="Strong"/>
          <w:b w:val="0"/>
          <w:bCs w:val="0"/>
          <w:sz w:val="22"/>
          <w:szCs w:val="22"/>
        </w:rPr>
        <w:t>, ICES – Ki-Net conference</w:t>
      </w:r>
      <w:r w:rsidR="00D04523" w:rsidRPr="0049717C">
        <w:rPr>
          <w:rStyle w:val="Strong"/>
          <w:b w:val="0"/>
          <w:bCs w:val="0"/>
          <w:sz w:val="22"/>
          <w:szCs w:val="22"/>
        </w:rPr>
        <w:t xml:space="preserve">, </w:t>
      </w:r>
      <w:r w:rsidRPr="0049717C">
        <w:rPr>
          <w:rStyle w:val="Strong"/>
          <w:b w:val="0"/>
          <w:bCs w:val="0"/>
          <w:sz w:val="22"/>
          <w:szCs w:val="22"/>
        </w:rPr>
        <w:t xml:space="preserve">October 14 to 17, 2015. </w:t>
      </w:r>
    </w:p>
    <w:p w14:paraId="5356402A" w14:textId="77777777" w:rsidR="000B684F" w:rsidRPr="0049717C" w:rsidRDefault="00E64D2C" w:rsidP="002A3AFB">
      <w:pPr>
        <w:numPr>
          <w:ilvl w:val="0"/>
          <w:numId w:val="14"/>
        </w:numPr>
        <w:jc w:val="both"/>
        <w:rPr>
          <w:rStyle w:val="Strong"/>
          <w:b w:val="0"/>
          <w:bCs w:val="0"/>
          <w:sz w:val="22"/>
          <w:szCs w:val="22"/>
        </w:rPr>
      </w:pPr>
      <w:r w:rsidRPr="0049717C">
        <w:rPr>
          <w:rStyle w:val="Strong"/>
          <w:b w:val="0"/>
          <w:bCs w:val="0"/>
          <w:i/>
          <w:sz w:val="22"/>
          <w:szCs w:val="22"/>
        </w:rPr>
        <w:t xml:space="preserve">The Cauchy problem in Kinetic Theory: Recent progress in </w:t>
      </w:r>
      <w:proofErr w:type="spellStart"/>
      <w:r w:rsidRPr="0049717C">
        <w:rPr>
          <w:rStyle w:val="Strong"/>
          <w:b w:val="0"/>
          <w:bCs w:val="0"/>
          <w:i/>
          <w:sz w:val="22"/>
          <w:szCs w:val="22"/>
        </w:rPr>
        <w:t>Collisionless</w:t>
      </w:r>
      <w:proofErr w:type="spellEnd"/>
      <w:r w:rsidRPr="0049717C">
        <w:rPr>
          <w:rStyle w:val="Strong"/>
          <w:b w:val="0"/>
          <w:bCs w:val="0"/>
          <w:i/>
          <w:sz w:val="22"/>
          <w:szCs w:val="22"/>
        </w:rPr>
        <w:t xml:space="preserve"> Models</w:t>
      </w:r>
      <w:r w:rsidRPr="0049717C">
        <w:rPr>
          <w:rStyle w:val="Strong"/>
          <w:b w:val="0"/>
          <w:bCs w:val="0"/>
          <w:sz w:val="22"/>
          <w:szCs w:val="22"/>
        </w:rPr>
        <w:t>, Imperial College London, UK, September 7 to 11, 2015.</w:t>
      </w:r>
      <w:r w:rsidR="000B684F" w:rsidRPr="0049717C">
        <w:rPr>
          <w:rStyle w:val="Strong"/>
          <w:b w:val="0"/>
          <w:bCs w:val="0"/>
          <w:sz w:val="22"/>
          <w:szCs w:val="22"/>
        </w:rPr>
        <w:t xml:space="preserve"> </w:t>
      </w:r>
    </w:p>
    <w:p w14:paraId="2EE86E04" w14:textId="77777777" w:rsidR="000B684F" w:rsidRPr="0049717C" w:rsidRDefault="000B684F" w:rsidP="002A3AFB">
      <w:pPr>
        <w:numPr>
          <w:ilvl w:val="0"/>
          <w:numId w:val="14"/>
        </w:numPr>
        <w:jc w:val="both"/>
        <w:rPr>
          <w:rStyle w:val="Strong"/>
          <w:b w:val="0"/>
          <w:bCs w:val="0"/>
          <w:sz w:val="22"/>
          <w:szCs w:val="22"/>
        </w:rPr>
      </w:pPr>
      <w:r w:rsidRPr="0049717C">
        <w:rPr>
          <w:rStyle w:val="Strong"/>
          <w:b w:val="0"/>
          <w:bCs w:val="0"/>
          <w:i/>
          <w:sz w:val="22"/>
          <w:szCs w:val="22"/>
        </w:rPr>
        <w:t>I</w:t>
      </w:r>
      <w:r w:rsidRPr="0049717C">
        <w:rPr>
          <w:i/>
          <w:sz w:val="22"/>
          <w:szCs w:val="22"/>
        </w:rPr>
        <w:t>nternational Conference on Current Trends in Analysis and Partial Differential Equations</w:t>
      </w:r>
      <w:r w:rsidRPr="0049717C">
        <w:rPr>
          <w:sz w:val="22"/>
          <w:szCs w:val="22"/>
        </w:rPr>
        <w:t>, IMPA, R. de Janeiro, Brazil, August 17 to 21, 2015.</w:t>
      </w:r>
    </w:p>
    <w:p w14:paraId="25D1525E" w14:textId="77777777" w:rsidR="000B684F" w:rsidRPr="0049717C" w:rsidRDefault="000B684F" w:rsidP="002A3AFB">
      <w:pPr>
        <w:numPr>
          <w:ilvl w:val="0"/>
          <w:numId w:val="14"/>
        </w:numPr>
        <w:jc w:val="both"/>
        <w:rPr>
          <w:sz w:val="22"/>
          <w:szCs w:val="22"/>
        </w:rPr>
      </w:pPr>
      <w:r w:rsidRPr="0049717C">
        <w:rPr>
          <w:i/>
          <w:sz w:val="22"/>
          <w:szCs w:val="22"/>
        </w:rPr>
        <w:t>Thematic Program on Current Trends in Analysis and Partial Differential Equations</w:t>
      </w:r>
      <w:r w:rsidRPr="0049717C">
        <w:rPr>
          <w:sz w:val="22"/>
          <w:szCs w:val="22"/>
        </w:rPr>
        <w:t>, IMPA, R. de Janeiro, Brazil, July 1 to 31, 2015.</w:t>
      </w:r>
    </w:p>
    <w:p w14:paraId="6A519B7D" w14:textId="77777777" w:rsidR="00C70F55" w:rsidRPr="0049717C" w:rsidRDefault="00C70F55" w:rsidP="002A3AFB">
      <w:pPr>
        <w:pStyle w:val="Textbody"/>
        <w:numPr>
          <w:ilvl w:val="0"/>
          <w:numId w:val="14"/>
        </w:numPr>
        <w:spacing w:after="0" w:line="240" w:lineRule="auto"/>
        <w:jc w:val="both"/>
        <w:rPr>
          <w:rStyle w:val="Strong"/>
          <w:b w:val="0"/>
          <w:bCs w:val="0"/>
          <w:sz w:val="22"/>
          <w:szCs w:val="22"/>
        </w:rPr>
      </w:pPr>
      <w:r w:rsidRPr="0049717C">
        <w:rPr>
          <w:rStyle w:val="Strong"/>
          <w:b w:val="0"/>
          <w:sz w:val="22"/>
          <w:szCs w:val="22"/>
        </w:rPr>
        <w:t xml:space="preserve">Co-Organizer for the </w:t>
      </w:r>
      <w:r w:rsidRPr="0049717C">
        <w:rPr>
          <w:rStyle w:val="Strong"/>
          <w:b w:val="0"/>
          <w:i/>
          <w:sz w:val="22"/>
          <w:szCs w:val="22"/>
        </w:rPr>
        <w:t xml:space="preserve">PANACM 2015 -3.7 MS </w:t>
      </w:r>
      <w:proofErr w:type="spellStart"/>
      <w:r w:rsidRPr="0049717C">
        <w:rPr>
          <w:rStyle w:val="Strong"/>
          <w:b w:val="0"/>
          <w:i/>
          <w:sz w:val="22"/>
          <w:szCs w:val="22"/>
        </w:rPr>
        <w:t>Minisymposia</w:t>
      </w:r>
      <w:proofErr w:type="spellEnd"/>
      <w:r w:rsidRPr="0049717C">
        <w:rPr>
          <w:rStyle w:val="Strong"/>
          <w:b w:val="0"/>
          <w:i/>
          <w:sz w:val="22"/>
          <w:szCs w:val="22"/>
        </w:rPr>
        <w:t xml:space="preserve"> on “Computational Methods for Kinetic Collisional Transport</w:t>
      </w:r>
      <w:r w:rsidRPr="0049717C">
        <w:rPr>
          <w:rStyle w:val="Strong"/>
          <w:b w:val="0"/>
          <w:sz w:val="22"/>
          <w:szCs w:val="22"/>
        </w:rPr>
        <w:t xml:space="preserve">”, </w:t>
      </w:r>
      <w:r w:rsidRPr="0049717C">
        <w:rPr>
          <w:sz w:val="22"/>
          <w:szCs w:val="22"/>
        </w:rPr>
        <w:t xml:space="preserve">April 27-29, 2015. </w:t>
      </w:r>
    </w:p>
    <w:p w14:paraId="57C70537" w14:textId="77777777" w:rsidR="003D638F" w:rsidRPr="0049717C" w:rsidRDefault="003D638F" w:rsidP="002A3AFB">
      <w:pPr>
        <w:numPr>
          <w:ilvl w:val="0"/>
          <w:numId w:val="14"/>
        </w:numPr>
        <w:jc w:val="both"/>
        <w:rPr>
          <w:b/>
          <w:sz w:val="22"/>
          <w:szCs w:val="22"/>
        </w:rPr>
      </w:pPr>
      <w:r w:rsidRPr="0049717C">
        <w:rPr>
          <w:rStyle w:val="Strong"/>
          <w:b w:val="0"/>
          <w:sz w:val="22"/>
          <w:szCs w:val="22"/>
        </w:rPr>
        <w:t xml:space="preserve">Co-organizer for the </w:t>
      </w:r>
      <w:r w:rsidRPr="0049717C">
        <w:rPr>
          <w:rStyle w:val="Strong"/>
          <w:b w:val="0"/>
          <w:i/>
          <w:sz w:val="22"/>
          <w:szCs w:val="22"/>
        </w:rPr>
        <w:t>X Americas Conference on Differential Equations and Nonlinear Analysis</w:t>
      </w:r>
      <w:r w:rsidRPr="0049717C">
        <w:rPr>
          <w:rStyle w:val="Strong"/>
          <w:b w:val="0"/>
          <w:sz w:val="22"/>
          <w:szCs w:val="22"/>
        </w:rPr>
        <w:t>, Buenos Aires, February 9 to 19, 2015.</w:t>
      </w:r>
    </w:p>
    <w:p w14:paraId="09200406" w14:textId="77777777" w:rsidR="00FE6561" w:rsidRPr="0049717C" w:rsidRDefault="00FE6561" w:rsidP="002A3AFB">
      <w:pPr>
        <w:pStyle w:val="Heading1"/>
        <w:numPr>
          <w:ilvl w:val="0"/>
          <w:numId w:val="14"/>
        </w:numPr>
        <w:spacing w:before="0" w:after="0" w:line="240" w:lineRule="auto"/>
        <w:jc w:val="both"/>
        <w:rPr>
          <w:rFonts w:eastAsia="Times New Roman"/>
          <w:b w:val="0"/>
          <w:sz w:val="22"/>
          <w:szCs w:val="22"/>
        </w:rPr>
      </w:pPr>
      <w:r w:rsidRPr="0049717C">
        <w:rPr>
          <w:rFonts w:eastAsia="Times New Roman"/>
          <w:b w:val="0"/>
          <w:i/>
          <w:sz w:val="22"/>
          <w:szCs w:val="22"/>
        </w:rPr>
        <w:t>Conference on Kinetic Equations</w:t>
      </w:r>
      <w:r w:rsidR="006A6D42" w:rsidRPr="0049717C">
        <w:rPr>
          <w:rFonts w:eastAsia="Times New Roman"/>
          <w:b w:val="0"/>
          <w:sz w:val="22"/>
          <w:szCs w:val="22"/>
        </w:rPr>
        <w:t>, CIRM, Marseille, November 10 to 14, 2014.</w:t>
      </w:r>
    </w:p>
    <w:p w14:paraId="2C470304" w14:textId="77777777" w:rsidR="00AA248D" w:rsidRPr="0049717C" w:rsidRDefault="00AA248D" w:rsidP="002A3AFB">
      <w:pPr>
        <w:pStyle w:val="Heading1"/>
        <w:numPr>
          <w:ilvl w:val="0"/>
          <w:numId w:val="14"/>
        </w:numPr>
        <w:spacing w:before="0" w:after="0" w:line="240" w:lineRule="auto"/>
        <w:jc w:val="both"/>
        <w:rPr>
          <w:rFonts w:eastAsia="Times New Roman"/>
          <w:b w:val="0"/>
          <w:sz w:val="22"/>
          <w:szCs w:val="22"/>
        </w:rPr>
      </w:pPr>
      <w:r w:rsidRPr="0049717C">
        <w:rPr>
          <w:rFonts w:eastAsia="Times New Roman"/>
          <w:b w:val="0"/>
          <w:i/>
          <w:sz w:val="22"/>
          <w:szCs w:val="22"/>
        </w:rPr>
        <w:t>Advances in Non-Linear PDEs</w:t>
      </w:r>
      <w:r w:rsidRPr="0049717C">
        <w:rPr>
          <w:rFonts w:eastAsia="Times New Roman"/>
          <w:b w:val="0"/>
          <w:sz w:val="22"/>
          <w:szCs w:val="22"/>
        </w:rPr>
        <w:t xml:space="preserve">, </w:t>
      </w:r>
      <w:r w:rsidR="008B22E0" w:rsidRPr="0049717C">
        <w:rPr>
          <w:rFonts w:eastAsia="Times New Roman"/>
          <w:b w:val="0"/>
          <w:sz w:val="22"/>
          <w:szCs w:val="22"/>
        </w:rPr>
        <w:t>Lisboa, May28 to 30, 2014.</w:t>
      </w:r>
    </w:p>
    <w:p w14:paraId="3B4B8A11" w14:textId="77777777" w:rsidR="00861F0C" w:rsidRPr="0049717C" w:rsidRDefault="003457EE" w:rsidP="002A3AFB">
      <w:pPr>
        <w:pStyle w:val="Heading1"/>
        <w:numPr>
          <w:ilvl w:val="0"/>
          <w:numId w:val="14"/>
        </w:numPr>
        <w:spacing w:before="0" w:after="0" w:line="240" w:lineRule="auto"/>
        <w:jc w:val="both"/>
        <w:rPr>
          <w:rFonts w:eastAsia="Times New Roman"/>
          <w:b w:val="0"/>
          <w:sz w:val="22"/>
          <w:szCs w:val="22"/>
        </w:rPr>
      </w:pPr>
      <w:r w:rsidRPr="0049717C">
        <w:rPr>
          <w:b w:val="0"/>
          <w:i/>
          <w:sz w:val="22"/>
          <w:szCs w:val="22"/>
        </w:rPr>
        <w:t xml:space="preserve">Kinetics, non-standard diffusions and stochastics: emerging challenges in the </w:t>
      </w:r>
      <w:proofErr w:type="gramStart"/>
      <w:r w:rsidRPr="0049717C">
        <w:rPr>
          <w:b w:val="0"/>
          <w:i/>
          <w:sz w:val="22"/>
          <w:szCs w:val="22"/>
        </w:rPr>
        <w:t>sciences</w:t>
      </w:r>
      <w:r w:rsidR="00E450B7" w:rsidRPr="0049717C">
        <w:rPr>
          <w:b w:val="0"/>
          <w:sz w:val="22"/>
          <w:szCs w:val="22"/>
        </w:rPr>
        <w:t xml:space="preserve">, </w:t>
      </w:r>
      <w:r w:rsidRPr="0049717C">
        <w:rPr>
          <w:sz w:val="22"/>
          <w:szCs w:val="22"/>
        </w:rPr>
        <w:t xml:space="preserve"> </w:t>
      </w:r>
      <w:r w:rsidR="00AA248D" w:rsidRPr="0049717C">
        <w:rPr>
          <w:b w:val="0"/>
          <w:sz w:val="22"/>
          <w:szCs w:val="22"/>
        </w:rPr>
        <w:t>May</w:t>
      </w:r>
      <w:proofErr w:type="gramEnd"/>
      <w:r w:rsidR="00AA248D" w:rsidRPr="0049717C">
        <w:rPr>
          <w:b w:val="0"/>
          <w:sz w:val="22"/>
          <w:szCs w:val="22"/>
        </w:rPr>
        <w:t xml:space="preserve"> 5</w:t>
      </w:r>
      <w:r w:rsidRPr="0049717C">
        <w:rPr>
          <w:b w:val="0"/>
          <w:sz w:val="22"/>
          <w:szCs w:val="22"/>
        </w:rPr>
        <w:t xml:space="preserve"> - May 16, 2014, UT Austin</w:t>
      </w:r>
      <w:r w:rsidR="00AA248D" w:rsidRPr="0049717C">
        <w:rPr>
          <w:b w:val="0"/>
          <w:sz w:val="22"/>
          <w:szCs w:val="22"/>
        </w:rPr>
        <w:t>.</w:t>
      </w:r>
    </w:p>
    <w:p w14:paraId="5BFC914E" w14:textId="77777777" w:rsidR="008F6736" w:rsidRPr="0049717C" w:rsidRDefault="008F6736" w:rsidP="002A3AFB">
      <w:pPr>
        <w:pStyle w:val="Heading1"/>
        <w:numPr>
          <w:ilvl w:val="0"/>
          <w:numId w:val="14"/>
        </w:numPr>
        <w:spacing w:before="0" w:after="0" w:line="240" w:lineRule="auto"/>
        <w:jc w:val="both"/>
        <w:rPr>
          <w:rFonts w:eastAsia="Times New Roman"/>
          <w:b w:val="0"/>
          <w:sz w:val="22"/>
          <w:szCs w:val="22"/>
        </w:rPr>
      </w:pPr>
      <w:r w:rsidRPr="0049717C">
        <w:rPr>
          <w:rFonts w:eastAsia="Times New Roman"/>
          <w:b w:val="0"/>
          <w:i/>
          <w:sz w:val="22"/>
          <w:szCs w:val="22"/>
        </w:rPr>
        <w:t>Statistical Dynamics of Complex Systems</w:t>
      </w:r>
      <w:r w:rsidRPr="0049717C">
        <w:rPr>
          <w:rFonts w:eastAsia="Times New Roman"/>
          <w:b w:val="0"/>
          <w:sz w:val="22"/>
          <w:szCs w:val="22"/>
        </w:rPr>
        <w:t xml:space="preserve">, </w:t>
      </w:r>
      <w:proofErr w:type="spellStart"/>
      <w:r w:rsidRPr="0049717C">
        <w:rPr>
          <w:rFonts w:eastAsia="Times New Roman"/>
          <w:b w:val="0"/>
          <w:sz w:val="22"/>
          <w:szCs w:val="22"/>
        </w:rPr>
        <w:t>Arrabida</w:t>
      </w:r>
      <w:proofErr w:type="spellEnd"/>
      <w:r w:rsidRPr="0049717C">
        <w:rPr>
          <w:rFonts w:eastAsia="Times New Roman"/>
          <w:b w:val="0"/>
          <w:sz w:val="22"/>
          <w:szCs w:val="22"/>
        </w:rPr>
        <w:t>, Portugal, July 2013.</w:t>
      </w:r>
    </w:p>
    <w:p w14:paraId="16C460EA" w14:textId="77777777" w:rsidR="007518A5" w:rsidRDefault="006A2F84" w:rsidP="002A3AFB">
      <w:pPr>
        <w:pStyle w:val="Heading1"/>
        <w:numPr>
          <w:ilvl w:val="0"/>
          <w:numId w:val="14"/>
        </w:numPr>
        <w:spacing w:before="0" w:after="0" w:line="240" w:lineRule="auto"/>
        <w:jc w:val="both"/>
        <w:rPr>
          <w:rFonts w:eastAsia="Times New Roman"/>
          <w:b w:val="0"/>
          <w:sz w:val="22"/>
          <w:szCs w:val="22"/>
        </w:rPr>
      </w:pPr>
      <w:r w:rsidRPr="0049717C">
        <w:rPr>
          <w:rFonts w:eastAsia="Times New Roman"/>
          <w:b w:val="0"/>
          <w:bCs w:val="0"/>
          <w:i/>
          <w:sz w:val="22"/>
          <w:szCs w:val="22"/>
        </w:rPr>
        <w:t>ICERM Workshop on 'Issues in Solving the Boltzmann Equation for Aerospace Applications</w:t>
      </w:r>
      <w:proofErr w:type="gramStart"/>
      <w:r w:rsidRPr="0049717C">
        <w:rPr>
          <w:rFonts w:eastAsia="Times New Roman"/>
          <w:b w:val="0"/>
          <w:bCs w:val="0"/>
          <w:i/>
          <w:sz w:val="22"/>
          <w:szCs w:val="22"/>
        </w:rPr>
        <w:t>'</w:t>
      </w:r>
      <w:r w:rsidRPr="0049717C">
        <w:rPr>
          <w:rFonts w:eastAsia="Times New Roman"/>
          <w:b w:val="0"/>
          <w:bCs w:val="0"/>
          <w:sz w:val="22"/>
          <w:szCs w:val="22"/>
        </w:rPr>
        <w:t>,  Brown</w:t>
      </w:r>
      <w:proofErr w:type="gramEnd"/>
      <w:r w:rsidRPr="0049717C">
        <w:rPr>
          <w:rFonts w:eastAsia="Times New Roman"/>
          <w:b w:val="0"/>
          <w:bCs w:val="0"/>
          <w:sz w:val="22"/>
          <w:szCs w:val="22"/>
        </w:rPr>
        <w:t xml:space="preserve"> University, </w:t>
      </w:r>
      <w:r w:rsidRPr="0049717C">
        <w:rPr>
          <w:rFonts w:eastAsia="Times New Roman"/>
          <w:b w:val="0"/>
          <w:bCs w:val="0"/>
          <w:i/>
          <w:iCs/>
          <w:sz w:val="22"/>
          <w:szCs w:val="22"/>
        </w:rPr>
        <w:t>June 3-7, 2013.</w:t>
      </w:r>
    </w:p>
    <w:p w14:paraId="54CA9BCF" w14:textId="77777777" w:rsidR="007518A5" w:rsidRDefault="006A2F84" w:rsidP="002A3AFB">
      <w:pPr>
        <w:pStyle w:val="Heading1"/>
        <w:numPr>
          <w:ilvl w:val="0"/>
          <w:numId w:val="14"/>
        </w:numPr>
        <w:spacing w:before="0" w:after="0" w:line="240" w:lineRule="auto"/>
        <w:jc w:val="both"/>
        <w:rPr>
          <w:rFonts w:eastAsia="Times New Roman"/>
          <w:b w:val="0"/>
          <w:sz w:val="22"/>
          <w:szCs w:val="22"/>
        </w:rPr>
      </w:pPr>
      <w:r w:rsidRPr="007518A5">
        <w:rPr>
          <w:rFonts w:eastAsia="Times New Roman"/>
          <w:b w:val="0"/>
          <w:bCs w:val="0"/>
          <w:i/>
          <w:sz w:val="22"/>
          <w:szCs w:val="22"/>
        </w:rPr>
        <w:t>Ki-Net Conference: 'Kinetic theory for the emergence of complex behavior in social and economic systems'</w:t>
      </w:r>
      <w:r w:rsidRPr="007518A5">
        <w:rPr>
          <w:rFonts w:eastAsia="Times New Roman"/>
          <w:b w:val="0"/>
          <w:bCs w:val="0"/>
          <w:sz w:val="22"/>
          <w:szCs w:val="22"/>
        </w:rPr>
        <w:t xml:space="preserve">. Center for Social Dynamics and Complexity at Arizona State University, </w:t>
      </w:r>
      <w:r w:rsidRPr="007518A5">
        <w:rPr>
          <w:rStyle w:val="StrongEmphasis"/>
          <w:rFonts w:eastAsia="Times New Roman"/>
          <w:i/>
          <w:iCs/>
          <w:sz w:val="22"/>
          <w:szCs w:val="22"/>
        </w:rPr>
        <w:t>Feb 22 - 24, 2013.</w:t>
      </w:r>
    </w:p>
    <w:p w14:paraId="2157092F" w14:textId="77777777" w:rsidR="007518A5" w:rsidRPr="007518A5" w:rsidRDefault="006A2F84" w:rsidP="002A3AFB">
      <w:pPr>
        <w:pStyle w:val="Heading1"/>
        <w:numPr>
          <w:ilvl w:val="0"/>
          <w:numId w:val="14"/>
        </w:numPr>
        <w:spacing w:before="0" w:after="0" w:line="240" w:lineRule="auto"/>
        <w:jc w:val="both"/>
        <w:rPr>
          <w:rStyle w:val="StrongEmphasis"/>
          <w:rFonts w:eastAsia="Times New Roman"/>
          <w:bCs/>
          <w:sz w:val="22"/>
          <w:szCs w:val="22"/>
        </w:rPr>
      </w:pPr>
      <w:r w:rsidRPr="007518A5">
        <w:rPr>
          <w:rFonts w:eastAsia="Times New Roman"/>
          <w:b w:val="0"/>
          <w:bCs w:val="0"/>
          <w:sz w:val="22"/>
          <w:szCs w:val="22"/>
        </w:rPr>
        <w:t>Ki-net Winter School: An introduction to kinetic models in the emergence of complex behavior in social and</w:t>
      </w:r>
      <w:r w:rsidR="007518A5">
        <w:rPr>
          <w:rFonts w:eastAsia="Times New Roman"/>
          <w:b w:val="0"/>
          <w:sz w:val="22"/>
          <w:szCs w:val="22"/>
        </w:rPr>
        <w:t xml:space="preserve"> </w:t>
      </w:r>
      <w:r w:rsidRPr="007518A5">
        <w:rPr>
          <w:rFonts w:eastAsia="Times New Roman"/>
          <w:b w:val="0"/>
          <w:bCs w:val="0"/>
          <w:sz w:val="22"/>
          <w:szCs w:val="22"/>
        </w:rPr>
        <w:t xml:space="preserve">economic systems, The University of Texas at </w:t>
      </w:r>
      <w:proofErr w:type="gramStart"/>
      <w:r w:rsidRPr="007518A5">
        <w:rPr>
          <w:rFonts w:eastAsia="Times New Roman"/>
          <w:b w:val="0"/>
          <w:bCs w:val="0"/>
          <w:sz w:val="22"/>
          <w:szCs w:val="22"/>
        </w:rPr>
        <w:t xml:space="preserve">Austin,  </w:t>
      </w:r>
      <w:r w:rsidRPr="007518A5">
        <w:rPr>
          <w:rStyle w:val="StrongEmphasis"/>
          <w:rFonts w:eastAsia="Times New Roman"/>
          <w:i/>
          <w:iCs/>
          <w:sz w:val="22"/>
          <w:szCs w:val="22"/>
        </w:rPr>
        <w:t>Feb</w:t>
      </w:r>
      <w:proofErr w:type="gramEnd"/>
      <w:r w:rsidRPr="007518A5">
        <w:rPr>
          <w:rStyle w:val="StrongEmphasis"/>
          <w:rFonts w:eastAsia="Times New Roman"/>
          <w:i/>
          <w:iCs/>
          <w:sz w:val="22"/>
          <w:szCs w:val="22"/>
        </w:rPr>
        <w:t xml:space="preserve"> 18 - 21, 2013.</w:t>
      </w:r>
    </w:p>
    <w:p w14:paraId="6CA147B7" w14:textId="4563D108" w:rsidR="006A2F84" w:rsidRPr="007518A5" w:rsidRDefault="006A2F84" w:rsidP="002A3AFB">
      <w:pPr>
        <w:pStyle w:val="Heading1"/>
        <w:numPr>
          <w:ilvl w:val="0"/>
          <w:numId w:val="14"/>
        </w:numPr>
        <w:spacing w:before="0" w:after="0" w:line="240" w:lineRule="auto"/>
        <w:jc w:val="both"/>
        <w:rPr>
          <w:rFonts w:eastAsia="Times New Roman"/>
          <w:b w:val="0"/>
          <w:bCs w:val="0"/>
          <w:sz w:val="22"/>
          <w:szCs w:val="22"/>
        </w:rPr>
      </w:pPr>
      <w:r w:rsidRPr="007518A5">
        <w:rPr>
          <w:b w:val="0"/>
          <w:bCs w:val="0"/>
          <w:sz w:val="22"/>
          <w:szCs w:val="22"/>
        </w:rPr>
        <w:t xml:space="preserve">Ki-Net workshop: Kinetic Description of Social Dynamics: From Consensus to </w:t>
      </w:r>
      <w:proofErr w:type="gramStart"/>
      <w:r w:rsidRPr="007518A5">
        <w:rPr>
          <w:b w:val="0"/>
          <w:bCs w:val="0"/>
          <w:sz w:val="22"/>
          <w:szCs w:val="22"/>
        </w:rPr>
        <w:t>Flocking,  CSCAMM</w:t>
      </w:r>
      <w:proofErr w:type="gramEnd"/>
      <w:r w:rsidRPr="007518A5">
        <w:rPr>
          <w:b w:val="0"/>
          <w:bCs w:val="0"/>
          <w:sz w:val="22"/>
          <w:szCs w:val="22"/>
        </w:rPr>
        <w:t xml:space="preserve">, University of Maryland, College Park  </w:t>
      </w:r>
      <w:r w:rsidRPr="007518A5">
        <w:rPr>
          <w:b w:val="0"/>
          <w:bCs w:val="0"/>
          <w:i/>
          <w:sz w:val="22"/>
          <w:szCs w:val="22"/>
        </w:rPr>
        <w:t>(November 5-9, 2012).</w:t>
      </w:r>
    </w:p>
    <w:p w14:paraId="0249391C" w14:textId="77777777" w:rsidR="006A2F84" w:rsidRPr="0049717C" w:rsidRDefault="006A2F84" w:rsidP="002A3AFB">
      <w:pPr>
        <w:pStyle w:val="western"/>
        <w:numPr>
          <w:ilvl w:val="0"/>
          <w:numId w:val="12"/>
        </w:numPr>
        <w:spacing w:before="0" w:after="0" w:line="240" w:lineRule="auto"/>
        <w:jc w:val="both"/>
        <w:rPr>
          <w:sz w:val="22"/>
          <w:szCs w:val="22"/>
        </w:rPr>
      </w:pPr>
      <w:r w:rsidRPr="0049717C">
        <w:rPr>
          <w:sz w:val="22"/>
          <w:szCs w:val="22"/>
        </w:rPr>
        <w:t xml:space="preserve">ICERM Kinetic Theory: Analysis and Computation Workshop “Novel Applications of Kinetic Theory and Computations </w:t>
      </w:r>
      <w:r w:rsidRPr="0049717C">
        <w:rPr>
          <w:i/>
          <w:iCs/>
          <w:sz w:val="22"/>
          <w:szCs w:val="22"/>
        </w:rPr>
        <w:t>(October 17-21, 2011).</w:t>
      </w:r>
    </w:p>
    <w:p w14:paraId="4E20A3F0" w14:textId="77777777" w:rsidR="006A2F84" w:rsidRPr="0049717C" w:rsidRDefault="006A2F84" w:rsidP="002A3AFB">
      <w:pPr>
        <w:pStyle w:val="western"/>
        <w:numPr>
          <w:ilvl w:val="0"/>
          <w:numId w:val="12"/>
        </w:numPr>
        <w:spacing w:before="0" w:after="0" w:line="240" w:lineRule="auto"/>
        <w:jc w:val="both"/>
        <w:rPr>
          <w:sz w:val="22"/>
          <w:szCs w:val="22"/>
        </w:rPr>
      </w:pPr>
      <w:r w:rsidRPr="0049717C">
        <w:rPr>
          <w:sz w:val="22"/>
          <w:szCs w:val="22"/>
        </w:rPr>
        <w:t>Kinetic Models of classical and quantum Particle systems</w:t>
      </w:r>
      <w:r w:rsidRPr="0049717C">
        <w:rPr>
          <w:i/>
          <w:iCs/>
          <w:sz w:val="22"/>
          <w:szCs w:val="22"/>
        </w:rPr>
        <w:t>,</w:t>
      </w:r>
      <w:r w:rsidRPr="0049717C">
        <w:rPr>
          <w:sz w:val="22"/>
          <w:szCs w:val="22"/>
        </w:rPr>
        <w:t xml:space="preserve"> </w:t>
      </w:r>
      <w:r w:rsidRPr="0049717C">
        <w:rPr>
          <w:i/>
          <w:iCs/>
          <w:sz w:val="22"/>
          <w:szCs w:val="22"/>
        </w:rPr>
        <w:t>In</w:t>
      </w:r>
      <w:r w:rsidRPr="0049717C">
        <w:rPr>
          <w:sz w:val="22"/>
          <w:szCs w:val="22"/>
        </w:rPr>
        <w:t xml:space="preserve"> </w:t>
      </w:r>
      <w:r w:rsidRPr="0049717C">
        <w:rPr>
          <w:i/>
          <w:iCs/>
          <w:sz w:val="22"/>
          <w:szCs w:val="22"/>
        </w:rPr>
        <w:t>memory</w:t>
      </w:r>
      <w:r w:rsidRPr="0049717C">
        <w:rPr>
          <w:sz w:val="22"/>
          <w:szCs w:val="22"/>
        </w:rPr>
        <w:t xml:space="preserve"> </w:t>
      </w:r>
      <w:r w:rsidRPr="0049717C">
        <w:rPr>
          <w:i/>
          <w:iCs/>
          <w:sz w:val="22"/>
          <w:szCs w:val="22"/>
        </w:rPr>
        <w:t>of</w:t>
      </w:r>
      <w:r w:rsidRPr="0049717C">
        <w:rPr>
          <w:sz w:val="22"/>
          <w:szCs w:val="22"/>
        </w:rPr>
        <w:t xml:space="preserve"> </w:t>
      </w:r>
      <w:proofErr w:type="spellStart"/>
      <w:r w:rsidRPr="0049717C">
        <w:rPr>
          <w:i/>
          <w:iCs/>
          <w:sz w:val="22"/>
          <w:szCs w:val="22"/>
        </w:rPr>
        <w:t>Naoufel</w:t>
      </w:r>
      <w:proofErr w:type="spellEnd"/>
      <w:r w:rsidRPr="0049717C">
        <w:rPr>
          <w:sz w:val="22"/>
          <w:szCs w:val="22"/>
        </w:rPr>
        <w:t xml:space="preserve"> </w:t>
      </w:r>
      <w:r w:rsidRPr="0049717C">
        <w:rPr>
          <w:i/>
          <w:iCs/>
          <w:sz w:val="22"/>
          <w:szCs w:val="22"/>
        </w:rPr>
        <w:t>Ben</w:t>
      </w:r>
      <w:r w:rsidRPr="0049717C">
        <w:rPr>
          <w:sz w:val="22"/>
          <w:szCs w:val="22"/>
        </w:rPr>
        <w:t xml:space="preserve"> </w:t>
      </w:r>
      <w:r w:rsidRPr="0049717C">
        <w:rPr>
          <w:i/>
          <w:iCs/>
          <w:sz w:val="22"/>
          <w:szCs w:val="22"/>
        </w:rPr>
        <w:t>Abdallah,</w:t>
      </w:r>
      <w:r w:rsidRPr="0049717C">
        <w:rPr>
          <w:sz w:val="22"/>
          <w:szCs w:val="22"/>
        </w:rPr>
        <w:t xml:space="preserve"> </w:t>
      </w:r>
      <w:r w:rsidRPr="0049717C">
        <w:rPr>
          <w:i/>
          <w:iCs/>
          <w:sz w:val="22"/>
          <w:szCs w:val="22"/>
        </w:rPr>
        <w:t>Toulouse,</w:t>
      </w:r>
      <w:r w:rsidRPr="0049717C">
        <w:rPr>
          <w:sz w:val="22"/>
          <w:szCs w:val="22"/>
        </w:rPr>
        <w:t xml:space="preserve"> </w:t>
      </w:r>
      <w:r w:rsidRPr="0049717C">
        <w:rPr>
          <w:i/>
          <w:iCs/>
          <w:sz w:val="22"/>
          <w:szCs w:val="22"/>
        </w:rPr>
        <w:t>(Scientific</w:t>
      </w:r>
      <w:r w:rsidRPr="0049717C">
        <w:rPr>
          <w:sz w:val="22"/>
          <w:szCs w:val="22"/>
        </w:rPr>
        <w:t xml:space="preserve"> </w:t>
      </w:r>
      <w:r w:rsidRPr="0049717C">
        <w:rPr>
          <w:i/>
          <w:iCs/>
          <w:sz w:val="22"/>
          <w:szCs w:val="22"/>
        </w:rPr>
        <w:t>committee</w:t>
      </w:r>
      <w:r w:rsidRPr="0049717C">
        <w:rPr>
          <w:sz w:val="22"/>
          <w:szCs w:val="22"/>
        </w:rPr>
        <w:t xml:space="preserve"> </w:t>
      </w:r>
      <w:r w:rsidRPr="0049717C">
        <w:rPr>
          <w:i/>
          <w:iCs/>
          <w:sz w:val="22"/>
          <w:szCs w:val="22"/>
        </w:rPr>
        <w:t>member)</w:t>
      </w:r>
      <w:r w:rsidRPr="0049717C">
        <w:rPr>
          <w:sz w:val="22"/>
          <w:szCs w:val="22"/>
        </w:rPr>
        <w:t xml:space="preserve"> </w:t>
      </w:r>
      <w:r w:rsidRPr="0049717C">
        <w:rPr>
          <w:i/>
          <w:iCs/>
          <w:sz w:val="22"/>
          <w:szCs w:val="22"/>
        </w:rPr>
        <w:t>March</w:t>
      </w:r>
      <w:r w:rsidRPr="0049717C">
        <w:rPr>
          <w:sz w:val="22"/>
          <w:szCs w:val="22"/>
        </w:rPr>
        <w:t xml:space="preserve"> </w:t>
      </w:r>
      <w:r w:rsidRPr="0049717C">
        <w:rPr>
          <w:i/>
          <w:iCs/>
          <w:sz w:val="22"/>
          <w:szCs w:val="22"/>
        </w:rPr>
        <w:t>2011.</w:t>
      </w:r>
      <w:r w:rsidRPr="0049717C">
        <w:rPr>
          <w:sz w:val="22"/>
          <w:szCs w:val="22"/>
        </w:rPr>
        <w:t xml:space="preserve"> </w:t>
      </w:r>
    </w:p>
    <w:p w14:paraId="553E13F1" w14:textId="77777777" w:rsidR="006A2F84" w:rsidRPr="0049717C" w:rsidRDefault="006A2F84" w:rsidP="002A3AFB">
      <w:pPr>
        <w:pStyle w:val="western"/>
        <w:numPr>
          <w:ilvl w:val="0"/>
          <w:numId w:val="12"/>
        </w:numPr>
        <w:spacing w:before="0" w:after="0" w:line="240" w:lineRule="auto"/>
        <w:jc w:val="both"/>
        <w:rPr>
          <w:sz w:val="22"/>
          <w:szCs w:val="22"/>
        </w:rPr>
      </w:pPr>
      <w:r w:rsidRPr="0049717C">
        <w:rPr>
          <w:sz w:val="22"/>
          <w:szCs w:val="22"/>
        </w:rPr>
        <w:t>Joint SIAM/RSME-SCM-SEMA Meeting "Emerging Topics in Dynamical Systems and Partial Differential Equations" DSPDEs'10. May 31st, – June 4th, 2010, Barcelona, Spain.</w:t>
      </w:r>
    </w:p>
    <w:p w14:paraId="498FE8A8" w14:textId="76AFDC64" w:rsidR="006A2F84" w:rsidRPr="0049717C" w:rsidRDefault="006A2F84" w:rsidP="002A3AFB">
      <w:pPr>
        <w:pStyle w:val="western"/>
        <w:numPr>
          <w:ilvl w:val="0"/>
          <w:numId w:val="12"/>
        </w:numPr>
        <w:spacing w:before="0" w:after="0" w:line="240" w:lineRule="auto"/>
        <w:jc w:val="both"/>
        <w:rPr>
          <w:sz w:val="22"/>
          <w:szCs w:val="22"/>
        </w:rPr>
      </w:pPr>
      <w:r w:rsidRPr="0049717C">
        <w:rPr>
          <w:sz w:val="22"/>
          <w:szCs w:val="22"/>
        </w:rPr>
        <w:t xml:space="preserve">Joint SIAM/RSME-SCM-SEMA, </w:t>
      </w:r>
      <w:proofErr w:type="spellStart"/>
      <w:r w:rsidRPr="0049717C">
        <w:rPr>
          <w:sz w:val="22"/>
          <w:szCs w:val="22"/>
        </w:rPr>
        <w:t>minisymposium</w:t>
      </w:r>
      <w:proofErr w:type="spellEnd"/>
      <w:r w:rsidRPr="0049717C">
        <w:rPr>
          <w:sz w:val="22"/>
          <w:szCs w:val="22"/>
        </w:rPr>
        <w:t xml:space="preserve"> organizer "Kinetic Theory and Related Topics I", May 31</w:t>
      </w:r>
      <w:r w:rsidRPr="007518A5">
        <w:rPr>
          <w:sz w:val="22"/>
          <w:szCs w:val="22"/>
          <w:vertAlign w:val="superscript"/>
        </w:rPr>
        <w:t>st</w:t>
      </w:r>
      <w:r w:rsidR="007518A5">
        <w:rPr>
          <w:sz w:val="22"/>
          <w:szCs w:val="22"/>
        </w:rPr>
        <w:t xml:space="preserve"> to </w:t>
      </w:r>
      <w:r w:rsidRPr="0049717C">
        <w:rPr>
          <w:sz w:val="22"/>
          <w:szCs w:val="22"/>
        </w:rPr>
        <w:t>June 4</w:t>
      </w:r>
      <w:r w:rsidRPr="007518A5">
        <w:rPr>
          <w:sz w:val="22"/>
          <w:szCs w:val="22"/>
          <w:vertAlign w:val="superscript"/>
        </w:rPr>
        <w:t>th</w:t>
      </w:r>
      <w:r w:rsidRPr="0049717C">
        <w:rPr>
          <w:sz w:val="22"/>
          <w:szCs w:val="22"/>
        </w:rPr>
        <w:t>, 2010, Barcelona, Spain.</w:t>
      </w:r>
    </w:p>
    <w:p w14:paraId="30DD4249" w14:textId="77777777" w:rsidR="006A2F84" w:rsidRPr="0049717C" w:rsidRDefault="006A2F84" w:rsidP="002A3AFB">
      <w:pPr>
        <w:pStyle w:val="western"/>
        <w:numPr>
          <w:ilvl w:val="0"/>
          <w:numId w:val="12"/>
        </w:numPr>
        <w:spacing w:before="0" w:after="0" w:line="240" w:lineRule="auto"/>
        <w:jc w:val="both"/>
        <w:rPr>
          <w:sz w:val="22"/>
          <w:szCs w:val="22"/>
        </w:rPr>
      </w:pPr>
      <w:r w:rsidRPr="0049717C">
        <w:rPr>
          <w:rStyle w:val="StrongEmphasis"/>
          <w:b w:val="0"/>
          <w:bCs w:val="0"/>
          <w:sz w:val="22"/>
          <w:szCs w:val="22"/>
        </w:rPr>
        <w:t xml:space="preserve">Third-Generation Solar Technologies Multidisciplinary Workshop: </w:t>
      </w:r>
      <w:r w:rsidRPr="0049717C">
        <w:rPr>
          <w:rStyle w:val="Emphasis"/>
          <w:sz w:val="22"/>
          <w:szCs w:val="22"/>
        </w:rPr>
        <w:t>Synergistic Chemistry-Materials-Mathematical Sciences Approaches to Addressing Solar Energy Problems, Fall 2010 MRS meeting, San Francisco, CA.</w:t>
      </w:r>
    </w:p>
    <w:p w14:paraId="3344A869" w14:textId="77777777" w:rsidR="006A2F84" w:rsidRPr="0049717C" w:rsidRDefault="006A2F84" w:rsidP="002A3AFB">
      <w:pPr>
        <w:pStyle w:val="western"/>
        <w:numPr>
          <w:ilvl w:val="0"/>
          <w:numId w:val="12"/>
        </w:numPr>
        <w:spacing w:before="0" w:after="0" w:line="240" w:lineRule="auto"/>
        <w:jc w:val="both"/>
        <w:rPr>
          <w:sz w:val="22"/>
          <w:szCs w:val="22"/>
        </w:rPr>
      </w:pPr>
      <w:r w:rsidRPr="0049717C">
        <w:rPr>
          <w:sz w:val="22"/>
          <w:szCs w:val="22"/>
        </w:rPr>
        <w:t>SIAG APDE 2009 meeting, Organizing committee co-Chair, Miami, December 2009.</w:t>
      </w:r>
    </w:p>
    <w:p w14:paraId="6BFD9F54" w14:textId="77777777" w:rsidR="006A2F84" w:rsidRPr="0049717C" w:rsidRDefault="006A2F84" w:rsidP="002A3AFB">
      <w:pPr>
        <w:pStyle w:val="western"/>
        <w:numPr>
          <w:ilvl w:val="0"/>
          <w:numId w:val="12"/>
        </w:numPr>
        <w:spacing w:before="0" w:after="0" w:line="240" w:lineRule="auto"/>
        <w:jc w:val="both"/>
        <w:rPr>
          <w:sz w:val="22"/>
          <w:szCs w:val="22"/>
        </w:rPr>
      </w:pPr>
      <w:r w:rsidRPr="0049717C">
        <w:rPr>
          <w:sz w:val="22"/>
          <w:szCs w:val="22"/>
        </w:rPr>
        <w:t>Joint ICES/CNA-FRG Workshop: “</w:t>
      </w:r>
      <w:r w:rsidRPr="0049717C">
        <w:rPr>
          <w:i/>
          <w:iCs/>
          <w:sz w:val="22"/>
          <w:szCs w:val="22"/>
        </w:rPr>
        <w:t>Analytical and numerical issues on quantum, kinetic and statistical evolution</w:t>
      </w:r>
      <w:r w:rsidRPr="0049717C">
        <w:rPr>
          <w:sz w:val="22"/>
          <w:szCs w:val="22"/>
        </w:rPr>
        <w:t>” ICES, UT Austin, October 2009.</w:t>
      </w:r>
    </w:p>
    <w:p w14:paraId="7BD65BE3" w14:textId="77777777" w:rsidR="006A2F84" w:rsidRPr="0049717C" w:rsidRDefault="006A2F84" w:rsidP="002A3AFB">
      <w:pPr>
        <w:pStyle w:val="western"/>
        <w:numPr>
          <w:ilvl w:val="0"/>
          <w:numId w:val="12"/>
        </w:numPr>
        <w:spacing w:before="0" w:after="0" w:line="240" w:lineRule="auto"/>
        <w:jc w:val="both"/>
        <w:rPr>
          <w:sz w:val="22"/>
          <w:szCs w:val="22"/>
        </w:rPr>
      </w:pPr>
      <w:r w:rsidRPr="0049717C">
        <w:rPr>
          <w:sz w:val="22"/>
          <w:szCs w:val="22"/>
        </w:rPr>
        <w:t xml:space="preserve">BIRS 09w5050 Theory and Applications of Classical and Quantum Kinetic Theory, Organizing/Scientific committee </w:t>
      </w:r>
      <w:proofErr w:type="spellStart"/>
      <w:r w:rsidRPr="0049717C">
        <w:rPr>
          <w:sz w:val="22"/>
          <w:szCs w:val="22"/>
        </w:rPr>
        <w:t>co Chair</w:t>
      </w:r>
      <w:proofErr w:type="spellEnd"/>
      <w:r w:rsidRPr="0049717C">
        <w:rPr>
          <w:sz w:val="22"/>
          <w:szCs w:val="22"/>
        </w:rPr>
        <w:t>, Banff, Canada, June 21 to 26, 200</w:t>
      </w:r>
      <w:r w:rsidR="0094167C" w:rsidRPr="0049717C">
        <w:rPr>
          <w:sz w:val="22"/>
          <w:szCs w:val="22"/>
        </w:rPr>
        <w:t>9.</w:t>
      </w:r>
    </w:p>
    <w:p w14:paraId="699015C3" w14:textId="77777777" w:rsidR="006A2F84" w:rsidRPr="0049717C" w:rsidRDefault="006A2F84" w:rsidP="002A3AFB">
      <w:pPr>
        <w:pStyle w:val="western"/>
        <w:numPr>
          <w:ilvl w:val="0"/>
          <w:numId w:val="12"/>
        </w:numPr>
        <w:spacing w:before="0" w:after="0" w:line="240" w:lineRule="auto"/>
        <w:jc w:val="both"/>
        <w:rPr>
          <w:sz w:val="22"/>
          <w:szCs w:val="22"/>
        </w:rPr>
      </w:pPr>
      <w:proofErr w:type="spellStart"/>
      <w:r w:rsidRPr="0049717C">
        <w:rPr>
          <w:sz w:val="22"/>
          <w:szCs w:val="22"/>
        </w:rPr>
        <w:t>Colab</w:t>
      </w:r>
      <w:proofErr w:type="spellEnd"/>
      <w:r w:rsidRPr="0049717C">
        <w:rPr>
          <w:sz w:val="22"/>
          <w:szCs w:val="22"/>
        </w:rPr>
        <w:t xml:space="preserve"> UT Austin- Portugal program- Kinetics and Statistical Methods for Complex Particle Systems: Workshop Organizing/Scientific (Chair), July 20-14, 2009.</w:t>
      </w:r>
    </w:p>
    <w:p w14:paraId="579FD53F" w14:textId="77777777" w:rsidR="006A2F84" w:rsidRPr="0049717C" w:rsidRDefault="006A2F84" w:rsidP="002A3AFB">
      <w:pPr>
        <w:pStyle w:val="western"/>
        <w:numPr>
          <w:ilvl w:val="0"/>
          <w:numId w:val="12"/>
        </w:numPr>
        <w:spacing w:before="0" w:after="0" w:line="240" w:lineRule="auto"/>
        <w:jc w:val="both"/>
        <w:rPr>
          <w:sz w:val="22"/>
          <w:szCs w:val="22"/>
        </w:rPr>
      </w:pPr>
      <w:proofErr w:type="spellStart"/>
      <w:r w:rsidRPr="0049717C">
        <w:rPr>
          <w:sz w:val="22"/>
          <w:szCs w:val="22"/>
        </w:rPr>
        <w:t>Colab</w:t>
      </w:r>
      <w:proofErr w:type="spellEnd"/>
      <w:r w:rsidRPr="0049717C">
        <w:rPr>
          <w:sz w:val="22"/>
          <w:szCs w:val="22"/>
        </w:rPr>
        <w:t xml:space="preserve"> UT-Austin Portugal Summer School in Mathematics, University of Lisbon, July 13-17, 2009. Organizing/Scientific committee </w:t>
      </w:r>
      <w:proofErr w:type="spellStart"/>
      <w:r w:rsidRPr="0049717C">
        <w:rPr>
          <w:sz w:val="22"/>
          <w:szCs w:val="22"/>
        </w:rPr>
        <w:t>co Chair</w:t>
      </w:r>
      <w:proofErr w:type="spellEnd"/>
      <w:r w:rsidRPr="0049717C">
        <w:rPr>
          <w:sz w:val="22"/>
          <w:szCs w:val="22"/>
        </w:rPr>
        <w:t>.</w:t>
      </w:r>
    </w:p>
    <w:p w14:paraId="29C4B1F2" w14:textId="77777777" w:rsidR="006A2F84" w:rsidRPr="0049717C" w:rsidRDefault="006A2F84" w:rsidP="002A3AFB">
      <w:pPr>
        <w:pStyle w:val="western"/>
        <w:numPr>
          <w:ilvl w:val="0"/>
          <w:numId w:val="12"/>
        </w:numPr>
        <w:spacing w:before="0" w:after="0" w:line="240" w:lineRule="auto"/>
        <w:jc w:val="both"/>
        <w:rPr>
          <w:sz w:val="22"/>
          <w:szCs w:val="22"/>
        </w:rPr>
      </w:pPr>
      <w:r w:rsidRPr="0049717C">
        <w:rPr>
          <w:sz w:val="22"/>
          <w:szCs w:val="22"/>
        </w:rPr>
        <w:t xml:space="preserve">IPAM Sp09 Long Program “Quantum and Kinetic Transport: Analysis, Computations, and New Applications” Organizing/Scientific committee </w:t>
      </w:r>
      <w:proofErr w:type="spellStart"/>
      <w:r w:rsidRPr="0049717C">
        <w:rPr>
          <w:sz w:val="22"/>
          <w:szCs w:val="22"/>
        </w:rPr>
        <w:t>co Chair</w:t>
      </w:r>
      <w:proofErr w:type="spellEnd"/>
      <w:r w:rsidRPr="0049717C">
        <w:rPr>
          <w:sz w:val="22"/>
          <w:szCs w:val="22"/>
        </w:rPr>
        <w:t>, UCLA, March to June 2009.</w:t>
      </w:r>
    </w:p>
    <w:p w14:paraId="79EB6581" w14:textId="77777777" w:rsidR="006A2F84" w:rsidRPr="0049717C" w:rsidRDefault="006A2F84" w:rsidP="002A3AFB">
      <w:pPr>
        <w:pStyle w:val="western"/>
        <w:numPr>
          <w:ilvl w:val="0"/>
          <w:numId w:val="12"/>
        </w:numPr>
        <w:spacing w:before="0" w:after="0" w:line="240" w:lineRule="auto"/>
        <w:jc w:val="both"/>
        <w:rPr>
          <w:sz w:val="22"/>
          <w:szCs w:val="22"/>
        </w:rPr>
      </w:pPr>
      <w:r w:rsidRPr="0049717C">
        <w:rPr>
          <w:sz w:val="22"/>
          <w:szCs w:val="22"/>
        </w:rPr>
        <w:t xml:space="preserve">IPAM Sp09 Long Program, Workshop II: The Boltzmann Equation: </w:t>
      </w:r>
      <w:proofErr w:type="spellStart"/>
      <w:r w:rsidRPr="0049717C">
        <w:rPr>
          <w:sz w:val="22"/>
          <w:szCs w:val="22"/>
        </w:rPr>
        <w:t>DiPerna</w:t>
      </w:r>
      <w:proofErr w:type="spellEnd"/>
      <w:r w:rsidRPr="0049717C">
        <w:rPr>
          <w:sz w:val="22"/>
          <w:szCs w:val="22"/>
        </w:rPr>
        <w:t>-Lions Plus 20 Years, Organizing/Scientific committee Chair, UCLA, April 15-18, 2009.</w:t>
      </w:r>
    </w:p>
    <w:p w14:paraId="56A208D6" w14:textId="77777777" w:rsidR="006A2F84" w:rsidRPr="0049717C" w:rsidRDefault="006A2F84" w:rsidP="002A3AFB">
      <w:pPr>
        <w:pStyle w:val="western"/>
        <w:numPr>
          <w:ilvl w:val="0"/>
          <w:numId w:val="12"/>
        </w:numPr>
        <w:spacing w:before="0" w:after="0" w:line="240" w:lineRule="auto"/>
        <w:jc w:val="both"/>
        <w:rPr>
          <w:sz w:val="22"/>
          <w:szCs w:val="22"/>
        </w:rPr>
      </w:pPr>
      <w:r w:rsidRPr="0049717C">
        <w:rPr>
          <w:sz w:val="22"/>
          <w:szCs w:val="22"/>
        </w:rPr>
        <w:t xml:space="preserve">IPAM Sp09 Long Program, Workshop IV: Asymptotic Methods for Dissipative Particle Systems, Organizing/Scientific committee member, UCLA, May 22-26, 2009. </w:t>
      </w:r>
    </w:p>
    <w:p w14:paraId="2139E711" w14:textId="77777777" w:rsidR="006A2F84" w:rsidRPr="0049717C" w:rsidRDefault="006A2F84" w:rsidP="002A3AFB">
      <w:pPr>
        <w:pStyle w:val="western"/>
        <w:numPr>
          <w:ilvl w:val="0"/>
          <w:numId w:val="12"/>
        </w:numPr>
        <w:spacing w:before="0" w:after="0" w:line="240" w:lineRule="auto"/>
        <w:jc w:val="both"/>
        <w:rPr>
          <w:sz w:val="22"/>
          <w:szCs w:val="22"/>
        </w:rPr>
      </w:pPr>
      <w:r w:rsidRPr="0049717C">
        <w:rPr>
          <w:sz w:val="22"/>
          <w:szCs w:val="22"/>
        </w:rPr>
        <w:t xml:space="preserve">IV International symposium in non-linear PDEs and Free Boundary Problems, Organizer and Scientific committee member, Mar del Plata, Argentina, March 16 – 20, 2009. </w:t>
      </w:r>
    </w:p>
    <w:p w14:paraId="45622B2D" w14:textId="77777777" w:rsidR="006A2F84" w:rsidRPr="0049717C" w:rsidRDefault="006A2F84" w:rsidP="002A3AFB">
      <w:pPr>
        <w:pStyle w:val="western"/>
        <w:numPr>
          <w:ilvl w:val="0"/>
          <w:numId w:val="12"/>
        </w:numPr>
        <w:spacing w:before="0" w:after="0" w:line="240" w:lineRule="auto"/>
        <w:jc w:val="both"/>
        <w:rPr>
          <w:sz w:val="22"/>
          <w:szCs w:val="22"/>
        </w:rPr>
      </w:pPr>
      <w:proofErr w:type="spellStart"/>
      <w:r w:rsidRPr="0049717C">
        <w:rPr>
          <w:sz w:val="22"/>
          <w:szCs w:val="22"/>
        </w:rPr>
        <w:t>Oberwolfach</w:t>
      </w:r>
      <w:proofErr w:type="spellEnd"/>
      <w:r w:rsidRPr="0049717C">
        <w:rPr>
          <w:sz w:val="22"/>
          <w:szCs w:val="22"/>
        </w:rPr>
        <w:t>, Mini-Workshop “</w:t>
      </w:r>
      <w:proofErr w:type="spellStart"/>
      <w:r w:rsidRPr="0049717C">
        <w:rPr>
          <w:sz w:val="22"/>
          <w:szCs w:val="22"/>
        </w:rPr>
        <w:t>Numerics</w:t>
      </w:r>
      <w:proofErr w:type="spellEnd"/>
      <w:r w:rsidRPr="0049717C">
        <w:rPr>
          <w:sz w:val="22"/>
          <w:szCs w:val="22"/>
        </w:rPr>
        <w:t xml:space="preserve"> for Kinetic Equations”</w:t>
      </w:r>
      <w:r w:rsidRPr="0049717C">
        <w:rPr>
          <w:b/>
          <w:bCs/>
          <w:sz w:val="22"/>
          <w:szCs w:val="22"/>
        </w:rPr>
        <w:t xml:space="preserve">, </w:t>
      </w:r>
      <w:r w:rsidRPr="0049717C">
        <w:rPr>
          <w:sz w:val="22"/>
          <w:szCs w:val="22"/>
        </w:rPr>
        <w:t xml:space="preserve">Organizing/Scientific committee </w:t>
      </w:r>
      <w:proofErr w:type="spellStart"/>
      <w:r w:rsidRPr="0049717C">
        <w:rPr>
          <w:sz w:val="22"/>
          <w:szCs w:val="22"/>
        </w:rPr>
        <w:t>co Chair</w:t>
      </w:r>
      <w:proofErr w:type="spellEnd"/>
      <w:r w:rsidRPr="0049717C">
        <w:rPr>
          <w:sz w:val="22"/>
          <w:szCs w:val="22"/>
        </w:rPr>
        <w:t xml:space="preserve">. </w:t>
      </w:r>
      <w:proofErr w:type="spellStart"/>
      <w:r w:rsidRPr="0049717C">
        <w:rPr>
          <w:sz w:val="22"/>
          <w:szCs w:val="22"/>
        </w:rPr>
        <w:t>Oberwolfach</w:t>
      </w:r>
      <w:proofErr w:type="spellEnd"/>
      <w:r w:rsidRPr="0049717C">
        <w:rPr>
          <w:sz w:val="22"/>
          <w:szCs w:val="22"/>
        </w:rPr>
        <w:t>, Germany, November 16-22, 2008,</w:t>
      </w:r>
    </w:p>
    <w:p w14:paraId="621F396F" w14:textId="77777777" w:rsidR="006A2F84" w:rsidRPr="0049717C" w:rsidRDefault="006A2F84" w:rsidP="002A3AFB">
      <w:pPr>
        <w:pStyle w:val="western"/>
        <w:numPr>
          <w:ilvl w:val="0"/>
          <w:numId w:val="12"/>
        </w:numPr>
        <w:spacing w:before="0" w:after="0" w:line="240" w:lineRule="auto"/>
        <w:jc w:val="both"/>
        <w:rPr>
          <w:sz w:val="22"/>
          <w:szCs w:val="22"/>
        </w:rPr>
      </w:pPr>
      <w:r w:rsidRPr="0049717C">
        <w:rPr>
          <w:sz w:val="22"/>
          <w:szCs w:val="22"/>
        </w:rPr>
        <w:t xml:space="preserve">Conference on Non-linear Phenomena in Mathematical Physics, Organizing/Scientific committee Chair, Fields Institute, Toronto, Canada, September 18-20, 2008. </w:t>
      </w:r>
    </w:p>
    <w:p w14:paraId="62EB3A3A" w14:textId="77777777" w:rsidR="006A2F84" w:rsidRPr="0049717C" w:rsidRDefault="006A2F84" w:rsidP="002A3AFB">
      <w:pPr>
        <w:pStyle w:val="western"/>
        <w:numPr>
          <w:ilvl w:val="0"/>
          <w:numId w:val="12"/>
        </w:numPr>
        <w:spacing w:before="0" w:after="0" w:line="240" w:lineRule="auto"/>
        <w:jc w:val="both"/>
        <w:rPr>
          <w:sz w:val="22"/>
          <w:szCs w:val="22"/>
        </w:rPr>
      </w:pPr>
      <w:r w:rsidRPr="0049717C">
        <w:rPr>
          <w:sz w:val="22"/>
          <w:szCs w:val="22"/>
        </w:rPr>
        <w:t>SIAG APDE meeting, Mesa, Arizona, December 2007.</w:t>
      </w:r>
    </w:p>
    <w:p w14:paraId="7525BA47" w14:textId="77777777" w:rsidR="006A2F84" w:rsidRPr="0049717C" w:rsidRDefault="006A2F84" w:rsidP="002A3AFB">
      <w:pPr>
        <w:pStyle w:val="western"/>
        <w:numPr>
          <w:ilvl w:val="0"/>
          <w:numId w:val="12"/>
        </w:numPr>
        <w:spacing w:before="0" w:after="0" w:line="240" w:lineRule="auto"/>
        <w:jc w:val="both"/>
        <w:rPr>
          <w:sz w:val="22"/>
          <w:szCs w:val="22"/>
        </w:rPr>
      </w:pPr>
      <w:r w:rsidRPr="0049717C">
        <w:rPr>
          <w:sz w:val="22"/>
          <w:szCs w:val="22"/>
        </w:rPr>
        <w:t xml:space="preserve">Session on Complex Particle Systems: Quantum Kinetic and Semiclassical Transport </w:t>
      </w:r>
      <w:proofErr w:type="gramStart"/>
      <w:r w:rsidRPr="0049717C">
        <w:rPr>
          <w:sz w:val="22"/>
          <w:szCs w:val="22"/>
        </w:rPr>
        <w:t>Models ,</w:t>
      </w:r>
      <w:proofErr w:type="gramEnd"/>
      <w:r w:rsidRPr="0049717C">
        <w:rPr>
          <w:sz w:val="22"/>
          <w:szCs w:val="22"/>
        </w:rPr>
        <w:t xml:space="preserve"> SIAM Conference on Analysis of Partial Differential Equations (PD07) December 07 </w:t>
      </w:r>
    </w:p>
    <w:p w14:paraId="4368359F" w14:textId="77777777" w:rsidR="006A2F84" w:rsidRPr="0049717C" w:rsidRDefault="006A2F84" w:rsidP="002A3AFB">
      <w:pPr>
        <w:pStyle w:val="western"/>
        <w:numPr>
          <w:ilvl w:val="0"/>
          <w:numId w:val="12"/>
        </w:numPr>
        <w:spacing w:before="0" w:after="0" w:line="240" w:lineRule="auto"/>
        <w:jc w:val="both"/>
        <w:rPr>
          <w:sz w:val="22"/>
          <w:szCs w:val="22"/>
        </w:rPr>
      </w:pPr>
      <w:proofErr w:type="spellStart"/>
      <w:r w:rsidRPr="0049717C">
        <w:rPr>
          <w:sz w:val="22"/>
          <w:szCs w:val="22"/>
        </w:rPr>
        <w:t>Minisymposium</w:t>
      </w:r>
      <w:proofErr w:type="spellEnd"/>
      <w:r w:rsidRPr="0049717C">
        <w:rPr>
          <w:sz w:val="22"/>
          <w:szCs w:val="22"/>
        </w:rPr>
        <w:t>: Analysis and numerical issues in kinetic equations (IC/MP/025/S/1094), ICIAM 07 Zurich, Switzerland, July 2007</w:t>
      </w:r>
    </w:p>
    <w:p w14:paraId="0FDDEA1C" w14:textId="77777777" w:rsidR="006A2F84" w:rsidRPr="0049717C" w:rsidRDefault="006A2F84" w:rsidP="002A3AFB">
      <w:pPr>
        <w:pStyle w:val="western"/>
        <w:numPr>
          <w:ilvl w:val="0"/>
          <w:numId w:val="12"/>
        </w:numPr>
        <w:spacing w:before="0" w:after="0" w:line="240" w:lineRule="auto"/>
        <w:jc w:val="both"/>
        <w:rPr>
          <w:sz w:val="22"/>
          <w:szCs w:val="22"/>
        </w:rPr>
      </w:pPr>
      <w:proofErr w:type="spellStart"/>
      <w:r w:rsidRPr="0049717C">
        <w:rPr>
          <w:sz w:val="22"/>
          <w:szCs w:val="22"/>
        </w:rPr>
        <w:t>Minisymposium</w:t>
      </w:r>
      <w:proofErr w:type="spellEnd"/>
      <w:r w:rsidRPr="0049717C">
        <w:rPr>
          <w:sz w:val="22"/>
          <w:szCs w:val="22"/>
        </w:rPr>
        <w:t xml:space="preserve">: Quantum and Kinetic Transport Phenomena - Part II of II SIAG in Applied PDE, SIAM Annual Meeting, Boston, July 2006. </w:t>
      </w:r>
    </w:p>
    <w:p w14:paraId="4F6AE360" w14:textId="77777777" w:rsidR="006A2F84" w:rsidRPr="0049717C" w:rsidRDefault="006A2F84" w:rsidP="002A3AFB">
      <w:pPr>
        <w:pStyle w:val="western"/>
        <w:numPr>
          <w:ilvl w:val="0"/>
          <w:numId w:val="12"/>
        </w:numPr>
        <w:spacing w:before="0" w:after="0" w:line="240" w:lineRule="auto"/>
        <w:jc w:val="both"/>
        <w:rPr>
          <w:sz w:val="22"/>
          <w:szCs w:val="22"/>
        </w:rPr>
      </w:pPr>
      <w:r w:rsidRPr="0049717C">
        <w:rPr>
          <w:sz w:val="22"/>
          <w:szCs w:val="22"/>
        </w:rPr>
        <w:t xml:space="preserve">MSRI -- Women in Mathematics: the legacy of </w:t>
      </w:r>
      <w:proofErr w:type="spellStart"/>
      <w:r w:rsidRPr="0049717C">
        <w:rPr>
          <w:sz w:val="22"/>
          <w:szCs w:val="22"/>
        </w:rPr>
        <w:t>Ladyzhenskaya</w:t>
      </w:r>
      <w:proofErr w:type="spellEnd"/>
      <w:r w:rsidRPr="0049717C">
        <w:rPr>
          <w:sz w:val="22"/>
          <w:szCs w:val="22"/>
        </w:rPr>
        <w:t xml:space="preserve"> and </w:t>
      </w:r>
      <w:proofErr w:type="spellStart"/>
      <w:r w:rsidRPr="0049717C">
        <w:rPr>
          <w:sz w:val="22"/>
          <w:szCs w:val="22"/>
        </w:rPr>
        <w:t>Oleinik</w:t>
      </w:r>
      <w:proofErr w:type="spellEnd"/>
      <w:r w:rsidRPr="0049717C">
        <w:rPr>
          <w:sz w:val="22"/>
          <w:szCs w:val="22"/>
        </w:rPr>
        <w:t>, May 18-20, 2006,</w:t>
      </w:r>
    </w:p>
    <w:p w14:paraId="52A1C459" w14:textId="77777777" w:rsidR="006A2F84" w:rsidRPr="0049717C" w:rsidRDefault="006A2F84" w:rsidP="002A3AFB">
      <w:pPr>
        <w:pStyle w:val="western"/>
        <w:numPr>
          <w:ilvl w:val="0"/>
          <w:numId w:val="12"/>
        </w:numPr>
        <w:spacing w:before="0" w:after="0" w:line="240" w:lineRule="auto"/>
        <w:jc w:val="both"/>
        <w:rPr>
          <w:sz w:val="22"/>
          <w:szCs w:val="22"/>
        </w:rPr>
      </w:pPr>
      <w:r w:rsidRPr="0049717C">
        <w:rPr>
          <w:sz w:val="22"/>
          <w:szCs w:val="22"/>
        </w:rPr>
        <w:t>ICES International Workshop, Issues on computational transport in meso and nano scales, Austin, TX, March 2005.</w:t>
      </w:r>
    </w:p>
    <w:p w14:paraId="22F66872" w14:textId="77777777" w:rsidR="006A2F84" w:rsidRPr="0049717C" w:rsidRDefault="006A2F84" w:rsidP="002A3AFB">
      <w:pPr>
        <w:pStyle w:val="western"/>
        <w:numPr>
          <w:ilvl w:val="0"/>
          <w:numId w:val="12"/>
        </w:numPr>
        <w:spacing w:before="0" w:after="0" w:line="240" w:lineRule="auto"/>
        <w:jc w:val="both"/>
        <w:rPr>
          <w:sz w:val="22"/>
          <w:szCs w:val="22"/>
        </w:rPr>
      </w:pPr>
      <w:r w:rsidRPr="0049717C">
        <w:rPr>
          <w:sz w:val="22"/>
          <w:szCs w:val="22"/>
        </w:rPr>
        <w:t xml:space="preserve">SIAM Conference on Analysis of Partial Differential Equations (PD04) session organizer, </w:t>
      </w:r>
      <w:r w:rsidRPr="0049717C">
        <w:rPr>
          <w:i/>
          <w:iCs/>
          <w:sz w:val="22"/>
          <w:szCs w:val="22"/>
        </w:rPr>
        <w:t>Boltzmann</w:t>
      </w:r>
      <w:r w:rsidRPr="0049717C">
        <w:rPr>
          <w:sz w:val="22"/>
          <w:szCs w:val="22"/>
        </w:rPr>
        <w:t xml:space="preserve"> </w:t>
      </w:r>
      <w:r w:rsidRPr="0049717C">
        <w:rPr>
          <w:i/>
          <w:iCs/>
          <w:sz w:val="22"/>
          <w:szCs w:val="22"/>
        </w:rPr>
        <w:t>Equations</w:t>
      </w:r>
      <w:r w:rsidRPr="0049717C">
        <w:rPr>
          <w:sz w:val="22"/>
          <w:szCs w:val="22"/>
        </w:rPr>
        <w:t xml:space="preserve"> </w:t>
      </w:r>
      <w:r w:rsidRPr="0049717C">
        <w:rPr>
          <w:i/>
          <w:iCs/>
          <w:sz w:val="22"/>
          <w:szCs w:val="22"/>
        </w:rPr>
        <w:t>in</w:t>
      </w:r>
      <w:r w:rsidRPr="0049717C">
        <w:rPr>
          <w:sz w:val="22"/>
          <w:szCs w:val="22"/>
        </w:rPr>
        <w:t xml:space="preserve"> </w:t>
      </w:r>
      <w:r w:rsidRPr="0049717C">
        <w:rPr>
          <w:i/>
          <w:iCs/>
          <w:sz w:val="22"/>
          <w:szCs w:val="22"/>
        </w:rPr>
        <w:t>Transport</w:t>
      </w:r>
      <w:r w:rsidRPr="0049717C">
        <w:rPr>
          <w:sz w:val="22"/>
          <w:szCs w:val="22"/>
        </w:rPr>
        <w:t xml:space="preserve"> </w:t>
      </w:r>
      <w:r w:rsidRPr="0049717C">
        <w:rPr>
          <w:i/>
          <w:iCs/>
          <w:sz w:val="22"/>
          <w:szCs w:val="22"/>
        </w:rPr>
        <w:t>Theory</w:t>
      </w:r>
      <w:r w:rsidRPr="0049717C">
        <w:rPr>
          <w:sz w:val="22"/>
          <w:szCs w:val="22"/>
        </w:rPr>
        <w:t xml:space="preserve">, </w:t>
      </w:r>
      <w:proofErr w:type="spellStart"/>
      <w:proofErr w:type="gramStart"/>
      <w:r w:rsidRPr="0049717C">
        <w:rPr>
          <w:sz w:val="22"/>
          <w:szCs w:val="22"/>
        </w:rPr>
        <w:t>Houston,TX</w:t>
      </w:r>
      <w:proofErr w:type="spellEnd"/>
      <w:proofErr w:type="gramEnd"/>
      <w:r w:rsidRPr="0049717C">
        <w:rPr>
          <w:sz w:val="22"/>
          <w:szCs w:val="22"/>
        </w:rPr>
        <w:t>, December 2004.</w:t>
      </w:r>
    </w:p>
    <w:p w14:paraId="62119648" w14:textId="77777777" w:rsidR="006A2F84" w:rsidRPr="0049717C" w:rsidRDefault="006A2F84" w:rsidP="002A3AFB">
      <w:pPr>
        <w:pStyle w:val="western"/>
        <w:numPr>
          <w:ilvl w:val="0"/>
          <w:numId w:val="12"/>
        </w:numPr>
        <w:spacing w:before="0" w:after="0" w:line="240" w:lineRule="auto"/>
        <w:jc w:val="both"/>
        <w:rPr>
          <w:sz w:val="22"/>
          <w:szCs w:val="22"/>
        </w:rPr>
      </w:pPr>
      <w:r w:rsidRPr="0049717C">
        <w:rPr>
          <w:sz w:val="22"/>
          <w:szCs w:val="22"/>
        </w:rPr>
        <w:t xml:space="preserve">SIAM Conference on Mathematical Aspects of Materials Science (MS04) session organizer, </w:t>
      </w:r>
      <w:r w:rsidRPr="0049717C">
        <w:rPr>
          <w:i/>
          <w:iCs/>
          <w:sz w:val="22"/>
          <w:szCs w:val="22"/>
        </w:rPr>
        <w:t>Mathematical</w:t>
      </w:r>
      <w:r w:rsidRPr="0049717C">
        <w:rPr>
          <w:sz w:val="22"/>
          <w:szCs w:val="22"/>
        </w:rPr>
        <w:t xml:space="preserve"> </w:t>
      </w:r>
      <w:r w:rsidRPr="0049717C">
        <w:rPr>
          <w:i/>
          <w:iCs/>
          <w:sz w:val="22"/>
          <w:szCs w:val="22"/>
        </w:rPr>
        <w:t>Modeling</w:t>
      </w:r>
      <w:r w:rsidRPr="0049717C">
        <w:rPr>
          <w:sz w:val="22"/>
          <w:szCs w:val="22"/>
        </w:rPr>
        <w:t xml:space="preserve"> </w:t>
      </w:r>
      <w:r w:rsidRPr="0049717C">
        <w:rPr>
          <w:i/>
          <w:iCs/>
          <w:sz w:val="22"/>
          <w:szCs w:val="22"/>
        </w:rPr>
        <w:t>and</w:t>
      </w:r>
      <w:r w:rsidRPr="0049717C">
        <w:rPr>
          <w:sz w:val="22"/>
          <w:szCs w:val="22"/>
        </w:rPr>
        <w:t xml:space="preserve"> </w:t>
      </w:r>
      <w:r w:rsidRPr="0049717C">
        <w:rPr>
          <w:i/>
          <w:iCs/>
          <w:sz w:val="22"/>
          <w:szCs w:val="22"/>
        </w:rPr>
        <w:t>Simulation</w:t>
      </w:r>
      <w:r w:rsidRPr="0049717C">
        <w:rPr>
          <w:sz w:val="22"/>
          <w:szCs w:val="22"/>
        </w:rPr>
        <w:t xml:space="preserve"> </w:t>
      </w:r>
      <w:r w:rsidRPr="0049717C">
        <w:rPr>
          <w:i/>
          <w:iCs/>
          <w:sz w:val="22"/>
          <w:szCs w:val="22"/>
        </w:rPr>
        <w:t>of</w:t>
      </w:r>
      <w:r w:rsidRPr="0049717C">
        <w:rPr>
          <w:sz w:val="22"/>
          <w:szCs w:val="22"/>
        </w:rPr>
        <w:t xml:space="preserve"> </w:t>
      </w:r>
      <w:r w:rsidRPr="0049717C">
        <w:rPr>
          <w:i/>
          <w:iCs/>
          <w:sz w:val="22"/>
          <w:szCs w:val="22"/>
        </w:rPr>
        <w:t>Granular</w:t>
      </w:r>
      <w:r w:rsidRPr="0049717C">
        <w:rPr>
          <w:sz w:val="22"/>
          <w:szCs w:val="22"/>
        </w:rPr>
        <w:t xml:space="preserve"> </w:t>
      </w:r>
      <w:r w:rsidRPr="0049717C">
        <w:rPr>
          <w:i/>
          <w:iCs/>
          <w:sz w:val="22"/>
          <w:szCs w:val="22"/>
        </w:rPr>
        <w:t>Flows</w:t>
      </w:r>
      <w:r w:rsidRPr="0049717C">
        <w:rPr>
          <w:sz w:val="22"/>
          <w:szCs w:val="22"/>
        </w:rPr>
        <w:t>, Los Angeles, CA, June 2004.</w:t>
      </w:r>
    </w:p>
    <w:p w14:paraId="5C44AA80" w14:textId="77777777" w:rsidR="007518A5" w:rsidRDefault="006A2F84" w:rsidP="002A3AFB">
      <w:pPr>
        <w:pStyle w:val="western"/>
        <w:numPr>
          <w:ilvl w:val="0"/>
          <w:numId w:val="12"/>
        </w:numPr>
        <w:spacing w:before="0" w:after="0" w:line="240" w:lineRule="auto"/>
        <w:jc w:val="both"/>
        <w:rPr>
          <w:sz w:val="22"/>
          <w:szCs w:val="22"/>
        </w:rPr>
      </w:pPr>
      <w:r w:rsidRPr="0049717C">
        <w:rPr>
          <w:sz w:val="22"/>
          <w:szCs w:val="22"/>
        </w:rPr>
        <w:t xml:space="preserve">AMS-RSME session organizer, </w:t>
      </w:r>
      <w:r w:rsidRPr="0049717C">
        <w:rPr>
          <w:i/>
          <w:iCs/>
          <w:sz w:val="22"/>
          <w:szCs w:val="22"/>
        </w:rPr>
        <w:t>Mathematical</w:t>
      </w:r>
      <w:r w:rsidRPr="0049717C">
        <w:rPr>
          <w:sz w:val="22"/>
          <w:szCs w:val="22"/>
        </w:rPr>
        <w:t xml:space="preserve"> </w:t>
      </w:r>
      <w:r w:rsidRPr="0049717C">
        <w:rPr>
          <w:i/>
          <w:iCs/>
          <w:sz w:val="22"/>
          <w:szCs w:val="22"/>
        </w:rPr>
        <w:t>aspects</w:t>
      </w:r>
      <w:r w:rsidRPr="0049717C">
        <w:rPr>
          <w:sz w:val="22"/>
          <w:szCs w:val="22"/>
        </w:rPr>
        <w:t xml:space="preserve"> </w:t>
      </w:r>
      <w:r w:rsidRPr="0049717C">
        <w:rPr>
          <w:i/>
          <w:iCs/>
          <w:sz w:val="22"/>
          <w:szCs w:val="22"/>
        </w:rPr>
        <w:t>of</w:t>
      </w:r>
      <w:r w:rsidRPr="0049717C">
        <w:rPr>
          <w:sz w:val="22"/>
          <w:szCs w:val="22"/>
        </w:rPr>
        <w:t xml:space="preserve"> </w:t>
      </w:r>
      <w:r w:rsidRPr="0049717C">
        <w:rPr>
          <w:i/>
          <w:iCs/>
          <w:sz w:val="22"/>
          <w:szCs w:val="22"/>
        </w:rPr>
        <w:t>semiconductor</w:t>
      </w:r>
      <w:r w:rsidRPr="0049717C">
        <w:rPr>
          <w:sz w:val="22"/>
          <w:szCs w:val="22"/>
        </w:rPr>
        <w:t xml:space="preserve"> </w:t>
      </w:r>
      <w:r w:rsidRPr="0049717C">
        <w:rPr>
          <w:i/>
          <w:iCs/>
          <w:sz w:val="22"/>
          <w:szCs w:val="22"/>
        </w:rPr>
        <w:t>modeling</w:t>
      </w:r>
      <w:r w:rsidRPr="0049717C">
        <w:rPr>
          <w:sz w:val="22"/>
          <w:szCs w:val="22"/>
        </w:rPr>
        <w:t xml:space="preserve"> </w:t>
      </w:r>
      <w:r w:rsidRPr="0049717C">
        <w:rPr>
          <w:i/>
          <w:iCs/>
          <w:sz w:val="22"/>
          <w:szCs w:val="22"/>
        </w:rPr>
        <w:t>and</w:t>
      </w:r>
      <w:r w:rsidRPr="0049717C">
        <w:rPr>
          <w:sz w:val="22"/>
          <w:szCs w:val="22"/>
        </w:rPr>
        <w:t xml:space="preserve"> </w:t>
      </w:r>
      <w:r w:rsidRPr="0049717C">
        <w:rPr>
          <w:i/>
          <w:iCs/>
          <w:sz w:val="22"/>
          <w:szCs w:val="22"/>
        </w:rPr>
        <w:t>nano-technology</w:t>
      </w:r>
      <w:r w:rsidRPr="0049717C">
        <w:rPr>
          <w:sz w:val="22"/>
          <w:szCs w:val="22"/>
        </w:rPr>
        <w:t>, Sevilla, Spain, June, 2003.</w:t>
      </w:r>
    </w:p>
    <w:p w14:paraId="634A55BD" w14:textId="77777777" w:rsidR="007518A5" w:rsidRDefault="006A2F84" w:rsidP="002A3AFB">
      <w:pPr>
        <w:pStyle w:val="western"/>
        <w:numPr>
          <w:ilvl w:val="0"/>
          <w:numId w:val="12"/>
        </w:numPr>
        <w:spacing w:before="0" w:after="0" w:line="240" w:lineRule="auto"/>
        <w:jc w:val="both"/>
        <w:rPr>
          <w:sz w:val="22"/>
          <w:szCs w:val="22"/>
        </w:rPr>
      </w:pPr>
      <w:r w:rsidRPr="007518A5">
        <w:rPr>
          <w:sz w:val="22"/>
          <w:szCs w:val="22"/>
        </w:rPr>
        <w:t>AMS-UMI Session Organizer</w:t>
      </w:r>
      <w:r w:rsidRPr="007518A5">
        <w:rPr>
          <w:i/>
          <w:iCs/>
          <w:sz w:val="22"/>
          <w:szCs w:val="22"/>
        </w:rPr>
        <w:t>, Mathematical Problems in Transport Theory</w:t>
      </w:r>
      <w:r w:rsidRPr="007518A5">
        <w:rPr>
          <w:sz w:val="22"/>
          <w:szCs w:val="22"/>
        </w:rPr>
        <w:t>, Pisa, Italy, 2002.</w:t>
      </w:r>
    </w:p>
    <w:p w14:paraId="36ABE47A" w14:textId="77777777" w:rsidR="007518A5" w:rsidRDefault="006A2F84" w:rsidP="002A3AFB">
      <w:pPr>
        <w:pStyle w:val="western"/>
        <w:numPr>
          <w:ilvl w:val="0"/>
          <w:numId w:val="12"/>
        </w:numPr>
        <w:spacing w:before="0" w:after="0" w:line="240" w:lineRule="auto"/>
        <w:jc w:val="both"/>
        <w:rPr>
          <w:sz w:val="22"/>
          <w:szCs w:val="22"/>
        </w:rPr>
      </w:pPr>
      <w:r w:rsidRPr="007518A5">
        <w:rPr>
          <w:sz w:val="22"/>
          <w:szCs w:val="22"/>
        </w:rPr>
        <w:t xml:space="preserve">SIAM Annual meeting, Session organizer, </w:t>
      </w:r>
      <w:r w:rsidRPr="007518A5">
        <w:rPr>
          <w:i/>
          <w:iCs/>
          <w:sz w:val="22"/>
          <w:szCs w:val="22"/>
        </w:rPr>
        <w:t>Mathematical issues in kinetic theory</w:t>
      </w:r>
      <w:r w:rsidRPr="007518A5">
        <w:rPr>
          <w:sz w:val="22"/>
          <w:szCs w:val="22"/>
        </w:rPr>
        <w:t>, San Juan, Puerto Rico. July 2000,</w:t>
      </w:r>
    </w:p>
    <w:p w14:paraId="487B6E76" w14:textId="77777777" w:rsidR="007518A5" w:rsidRDefault="006A2F84" w:rsidP="002A3AFB">
      <w:pPr>
        <w:pStyle w:val="western"/>
        <w:numPr>
          <w:ilvl w:val="0"/>
          <w:numId w:val="12"/>
        </w:numPr>
        <w:spacing w:before="0" w:after="0" w:line="240" w:lineRule="auto"/>
        <w:jc w:val="both"/>
        <w:rPr>
          <w:sz w:val="22"/>
          <w:szCs w:val="22"/>
        </w:rPr>
      </w:pPr>
      <w:r w:rsidRPr="007518A5">
        <w:rPr>
          <w:sz w:val="22"/>
          <w:szCs w:val="22"/>
        </w:rPr>
        <w:t xml:space="preserve">IMA tutorial workshop, </w:t>
      </w:r>
      <w:r w:rsidRPr="007518A5">
        <w:rPr>
          <w:i/>
          <w:iCs/>
          <w:sz w:val="22"/>
          <w:szCs w:val="22"/>
        </w:rPr>
        <w:t>Simulations of transition regimes</w:t>
      </w:r>
      <w:r w:rsidRPr="007518A5">
        <w:rPr>
          <w:sz w:val="22"/>
          <w:szCs w:val="22"/>
        </w:rPr>
        <w:t>, May 2000.</w:t>
      </w:r>
    </w:p>
    <w:p w14:paraId="49C15959" w14:textId="3844F518" w:rsidR="006A2F84" w:rsidRPr="007518A5" w:rsidRDefault="006A2F84" w:rsidP="002A3AFB">
      <w:pPr>
        <w:pStyle w:val="western"/>
        <w:numPr>
          <w:ilvl w:val="0"/>
          <w:numId w:val="12"/>
        </w:numPr>
        <w:spacing w:before="0" w:after="0" w:line="240" w:lineRule="auto"/>
        <w:jc w:val="both"/>
        <w:rPr>
          <w:sz w:val="22"/>
          <w:szCs w:val="22"/>
        </w:rPr>
      </w:pPr>
      <w:r w:rsidRPr="007518A5">
        <w:rPr>
          <w:sz w:val="22"/>
          <w:szCs w:val="22"/>
        </w:rPr>
        <w:t xml:space="preserve">AMS 948, Session Organizer, </w:t>
      </w:r>
      <w:r w:rsidRPr="007518A5">
        <w:rPr>
          <w:i/>
          <w:iCs/>
          <w:sz w:val="22"/>
          <w:szCs w:val="22"/>
        </w:rPr>
        <w:t>Mathematical Problems in Transport Phenomena</w:t>
      </w:r>
      <w:r w:rsidRPr="007518A5">
        <w:rPr>
          <w:sz w:val="22"/>
          <w:szCs w:val="22"/>
        </w:rPr>
        <w:t>, Austin, TX, October 1999.</w:t>
      </w:r>
    </w:p>
    <w:p w14:paraId="198D90A3" w14:textId="77777777" w:rsidR="006A2F84" w:rsidRDefault="006A2F84" w:rsidP="006A2F84">
      <w:pPr>
        <w:pStyle w:val="western"/>
        <w:spacing w:after="0"/>
        <w:jc w:val="both"/>
      </w:pPr>
    </w:p>
    <w:p w14:paraId="3EC3FB6B" w14:textId="181B1AE8" w:rsidR="009E58B8" w:rsidRPr="009E58B8" w:rsidRDefault="00585098" w:rsidP="009E58B8">
      <w:pPr>
        <w:pStyle w:val="Textbody"/>
        <w:spacing w:after="60" w:line="240" w:lineRule="auto"/>
        <w:ind w:left="360"/>
        <w:jc w:val="both"/>
        <w:rPr>
          <w:b/>
          <w:bCs/>
          <w:caps/>
        </w:rPr>
      </w:pPr>
      <w:r w:rsidRPr="00585098">
        <w:rPr>
          <w:b/>
          <w:bCs/>
          <w:caps/>
        </w:rPr>
        <w:t xml:space="preserve">Invited conference and Workshop speaker </w:t>
      </w:r>
    </w:p>
    <w:p w14:paraId="6F8A0207" w14:textId="0C56AC48" w:rsidR="006A309B" w:rsidRPr="006A309B" w:rsidRDefault="006A309B" w:rsidP="006A309B">
      <w:pPr>
        <w:pStyle w:val="ListParagraph"/>
        <w:numPr>
          <w:ilvl w:val="0"/>
          <w:numId w:val="38"/>
        </w:numPr>
        <w:shd w:val="clear" w:color="auto" w:fill="FFFFFF"/>
        <w:spacing w:before="100" w:beforeAutospacing="1" w:after="100" w:afterAutospacing="1"/>
        <w:rPr>
          <w:sz w:val="22"/>
          <w:szCs w:val="22"/>
        </w:rPr>
      </w:pPr>
      <w:r>
        <w:rPr>
          <w:sz w:val="22"/>
          <w:szCs w:val="22"/>
        </w:rPr>
        <w:t>Conference ‘</w:t>
      </w:r>
      <w:r w:rsidRPr="006A309B">
        <w:rPr>
          <w:sz w:val="22"/>
          <w:szCs w:val="22"/>
        </w:rPr>
        <w:t>Solving the Boltzmann Equation for Neutrino Transport in Relativistic Astrophysics</w:t>
      </w:r>
      <w:r>
        <w:rPr>
          <w:sz w:val="22"/>
          <w:szCs w:val="22"/>
        </w:rPr>
        <w:t>’, Invited Speaker, ICERM, July 8 to 12, 2024</w:t>
      </w:r>
      <w:r w:rsidRPr="006A309B">
        <w:rPr>
          <w:sz w:val="22"/>
          <w:szCs w:val="22"/>
        </w:rPr>
        <w:t xml:space="preserve"> </w:t>
      </w:r>
    </w:p>
    <w:p w14:paraId="5D3B87FE" w14:textId="6F140ED5" w:rsidR="001078DB" w:rsidRPr="002A227A" w:rsidRDefault="001078DB" w:rsidP="008F12D4">
      <w:pPr>
        <w:numPr>
          <w:ilvl w:val="0"/>
          <w:numId w:val="38"/>
        </w:numPr>
        <w:spacing w:before="100" w:beforeAutospacing="1" w:after="100" w:afterAutospacing="1"/>
        <w:jc w:val="both"/>
        <w:rPr>
          <w:rFonts w:eastAsia="Courier New"/>
          <w:b/>
          <w:bCs/>
          <w:i/>
          <w:iCs/>
          <w:sz w:val="22"/>
          <w:szCs w:val="22"/>
        </w:rPr>
      </w:pPr>
      <w:r w:rsidRPr="002A227A">
        <w:rPr>
          <w:rFonts w:eastAsia="Courier New"/>
          <w:i/>
          <w:iCs/>
          <w:sz w:val="22"/>
          <w:szCs w:val="22"/>
        </w:rPr>
        <w:t>SIAM</w:t>
      </w:r>
      <w:r w:rsidR="008F12D4" w:rsidRPr="002A227A">
        <w:rPr>
          <w:rFonts w:eastAsia="Courier New"/>
          <w:i/>
          <w:iCs/>
          <w:sz w:val="22"/>
          <w:szCs w:val="22"/>
        </w:rPr>
        <w:t>-</w:t>
      </w:r>
      <w:r w:rsidRPr="002A227A">
        <w:rPr>
          <w:rFonts w:eastAsia="Courier New"/>
          <w:i/>
          <w:iCs/>
          <w:sz w:val="22"/>
          <w:szCs w:val="22"/>
        </w:rPr>
        <w:t>MS</w:t>
      </w:r>
      <w:r w:rsidR="008F12D4" w:rsidRPr="002A227A">
        <w:rPr>
          <w:rFonts w:eastAsia="Courier New"/>
          <w:i/>
          <w:iCs/>
          <w:sz w:val="22"/>
          <w:szCs w:val="22"/>
        </w:rPr>
        <w:t>24, On</w:t>
      </w:r>
      <w:r w:rsidRPr="002A227A">
        <w:rPr>
          <w:rFonts w:eastAsia="Courier New"/>
          <w:i/>
          <w:iCs/>
          <w:sz w:val="22"/>
          <w:szCs w:val="22"/>
        </w:rPr>
        <w:t xml:space="preserve"> </w:t>
      </w:r>
      <w:r w:rsidR="008F12D4" w:rsidRPr="002A227A">
        <w:rPr>
          <w:rFonts w:eastAsia="Courier New"/>
          <w:i/>
          <w:iCs/>
          <w:sz w:val="22"/>
          <w:szCs w:val="22"/>
        </w:rPr>
        <w:t>Integral Systems for Electron Kinetic Transport Mean Field Theory Problems Applied to Plasmas in Solid States and Soft Condensed Matter</w:t>
      </w:r>
      <w:r w:rsidRPr="002A227A">
        <w:rPr>
          <w:rFonts w:eastAsia="Courier New"/>
          <w:i/>
          <w:iCs/>
          <w:sz w:val="22"/>
          <w:szCs w:val="22"/>
        </w:rPr>
        <w:t>,</w:t>
      </w:r>
      <w:r w:rsidR="008F12D4" w:rsidRPr="002A227A">
        <w:rPr>
          <w:rFonts w:eastAsia="Courier New"/>
          <w:i/>
          <w:iCs/>
          <w:sz w:val="22"/>
          <w:szCs w:val="22"/>
        </w:rPr>
        <w:t xml:space="preserve"> </w:t>
      </w:r>
      <w:r w:rsidRPr="002A227A">
        <w:rPr>
          <w:rFonts w:eastAsia="Courier New"/>
          <w:sz w:val="22"/>
          <w:szCs w:val="22"/>
        </w:rPr>
        <w:t xml:space="preserve">Invited Plenary Lecture, Pittsburgh, May </w:t>
      </w:r>
      <w:proofErr w:type="gramStart"/>
      <w:r w:rsidRPr="002A227A">
        <w:rPr>
          <w:rFonts w:eastAsia="Courier New"/>
          <w:sz w:val="22"/>
          <w:szCs w:val="22"/>
        </w:rPr>
        <w:t>2024;</w:t>
      </w:r>
      <w:proofErr w:type="gramEnd"/>
    </w:p>
    <w:p w14:paraId="4EF07288" w14:textId="11D1FDC4" w:rsidR="002A227A" w:rsidRDefault="00267518" w:rsidP="002A3AFB">
      <w:pPr>
        <w:numPr>
          <w:ilvl w:val="0"/>
          <w:numId w:val="38"/>
        </w:numPr>
        <w:spacing w:before="100" w:beforeAutospacing="1" w:after="100" w:afterAutospacing="1"/>
        <w:jc w:val="both"/>
        <w:rPr>
          <w:sz w:val="22"/>
          <w:szCs w:val="22"/>
        </w:rPr>
      </w:pPr>
      <w:r>
        <w:rPr>
          <w:sz w:val="22"/>
          <w:szCs w:val="22"/>
        </w:rPr>
        <w:t>‘Math is Key’ Purdue Univer</w:t>
      </w:r>
      <w:r w:rsidR="009222F0">
        <w:rPr>
          <w:sz w:val="22"/>
          <w:szCs w:val="22"/>
        </w:rPr>
        <w:t xml:space="preserve">sity </w:t>
      </w:r>
      <w:r>
        <w:rPr>
          <w:sz w:val="22"/>
          <w:szCs w:val="22"/>
        </w:rPr>
        <w:t xml:space="preserve">Annual Lecture series, </w:t>
      </w:r>
      <w:r w:rsidR="009222F0">
        <w:rPr>
          <w:sz w:val="22"/>
          <w:szCs w:val="22"/>
        </w:rPr>
        <w:t>April 2024.</w:t>
      </w:r>
    </w:p>
    <w:p w14:paraId="503A7628" w14:textId="2B8F9FD5" w:rsidR="009222F0" w:rsidRDefault="009222F0" w:rsidP="002A3AFB">
      <w:pPr>
        <w:numPr>
          <w:ilvl w:val="0"/>
          <w:numId w:val="38"/>
        </w:numPr>
        <w:spacing w:before="100" w:beforeAutospacing="1" w:after="100" w:afterAutospacing="1"/>
        <w:jc w:val="both"/>
        <w:rPr>
          <w:sz w:val="22"/>
          <w:szCs w:val="22"/>
        </w:rPr>
      </w:pPr>
      <w:r w:rsidRPr="009222F0">
        <w:rPr>
          <w:sz w:val="22"/>
          <w:szCs w:val="22"/>
        </w:rPr>
        <w:t xml:space="preserve">Conference: Kinetic and hydrodynamic </w:t>
      </w:r>
      <w:proofErr w:type="gramStart"/>
      <w:r w:rsidRPr="009222F0">
        <w:rPr>
          <w:sz w:val="22"/>
          <w:szCs w:val="22"/>
        </w:rPr>
        <w:t>PDEs</w:t>
      </w:r>
      <w:r>
        <w:rPr>
          <w:sz w:val="22"/>
          <w:szCs w:val="22"/>
        </w:rPr>
        <w:t xml:space="preserve">, </w:t>
      </w:r>
      <w:r w:rsidRPr="009222F0">
        <w:rPr>
          <w:sz w:val="22"/>
          <w:szCs w:val="22"/>
        </w:rPr>
        <w:t xml:space="preserve"> in</w:t>
      </w:r>
      <w:proofErr w:type="gramEnd"/>
      <w:r w:rsidRPr="009222F0">
        <w:rPr>
          <w:sz w:val="22"/>
          <w:szCs w:val="22"/>
        </w:rPr>
        <w:t xml:space="preserve"> honor of François</w:t>
      </w:r>
      <w:r>
        <w:rPr>
          <w:sz w:val="22"/>
          <w:szCs w:val="22"/>
        </w:rPr>
        <w:t xml:space="preserve"> </w:t>
      </w:r>
      <w:proofErr w:type="spellStart"/>
      <w:r w:rsidRPr="009222F0">
        <w:rPr>
          <w:sz w:val="22"/>
          <w:szCs w:val="22"/>
        </w:rPr>
        <w:t>Golse’s</w:t>
      </w:r>
      <w:proofErr w:type="spellEnd"/>
      <w:r w:rsidRPr="009222F0">
        <w:rPr>
          <w:sz w:val="22"/>
          <w:szCs w:val="22"/>
        </w:rPr>
        <w:t xml:space="preserve"> 60th birthday,</w:t>
      </w:r>
      <w:r>
        <w:rPr>
          <w:sz w:val="22"/>
          <w:szCs w:val="22"/>
        </w:rPr>
        <w:t xml:space="preserve"> invited speaker, </w:t>
      </w:r>
      <w:r w:rsidRPr="009222F0">
        <w:rPr>
          <w:sz w:val="22"/>
          <w:szCs w:val="22"/>
        </w:rPr>
        <w:t xml:space="preserve"> 16 - 19 Jan 2024</w:t>
      </w:r>
      <w:r>
        <w:rPr>
          <w:sz w:val="22"/>
          <w:szCs w:val="22"/>
        </w:rPr>
        <w:t xml:space="preserve">, </w:t>
      </w:r>
    </w:p>
    <w:p w14:paraId="51C6450F" w14:textId="70E2FC28" w:rsidR="009E58B8" w:rsidRPr="009E58B8" w:rsidRDefault="009E58B8" w:rsidP="002A3AFB">
      <w:pPr>
        <w:numPr>
          <w:ilvl w:val="0"/>
          <w:numId w:val="38"/>
        </w:numPr>
        <w:spacing w:before="100" w:beforeAutospacing="1" w:after="100" w:afterAutospacing="1"/>
        <w:jc w:val="both"/>
        <w:rPr>
          <w:sz w:val="22"/>
          <w:szCs w:val="22"/>
        </w:rPr>
      </w:pPr>
      <w:r w:rsidRPr="009E58B8">
        <w:rPr>
          <w:sz w:val="22"/>
          <w:szCs w:val="22"/>
        </w:rPr>
        <w:t>Nonlinear Diffusion and nonlocal Interaction Models - Entropies, Complexity, and Multi-Scale Structures, invited speaker</w:t>
      </w:r>
      <w:r w:rsidRPr="002F101C">
        <w:rPr>
          <w:sz w:val="22"/>
          <w:szCs w:val="22"/>
        </w:rPr>
        <w:t>,</w:t>
      </w:r>
      <w:r w:rsidR="002F101C" w:rsidRPr="002F101C">
        <w:rPr>
          <w:sz w:val="22"/>
          <w:szCs w:val="22"/>
        </w:rPr>
        <w:t xml:space="preserve"> in-person </w:t>
      </w:r>
      <w:proofErr w:type="gramStart"/>
      <w:r w:rsidR="002F101C" w:rsidRPr="002F101C">
        <w:rPr>
          <w:sz w:val="22"/>
          <w:szCs w:val="22"/>
        </w:rPr>
        <w:t>lecture,</w:t>
      </w:r>
      <w:r w:rsidR="002F101C">
        <w:rPr>
          <w:b/>
          <w:bCs/>
          <w:sz w:val="22"/>
          <w:szCs w:val="22"/>
        </w:rPr>
        <w:t xml:space="preserve"> </w:t>
      </w:r>
      <w:r w:rsidRPr="009E58B8">
        <w:rPr>
          <w:sz w:val="22"/>
          <w:szCs w:val="22"/>
        </w:rPr>
        <w:t xml:space="preserve"> Granada</w:t>
      </w:r>
      <w:proofErr w:type="gramEnd"/>
      <w:r w:rsidRPr="009E58B8">
        <w:rPr>
          <w:sz w:val="22"/>
          <w:szCs w:val="22"/>
        </w:rPr>
        <w:t>-BIRS 23w6003, June 29-July 3, 2023.</w:t>
      </w:r>
      <w:r w:rsidR="00DB1E65">
        <w:rPr>
          <w:sz w:val="22"/>
          <w:szCs w:val="22"/>
        </w:rPr>
        <w:t xml:space="preserve"> </w:t>
      </w:r>
    </w:p>
    <w:p w14:paraId="1EDE7219" w14:textId="226F7720" w:rsidR="00672D9B" w:rsidRPr="009E58B8" w:rsidRDefault="00672D9B" w:rsidP="002A3AFB">
      <w:pPr>
        <w:numPr>
          <w:ilvl w:val="0"/>
          <w:numId w:val="38"/>
        </w:numPr>
        <w:spacing w:before="100" w:beforeAutospacing="1" w:after="100" w:afterAutospacing="1"/>
        <w:jc w:val="both"/>
        <w:rPr>
          <w:sz w:val="22"/>
          <w:szCs w:val="22"/>
        </w:rPr>
      </w:pPr>
      <w:r w:rsidRPr="009E58B8">
        <w:rPr>
          <w:sz w:val="22"/>
          <w:szCs w:val="22"/>
        </w:rPr>
        <w:t xml:space="preserve">Fourth International Workshop on Moment Methods in Kinetic Theory-(MMKT2023), </w:t>
      </w:r>
      <w:r w:rsidR="002F101C">
        <w:rPr>
          <w:sz w:val="22"/>
          <w:szCs w:val="22"/>
        </w:rPr>
        <w:t>online</w:t>
      </w:r>
      <w:r w:rsidR="002F101C" w:rsidRPr="002F101C">
        <w:rPr>
          <w:sz w:val="22"/>
          <w:szCs w:val="22"/>
        </w:rPr>
        <w:t xml:space="preserve"> </w:t>
      </w:r>
      <w:proofErr w:type="gramStart"/>
      <w:r w:rsidR="002F101C" w:rsidRPr="002F101C">
        <w:rPr>
          <w:sz w:val="22"/>
          <w:szCs w:val="22"/>
        </w:rPr>
        <w:t>lecture</w:t>
      </w:r>
      <w:r w:rsidR="002F101C">
        <w:rPr>
          <w:b/>
          <w:bCs/>
          <w:sz w:val="22"/>
          <w:szCs w:val="22"/>
        </w:rPr>
        <w:t xml:space="preserve">,  </w:t>
      </w:r>
      <w:r w:rsidRPr="009E58B8">
        <w:rPr>
          <w:sz w:val="22"/>
          <w:szCs w:val="22"/>
        </w:rPr>
        <w:t>Karlsruhe</w:t>
      </w:r>
      <w:proofErr w:type="gramEnd"/>
      <w:r w:rsidRPr="009E58B8">
        <w:rPr>
          <w:sz w:val="22"/>
          <w:szCs w:val="22"/>
        </w:rPr>
        <w:t>, April, 2023</w:t>
      </w:r>
    </w:p>
    <w:p w14:paraId="3FF977C6" w14:textId="74A05AF9" w:rsidR="00672D9B" w:rsidRPr="009E58B8" w:rsidRDefault="00672D9B" w:rsidP="002A3AFB">
      <w:pPr>
        <w:numPr>
          <w:ilvl w:val="0"/>
          <w:numId w:val="38"/>
        </w:numPr>
        <w:spacing w:after="100" w:afterAutospacing="1"/>
        <w:jc w:val="both"/>
        <w:rPr>
          <w:sz w:val="22"/>
          <w:szCs w:val="22"/>
        </w:rPr>
      </w:pPr>
      <w:r w:rsidRPr="009E58B8">
        <w:rPr>
          <w:sz w:val="22"/>
          <w:szCs w:val="22"/>
        </w:rPr>
        <w:t xml:space="preserve">University of Buenos Aires, </w:t>
      </w:r>
      <w:r w:rsidR="002F101C" w:rsidRPr="002F101C">
        <w:rPr>
          <w:sz w:val="22"/>
          <w:szCs w:val="22"/>
        </w:rPr>
        <w:t>in-person lecture,</w:t>
      </w:r>
      <w:r w:rsidR="002F101C">
        <w:rPr>
          <w:b/>
          <w:bCs/>
          <w:sz w:val="22"/>
          <w:szCs w:val="22"/>
        </w:rPr>
        <w:t xml:space="preserve"> </w:t>
      </w:r>
      <w:r w:rsidRPr="009E58B8">
        <w:rPr>
          <w:sz w:val="22"/>
          <w:szCs w:val="22"/>
        </w:rPr>
        <w:t>December, 2022.</w:t>
      </w:r>
    </w:p>
    <w:p w14:paraId="5F0E21E3" w14:textId="2960F679" w:rsidR="00E81CEB" w:rsidRPr="009E58B8" w:rsidRDefault="00795D37" w:rsidP="002A3AFB">
      <w:pPr>
        <w:pStyle w:val="Heading1"/>
        <w:numPr>
          <w:ilvl w:val="0"/>
          <w:numId w:val="38"/>
        </w:numPr>
        <w:spacing w:before="0" w:line="240" w:lineRule="auto"/>
        <w:jc w:val="both"/>
        <w:rPr>
          <w:b w:val="0"/>
          <w:bCs w:val="0"/>
          <w:color w:val="auto"/>
          <w:sz w:val="22"/>
          <w:szCs w:val="22"/>
          <w:lang w:eastAsia="en-US"/>
        </w:rPr>
      </w:pPr>
      <w:r w:rsidRPr="009E58B8">
        <w:rPr>
          <w:b w:val="0"/>
          <w:bCs w:val="0"/>
          <w:color w:val="auto"/>
          <w:sz w:val="22"/>
          <w:szCs w:val="22"/>
          <w:lang w:eastAsia="en-US"/>
        </w:rPr>
        <w:t xml:space="preserve">“When Kinetics meets Fluid Dynamics Conference”, </w:t>
      </w:r>
      <w:r w:rsidR="002F101C">
        <w:rPr>
          <w:b w:val="0"/>
          <w:bCs w:val="0"/>
          <w:color w:val="auto"/>
          <w:sz w:val="22"/>
          <w:szCs w:val="22"/>
          <w:lang w:eastAsia="en-US"/>
        </w:rPr>
        <w:t xml:space="preserve">in-person lecture, </w:t>
      </w:r>
      <w:r w:rsidRPr="009E58B8">
        <w:rPr>
          <w:b w:val="0"/>
          <w:bCs w:val="0"/>
          <w:color w:val="auto"/>
          <w:sz w:val="22"/>
          <w:szCs w:val="22"/>
          <w:lang w:eastAsia="en-US"/>
        </w:rPr>
        <w:t>ETH, Zurich, July 20-24, 2022</w:t>
      </w:r>
    </w:p>
    <w:p w14:paraId="4873BB8C" w14:textId="1D015083" w:rsidR="00F60C28" w:rsidRPr="009E58B8" w:rsidRDefault="00F60C28" w:rsidP="002A3AFB">
      <w:pPr>
        <w:pStyle w:val="Heading1"/>
        <w:numPr>
          <w:ilvl w:val="0"/>
          <w:numId w:val="38"/>
        </w:numPr>
        <w:spacing w:before="0" w:line="240" w:lineRule="auto"/>
        <w:jc w:val="both"/>
        <w:rPr>
          <w:b w:val="0"/>
          <w:bCs w:val="0"/>
          <w:color w:val="auto"/>
          <w:sz w:val="22"/>
          <w:szCs w:val="22"/>
          <w:lang w:eastAsia="en-US"/>
        </w:rPr>
      </w:pPr>
      <w:r w:rsidRPr="009E58B8">
        <w:rPr>
          <w:rFonts w:eastAsia="Times New Roman"/>
          <w:b w:val="0"/>
          <w:bCs w:val="0"/>
          <w:sz w:val="22"/>
          <w:szCs w:val="22"/>
        </w:rPr>
        <w:t xml:space="preserve">Particle Systems and Partial Differential Equations (PSPDE X) conference, invited speaker, </w:t>
      </w:r>
      <w:r w:rsidR="00035F82">
        <w:rPr>
          <w:b w:val="0"/>
          <w:bCs w:val="0"/>
          <w:color w:val="auto"/>
          <w:sz w:val="22"/>
          <w:szCs w:val="22"/>
          <w:lang w:eastAsia="en-US"/>
        </w:rPr>
        <w:t xml:space="preserve">online lecture, </w:t>
      </w:r>
      <w:r w:rsidRPr="009E58B8">
        <w:rPr>
          <w:b w:val="0"/>
          <w:bCs w:val="0"/>
          <w:sz w:val="22"/>
          <w:szCs w:val="22"/>
        </w:rPr>
        <w:t>Lisbon, June 2022.</w:t>
      </w:r>
    </w:p>
    <w:p w14:paraId="646804E3" w14:textId="7A9814A8" w:rsidR="00FB0286" w:rsidRPr="004144F5" w:rsidRDefault="00EA20F0" w:rsidP="002A3AFB">
      <w:pPr>
        <w:pStyle w:val="Heading1"/>
        <w:numPr>
          <w:ilvl w:val="0"/>
          <w:numId w:val="38"/>
        </w:numPr>
        <w:spacing w:before="0" w:line="240" w:lineRule="auto"/>
        <w:jc w:val="both"/>
        <w:rPr>
          <w:b w:val="0"/>
          <w:bCs w:val="0"/>
          <w:color w:val="auto"/>
          <w:sz w:val="22"/>
          <w:szCs w:val="22"/>
          <w:lang w:eastAsia="en-US"/>
        </w:rPr>
      </w:pPr>
      <w:r w:rsidRPr="004144F5">
        <w:rPr>
          <w:b w:val="0"/>
          <w:bCs w:val="0"/>
          <w:sz w:val="22"/>
          <w:szCs w:val="22"/>
        </w:rPr>
        <w:t xml:space="preserve">Kirk invited </w:t>
      </w:r>
      <w:proofErr w:type="gramStart"/>
      <w:r w:rsidRPr="004144F5">
        <w:rPr>
          <w:b w:val="0"/>
          <w:bCs w:val="0"/>
          <w:sz w:val="22"/>
          <w:szCs w:val="22"/>
        </w:rPr>
        <w:t xml:space="preserve">lecture </w:t>
      </w:r>
      <w:r>
        <w:rPr>
          <w:b w:val="0"/>
          <w:bCs w:val="0"/>
          <w:sz w:val="22"/>
          <w:szCs w:val="22"/>
        </w:rPr>
        <w:t xml:space="preserve"> at</w:t>
      </w:r>
      <w:proofErr w:type="gramEnd"/>
      <w:r>
        <w:rPr>
          <w:b w:val="0"/>
          <w:bCs w:val="0"/>
          <w:sz w:val="22"/>
          <w:szCs w:val="22"/>
        </w:rPr>
        <w:t xml:space="preserve"> </w:t>
      </w:r>
      <w:r w:rsidR="002A3DE8" w:rsidRPr="004144F5">
        <w:rPr>
          <w:b w:val="0"/>
          <w:bCs w:val="0"/>
          <w:sz w:val="22"/>
          <w:szCs w:val="22"/>
        </w:rPr>
        <w:t xml:space="preserve">Isaac Newton </w:t>
      </w:r>
      <w:r>
        <w:rPr>
          <w:b w:val="0"/>
          <w:bCs w:val="0"/>
          <w:sz w:val="22"/>
          <w:szCs w:val="22"/>
        </w:rPr>
        <w:t xml:space="preserve">Mathematical </w:t>
      </w:r>
      <w:r w:rsidR="002A3DE8" w:rsidRPr="004144F5">
        <w:rPr>
          <w:b w:val="0"/>
          <w:bCs w:val="0"/>
          <w:sz w:val="22"/>
          <w:szCs w:val="22"/>
        </w:rPr>
        <w:t>Institute</w:t>
      </w:r>
      <w:r>
        <w:rPr>
          <w:b w:val="0"/>
          <w:bCs w:val="0"/>
          <w:sz w:val="22"/>
          <w:szCs w:val="22"/>
        </w:rPr>
        <w:t xml:space="preserve"> on </w:t>
      </w:r>
      <w:r w:rsidRPr="00EA20F0">
        <w:rPr>
          <w:b w:val="0"/>
          <w:bCs w:val="0"/>
          <w:sz w:val="22"/>
          <w:szCs w:val="22"/>
        </w:rPr>
        <w:t>“Collisional Transport for Kinetic Mean Field Theories: Analytical and Numerical Approximation topics</w:t>
      </w:r>
      <w:r>
        <w:rPr>
          <w:b w:val="0"/>
          <w:bCs w:val="0"/>
          <w:sz w:val="22"/>
          <w:szCs w:val="22"/>
        </w:rPr>
        <w:t xml:space="preserve">’’, </w:t>
      </w:r>
      <w:r w:rsidR="002A3DE8" w:rsidRPr="004144F5">
        <w:rPr>
          <w:b w:val="0"/>
          <w:bCs w:val="0"/>
          <w:sz w:val="22"/>
          <w:szCs w:val="22"/>
        </w:rPr>
        <w:t xml:space="preserve"> Frontiers in numerical analysis of kinetic equations workshop, </w:t>
      </w:r>
      <w:r w:rsidR="00035F82" w:rsidRPr="004144F5">
        <w:rPr>
          <w:b w:val="0"/>
          <w:bCs w:val="0"/>
          <w:color w:val="auto"/>
          <w:sz w:val="22"/>
          <w:szCs w:val="22"/>
          <w:lang w:eastAsia="en-US"/>
        </w:rPr>
        <w:t xml:space="preserve">in-person lecture, </w:t>
      </w:r>
      <w:r>
        <w:rPr>
          <w:b w:val="0"/>
          <w:bCs w:val="0"/>
          <w:color w:val="auto"/>
          <w:sz w:val="22"/>
          <w:szCs w:val="22"/>
          <w:lang w:eastAsia="en-US"/>
        </w:rPr>
        <w:t xml:space="preserve">Cambridge, UK, </w:t>
      </w:r>
      <w:r w:rsidR="002A3DE8" w:rsidRPr="004144F5">
        <w:rPr>
          <w:b w:val="0"/>
          <w:bCs w:val="0"/>
          <w:sz w:val="22"/>
          <w:szCs w:val="22"/>
        </w:rPr>
        <w:t>May 2022</w:t>
      </w:r>
      <w:r w:rsidR="00FB0286" w:rsidRPr="004144F5">
        <w:rPr>
          <w:b w:val="0"/>
          <w:bCs w:val="0"/>
          <w:sz w:val="22"/>
          <w:szCs w:val="22"/>
        </w:rPr>
        <w:t>.</w:t>
      </w:r>
    </w:p>
    <w:p w14:paraId="7B46069D" w14:textId="17A5A3A7" w:rsidR="004559B2" w:rsidRPr="004144F5" w:rsidRDefault="00BB7858" w:rsidP="002A3AFB">
      <w:pPr>
        <w:numPr>
          <w:ilvl w:val="0"/>
          <w:numId w:val="14"/>
        </w:numPr>
        <w:jc w:val="both"/>
        <w:rPr>
          <w:sz w:val="22"/>
          <w:szCs w:val="22"/>
        </w:rPr>
      </w:pPr>
      <w:r w:rsidRPr="004144F5">
        <w:rPr>
          <w:sz w:val="22"/>
          <w:szCs w:val="22"/>
        </w:rPr>
        <w:t>ICERM</w:t>
      </w:r>
      <w:r w:rsidR="00BF2826" w:rsidRPr="004144F5">
        <w:rPr>
          <w:sz w:val="22"/>
          <w:szCs w:val="22"/>
        </w:rPr>
        <w:t xml:space="preserve">, </w:t>
      </w:r>
      <w:r w:rsidR="004144F5" w:rsidRPr="004144F5">
        <w:rPr>
          <w:color w:val="212121"/>
          <w:sz w:val="22"/>
          <w:szCs w:val="22"/>
        </w:rPr>
        <w:t>"</w:t>
      </w:r>
      <w:proofErr w:type="spellStart"/>
      <w:r w:rsidR="004144F5" w:rsidRPr="004144F5">
        <w:rPr>
          <w:sz w:val="22"/>
          <w:szCs w:val="22"/>
        </w:rPr>
        <w:t>Numerics</w:t>
      </w:r>
      <w:proofErr w:type="spellEnd"/>
      <w:r w:rsidR="004144F5" w:rsidRPr="004144F5">
        <w:rPr>
          <w:sz w:val="22"/>
          <w:szCs w:val="22"/>
        </w:rPr>
        <w:t>, Modeling, and Experiments in Wave Phenomena"</w:t>
      </w:r>
      <w:r w:rsidR="004144F5" w:rsidRPr="004144F5">
        <w:rPr>
          <w:b/>
          <w:bCs/>
          <w:sz w:val="22"/>
          <w:szCs w:val="22"/>
        </w:rPr>
        <w:t xml:space="preserve"> </w:t>
      </w:r>
      <w:r w:rsidR="00BF2826" w:rsidRPr="004144F5">
        <w:rPr>
          <w:sz w:val="22"/>
          <w:szCs w:val="22"/>
        </w:rPr>
        <w:t xml:space="preserve">Brown University, </w:t>
      </w:r>
      <w:r w:rsidRPr="004144F5">
        <w:rPr>
          <w:sz w:val="22"/>
          <w:szCs w:val="22"/>
        </w:rPr>
        <w:t>invited speaker,</w:t>
      </w:r>
      <w:r w:rsidR="00035F82" w:rsidRPr="004144F5">
        <w:rPr>
          <w:sz w:val="22"/>
          <w:szCs w:val="22"/>
        </w:rPr>
        <w:t xml:space="preserve"> online lecture</w:t>
      </w:r>
      <w:r w:rsidR="00035F82" w:rsidRPr="004144F5">
        <w:rPr>
          <w:b/>
          <w:bCs/>
          <w:sz w:val="22"/>
          <w:szCs w:val="22"/>
        </w:rPr>
        <w:t xml:space="preserve">, </w:t>
      </w:r>
      <w:r w:rsidRPr="004144F5">
        <w:rPr>
          <w:sz w:val="22"/>
          <w:szCs w:val="22"/>
        </w:rPr>
        <w:t>September</w:t>
      </w:r>
      <w:r w:rsidR="004144F5" w:rsidRPr="004144F5">
        <w:rPr>
          <w:sz w:val="22"/>
          <w:szCs w:val="22"/>
        </w:rPr>
        <w:t xml:space="preserve"> 20-24,</w:t>
      </w:r>
      <w:r w:rsidRPr="004144F5">
        <w:rPr>
          <w:sz w:val="22"/>
          <w:szCs w:val="22"/>
        </w:rPr>
        <w:t xml:space="preserve"> 2021</w:t>
      </w:r>
      <w:r w:rsidR="002A3DE8" w:rsidRPr="004144F5">
        <w:rPr>
          <w:sz w:val="22"/>
          <w:szCs w:val="22"/>
        </w:rPr>
        <w:t>.</w:t>
      </w:r>
    </w:p>
    <w:p w14:paraId="5D60CBCE" w14:textId="54D2023E" w:rsidR="00EC7DF7" w:rsidRPr="00EC7DF7" w:rsidRDefault="00EC7DF7" w:rsidP="002A3AFB">
      <w:pPr>
        <w:numPr>
          <w:ilvl w:val="0"/>
          <w:numId w:val="14"/>
        </w:numPr>
        <w:spacing w:before="100" w:beforeAutospacing="1" w:after="100" w:afterAutospacing="1"/>
        <w:jc w:val="both"/>
        <w:rPr>
          <w:sz w:val="22"/>
          <w:szCs w:val="22"/>
        </w:rPr>
      </w:pPr>
      <w:r w:rsidRPr="009E58B8">
        <w:rPr>
          <w:sz w:val="22"/>
          <w:szCs w:val="22"/>
        </w:rPr>
        <w:t xml:space="preserve">Particle Systems and Partial Differential Equations (PSPDE) VIII conference, invited speaker, </w:t>
      </w:r>
      <w:r w:rsidR="00035F82" w:rsidRPr="00035F82">
        <w:rPr>
          <w:sz w:val="22"/>
          <w:szCs w:val="22"/>
        </w:rPr>
        <w:t>online lecture,</w:t>
      </w:r>
      <w:r w:rsidR="00035F82">
        <w:rPr>
          <w:b/>
          <w:bCs/>
          <w:sz w:val="22"/>
          <w:szCs w:val="22"/>
        </w:rPr>
        <w:t xml:space="preserve"> </w:t>
      </w:r>
      <w:r w:rsidRPr="009E58B8">
        <w:rPr>
          <w:sz w:val="22"/>
          <w:szCs w:val="22"/>
        </w:rPr>
        <w:t>Braga,</w:t>
      </w:r>
      <w:r w:rsidRPr="0049218B">
        <w:rPr>
          <w:sz w:val="22"/>
          <w:szCs w:val="22"/>
        </w:rPr>
        <w:t xml:space="preserve"> Portugal, July 19 to 23, 2021.</w:t>
      </w:r>
    </w:p>
    <w:p w14:paraId="7F6A87B4" w14:textId="70C68722" w:rsidR="00BF2826" w:rsidRPr="00035F82" w:rsidRDefault="00035F82" w:rsidP="002A3AFB">
      <w:pPr>
        <w:numPr>
          <w:ilvl w:val="0"/>
          <w:numId w:val="14"/>
        </w:numPr>
        <w:jc w:val="both"/>
        <w:rPr>
          <w:sz w:val="22"/>
          <w:szCs w:val="22"/>
        </w:rPr>
      </w:pPr>
      <w:r w:rsidRPr="00035F82">
        <w:rPr>
          <w:sz w:val="22"/>
          <w:szCs w:val="22"/>
        </w:rPr>
        <w:t>MCA</w:t>
      </w:r>
      <w:r w:rsidRPr="00BF2826">
        <w:rPr>
          <w:sz w:val="22"/>
          <w:szCs w:val="22"/>
        </w:rPr>
        <w:t xml:space="preserve"> invited </w:t>
      </w:r>
      <w:r>
        <w:rPr>
          <w:sz w:val="22"/>
          <w:szCs w:val="22"/>
        </w:rPr>
        <w:t xml:space="preserve">semi-plenary </w:t>
      </w:r>
      <w:r w:rsidRPr="00BF2826">
        <w:rPr>
          <w:sz w:val="22"/>
          <w:szCs w:val="22"/>
        </w:rPr>
        <w:t>address</w:t>
      </w:r>
      <w:r>
        <w:rPr>
          <w:sz w:val="22"/>
          <w:szCs w:val="22"/>
        </w:rPr>
        <w:t xml:space="preserve">., </w:t>
      </w:r>
      <w:r w:rsidRPr="00BF2826">
        <w:rPr>
          <w:sz w:val="22"/>
          <w:szCs w:val="22"/>
        </w:rPr>
        <w:t xml:space="preserve">invited </w:t>
      </w:r>
      <w:r>
        <w:rPr>
          <w:sz w:val="22"/>
          <w:szCs w:val="22"/>
        </w:rPr>
        <w:t xml:space="preserve">semi-plenary </w:t>
      </w:r>
      <w:r w:rsidRPr="00BF2826">
        <w:rPr>
          <w:sz w:val="22"/>
          <w:szCs w:val="22"/>
        </w:rPr>
        <w:t>address</w:t>
      </w:r>
      <w:r w:rsidR="004559B2" w:rsidRPr="00035F82">
        <w:rPr>
          <w:sz w:val="22"/>
          <w:szCs w:val="22"/>
        </w:rPr>
        <w:t xml:space="preserve">, </w:t>
      </w:r>
      <w:r>
        <w:rPr>
          <w:sz w:val="22"/>
          <w:szCs w:val="22"/>
        </w:rPr>
        <w:t xml:space="preserve">online lecture, </w:t>
      </w:r>
      <w:r w:rsidR="002A3DE8" w:rsidRPr="00035F82">
        <w:rPr>
          <w:sz w:val="22"/>
          <w:szCs w:val="22"/>
        </w:rPr>
        <w:t xml:space="preserve">Buenos Aires, Argentina, </w:t>
      </w:r>
      <w:r w:rsidR="004559B2" w:rsidRPr="00035F82">
        <w:rPr>
          <w:sz w:val="22"/>
          <w:szCs w:val="22"/>
        </w:rPr>
        <w:t>July 202</w:t>
      </w:r>
      <w:r w:rsidRPr="00035F82">
        <w:rPr>
          <w:sz w:val="22"/>
          <w:szCs w:val="22"/>
        </w:rPr>
        <w:t>1.</w:t>
      </w:r>
    </w:p>
    <w:p w14:paraId="7AB8752F" w14:textId="584232B6" w:rsidR="00BF2826" w:rsidRPr="00BF2826" w:rsidRDefault="00BF2826" w:rsidP="002A3AFB">
      <w:pPr>
        <w:numPr>
          <w:ilvl w:val="0"/>
          <w:numId w:val="14"/>
        </w:numPr>
        <w:jc w:val="both"/>
        <w:rPr>
          <w:sz w:val="22"/>
          <w:szCs w:val="22"/>
        </w:rPr>
      </w:pPr>
      <w:r w:rsidRPr="00BF2826">
        <w:rPr>
          <w:sz w:val="22"/>
          <w:szCs w:val="22"/>
        </w:rPr>
        <w:t>CIRM Marseille Plasma dynamics, invited speaker</w:t>
      </w:r>
      <w:r w:rsidR="00035F82">
        <w:rPr>
          <w:sz w:val="22"/>
          <w:szCs w:val="22"/>
        </w:rPr>
        <w:t xml:space="preserve">, online </w:t>
      </w:r>
      <w:proofErr w:type="gramStart"/>
      <w:r w:rsidR="00035F82">
        <w:rPr>
          <w:sz w:val="22"/>
          <w:szCs w:val="22"/>
        </w:rPr>
        <w:t xml:space="preserve">lecture, </w:t>
      </w:r>
      <w:r w:rsidRPr="00BF2826">
        <w:rPr>
          <w:sz w:val="22"/>
          <w:szCs w:val="22"/>
        </w:rPr>
        <w:t xml:space="preserve"> June</w:t>
      </w:r>
      <w:proofErr w:type="gramEnd"/>
      <w:r w:rsidRPr="00BF2826">
        <w:rPr>
          <w:sz w:val="22"/>
          <w:szCs w:val="22"/>
        </w:rPr>
        <w:t xml:space="preserve"> 16, 202</w:t>
      </w:r>
      <w:r w:rsidR="00035F82">
        <w:rPr>
          <w:sz w:val="22"/>
          <w:szCs w:val="22"/>
        </w:rPr>
        <w:t>1.</w:t>
      </w:r>
    </w:p>
    <w:p w14:paraId="2A2625BE" w14:textId="61D13C8D" w:rsidR="002F101C" w:rsidRPr="002F101C" w:rsidRDefault="00361BB3" w:rsidP="002A3AFB">
      <w:pPr>
        <w:pStyle w:val="ListParagraph"/>
        <w:numPr>
          <w:ilvl w:val="0"/>
          <w:numId w:val="14"/>
        </w:numPr>
        <w:suppressAutoHyphens w:val="0"/>
        <w:spacing w:after="0" w:line="240" w:lineRule="auto"/>
        <w:jc w:val="both"/>
        <w:rPr>
          <w:sz w:val="22"/>
          <w:szCs w:val="22"/>
          <w:lang w:eastAsia="en-US"/>
        </w:rPr>
      </w:pPr>
      <w:r w:rsidRPr="00361BB3">
        <w:rPr>
          <w:sz w:val="22"/>
          <w:szCs w:val="22"/>
          <w:lang w:eastAsia="en-US"/>
        </w:rPr>
        <w:t>“The Legacy of Carlo </w:t>
      </w:r>
      <w:proofErr w:type="spellStart"/>
      <w:r w:rsidRPr="00361BB3">
        <w:rPr>
          <w:sz w:val="22"/>
          <w:szCs w:val="22"/>
          <w:lang w:eastAsia="en-US"/>
        </w:rPr>
        <w:t>Cercignani</w:t>
      </w:r>
      <w:proofErr w:type="spellEnd"/>
      <w:r w:rsidRPr="00361BB3">
        <w:rPr>
          <w:sz w:val="22"/>
          <w:szCs w:val="22"/>
          <w:lang w:eastAsia="en-US"/>
        </w:rPr>
        <w:t>: from Kinetic Theory to</w:t>
      </w:r>
      <w:r w:rsidR="002F101C">
        <w:rPr>
          <w:sz w:val="22"/>
          <w:szCs w:val="22"/>
          <w:lang w:eastAsia="en-US"/>
        </w:rPr>
        <w:t xml:space="preserve"> </w:t>
      </w:r>
      <w:r w:rsidRPr="002F101C">
        <w:rPr>
          <w:sz w:val="22"/>
          <w:szCs w:val="22"/>
          <w:lang w:eastAsia="en-US"/>
        </w:rPr>
        <w:t>Turbulence Modeling”</w:t>
      </w:r>
      <w:r w:rsidR="004559B2" w:rsidRPr="002F101C">
        <w:rPr>
          <w:sz w:val="22"/>
          <w:szCs w:val="22"/>
        </w:rPr>
        <w:t xml:space="preserve">, invited speaker, </w:t>
      </w:r>
      <w:r w:rsidR="002F101C" w:rsidRPr="002F101C">
        <w:rPr>
          <w:sz w:val="22"/>
          <w:szCs w:val="22"/>
        </w:rPr>
        <w:t xml:space="preserve">online lecture, </w:t>
      </w:r>
      <w:r w:rsidR="004559B2" w:rsidRPr="002F101C">
        <w:rPr>
          <w:sz w:val="22"/>
          <w:szCs w:val="22"/>
        </w:rPr>
        <w:t>May 27, 2021</w:t>
      </w:r>
      <w:r w:rsidR="00BB7858" w:rsidRPr="002F101C">
        <w:rPr>
          <w:sz w:val="22"/>
          <w:szCs w:val="22"/>
        </w:rPr>
        <w:t>.</w:t>
      </w:r>
    </w:p>
    <w:p w14:paraId="2674BAAD" w14:textId="7EA0550B" w:rsidR="004559B2" w:rsidRPr="002F101C" w:rsidRDefault="004559B2" w:rsidP="002A3AFB">
      <w:pPr>
        <w:pStyle w:val="ListParagraph"/>
        <w:numPr>
          <w:ilvl w:val="0"/>
          <w:numId w:val="14"/>
        </w:numPr>
        <w:suppressAutoHyphens w:val="0"/>
        <w:spacing w:after="0" w:line="240" w:lineRule="auto"/>
        <w:jc w:val="both"/>
        <w:rPr>
          <w:sz w:val="22"/>
          <w:szCs w:val="22"/>
          <w:lang w:eastAsia="en-US"/>
        </w:rPr>
      </w:pPr>
      <w:r w:rsidRPr="002F101C">
        <w:rPr>
          <w:sz w:val="22"/>
          <w:szCs w:val="22"/>
        </w:rPr>
        <w:t xml:space="preserve">RWTH Aachen University - EU Regional School 3-hour lectures, </w:t>
      </w:r>
      <w:r w:rsidR="002F101C">
        <w:rPr>
          <w:sz w:val="22"/>
          <w:szCs w:val="22"/>
        </w:rPr>
        <w:t>online lecture</w:t>
      </w:r>
      <w:r w:rsidR="00035F82">
        <w:rPr>
          <w:sz w:val="22"/>
          <w:szCs w:val="22"/>
        </w:rPr>
        <w:t>s</w:t>
      </w:r>
      <w:r w:rsidR="002F101C">
        <w:rPr>
          <w:sz w:val="22"/>
          <w:szCs w:val="22"/>
        </w:rPr>
        <w:t xml:space="preserve">, </w:t>
      </w:r>
      <w:r w:rsidRPr="002F101C">
        <w:rPr>
          <w:sz w:val="22"/>
          <w:szCs w:val="22"/>
        </w:rPr>
        <w:t>March 25, 2021</w:t>
      </w:r>
      <w:r w:rsidR="00BF2826" w:rsidRPr="002F101C">
        <w:rPr>
          <w:sz w:val="22"/>
          <w:szCs w:val="22"/>
        </w:rPr>
        <w:t>.</w:t>
      </w:r>
    </w:p>
    <w:p w14:paraId="5C1F5331" w14:textId="45BB1B39" w:rsidR="00361BB3" w:rsidRPr="00361BB3" w:rsidRDefault="00BF2826" w:rsidP="002A3AFB">
      <w:pPr>
        <w:pStyle w:val="ListParagraph"/>
        <w:numPr>
          <w:ilvl w:val="0"/>
          <w:numId w:val="14"/>
        </w:numPr>
        <w:suppressAutoHyphens w:val="0"/>
        <w:spacing w:after="0" w:line="240" w:lineRule="auto"/>
        <w:jc w:val="both"/>
        <w:rPr>
          <w:color w:val="auto"/>
          <w:sz w:val="22"/>
          <w:szCs w:val="22"/>
          <w:lang w:eastAsia="en-US"/>
        </w:rPr>
      </w:pPr>
      <w:r w:rsidRPr="00361BB3">
        <w:rPr>
          <w:color w:val="333333"/>
          <w:sz w:val="22"/>
          <w:szCs w:val="22"/>
          <w:lang w:eastAsia="en-US"/>
        </w:rPr>
        <w:t>WCCM-ECCOMAS congress 2020</w:t>
      </w:r>
      <w:r w:rsidRPr="00BF2826">
        <w:rPr>
          <w:color w:val="333333"/>
          <w:sz w:val="22"/>
          <w:szCs w:val="22"/>
          <w:lang w:eastAsia="en-US"/>
        </w:rPr>
        <w:t>,</w:t>
      </w:r>
      <w:r w:rsidRPr="00BF2826">
        <w:rPr>
          <w:sz w:val="22"/>
          <w:szCs w:val="22"/>
        </w:rPr>
        <w:t xml:space="preserve"> MS 399 </w:t>
      </w:r>
      <w:r w:rsidRPr="00BF2826">
        <w:rPr>
          <w:color w:val="auto"/>
          <w:sz w:val="22"/>
          <w:szCs w:val="22"/>
          <w:lang w:eastAsia="en-US"/>
        </w:rPr>
        <w:t xml:space="preserve">Numerical Aspects of Transport, Boltzmann </w:t>
      </w:r>
      <w:proofErr w:type="gramStart"/>
      <w:r w:rsidRPr="00BF2826">
        <w:rPr>
          <w:color w:val="auto"/>
          <w:sz w:val="22"/>
          <w:szCs w:val="22"/>
          <w:lang w:eastAsia="en-US"/>
        </w:rPr>
        <w:t>And</w:t>
      </w:r>
      <w:proofErr w:type="gramEnd"/>
      <w:r w:rsidR="00361BB3">
        <w:rPr>
          <w:color w:val="auto"/>
          <w:sz w:val="22"/>
          <w:szCs w:val="22"/>
          <w:lang w:eastAsia="en-US"/>
        </w:rPr>
        <w:t xml:space="preserve"> </w:t>
      </w:r>
      <w:r w:rsidRPr="00BF2826">
        <w:rPr>
          <w:color w:val="auto"/>
          <w:sz w:val="22"/>
          <w:szCs w:val="22"/>
          <w:lang w:eastAsia="en-US"/>
        </w:rPr>
        <w:t>Kinetic Equations</w:t>
      </w:r>
      <w:r>
        <w:rPr>
          <w:color w:val="auto"/>
          <w:sz w:val="22"/>
          <w:szCs w:val="22"/>
          <w:lang w:eastAsia="en-US"/>
        </w:rPr>
        <w:t>,</w:t>
      </w:r>
      <w:r w:rsidRPr="00BF2826">
        <w:rPr>
          <w:color w:val="333333"/>
          <w:sz w:val="22"/>
          <w:szCs w:val="22"/>
          <w:lang w:eastAsia="en-US"/>
        </w:rPr>
        <w:t xml:space="preserve"> Invited speaker, </w:t>
      </w:r>
      <w:r w:rsidR="00035F82">
        <w:rPr>
          <w:color w:val="333333"/>
          <w:sz w:val="22"/>
          <w:szCs w:val="22"/>
          <w:lang w:eastAsia="en-US"/>
        </w:rPr>
        <w:t xml:space="preserve">online lecture, </w:t>
      </w:r>
      <w:r w:rsidRPr="00BF2826">
        <w:rPr>
          <w:color w:val="333333"/>
          <w:sz w:val="22"/>
          <w:szCs w:val="22"/>
          <w:lang w:eastAsia="en-US"/>
        </w:rPr>
        <w:t>held in January 2021.</w:t>
      </w:r>
    </w:p>
    <w:p w14:paraId="1C7456F3" w14:textId="5089D833" w:rsidR="004559B2" w:rsidRPr="00361BB3" w:rsidRDefault="004559B2" w:rsidP="002A3AFB">
      <w:pPr>
        <w:pStyle w:val="ListParagraph"/>
        <w:numPr>
          <w:ilvl w:val="0"/>
          <w:numId w:val="14"/>
        </w:numPr>
        <w:suppressAutoHyphens w:val="0"/>
        <w:spacing w:after="0" w:line="240" w:lineRule="auto"/>
        <w:jc w:val="both"/>
        <w:rPr>
          <w:color w:val="auto"/>
          <w:sz w:val="22"/>
          <w:szCs w:val="22"/>
          <w:lang w:eastAsia="en-US"/>
        </w:rPr>
      </w:pPr>
      <w:r w:rsidRPr="00361BB3">
        <w:rPr>
          <w:sz w:val="22"/>
          <w:szCs w:val="22"/>
        </w:rPr>
        <w:t>One World PDE Seminar, Hosted by U. of Bath, UK and U. of Roma-La Sapienza, September 8, 2020.</w:t>
      </w:r>
      <w:r w:rsidR="00035F82">
        <w:rPr>
          <w:sz w:val="22"/>
          <w:szCs w:val="22"/>
        </w:rPr>
        <w:t xml:space="preserve"> Online lecture at </w:t>
      </w:r>
      <w:r w:rsidRPr="00361BB3">
        <w:rPr>
          <w:sz w:val="22"/>
          <w:szCs w:val="22"/>
        </w:rPr>
        <w:t xml:space="preserve"> </w:t>
      </w:r>
      <w:hyperlink r:id="rId24" w:history="1">
        <w:r w:rsidRPr="00361BB3">
          <w:rPr>
            <w:rStyle w:val="Hyperlink"/>
            <w:sz w:val="22"/>
            <w:szCs w:val="22"/>
          </w:rPr>
          <w:t>https://people.bath.ac.uk/mw2319/owpde/</w:t>
        </w:r>
      </w:hyperlink>
    </w:p>
    <w:p w14:paraId="36386AE4" w14:textId="5395E2F5" w:rsidR="004559B2" w:rsidRPr="00BF2826" w:rsidRDefault="004559B2" w:rsidP="002A3AFB">
      <w:pPr>
        <w:numPr>
          <w:ilvl w:val="0"/>
          <w:numId w:val="14"/>
        </w:numPr>
        <w:jc w:val="both"/>
        <w:rPr>
          <w:sz w:val="22"/>
          <w:szCs w:val="22"/>
        </w:rPr>
      </w:pPr>
      <w:r w:rsidRPr="00BF2826">
        <w:rPr>
          <w:sz w:val="22"/>
          <w:szCs w:val="22"/>
        </w:rPr>
        <w:t xml:space="preserve">Summer school 2020 in PDEs, Harbin Institute of Technology, Weihai, China, </w:t>
      </w:r>
      <w:r w:rsidR="00035F82">
        <w:rPr>
          <w:sz w:val="22"/>
          <w:szCs w:val="22"/>
        </w:rPr>
        <w:t xml:space="preserve">online lecture, </w:t>
      </w:r>
      <w:r w:rsidRPr="00BF2826">
        <w:rPr>
          <w:sz w:val="22"/>
          <w:szCs w:val="22"/>
        </w:rPr>
        <w:t>July 18, 2020.</w:t>
      </w:r>
    </w:p>
    <w:p w14:paraId="36776064" w14:textId="42B42526" w:rsidR="004559B2" w:rsidRPr="002F101C" w:rsidRDefault="004559B2" w:rsidP="002A3AFB">
      <w:pPr>
        <w:numPr>
          <w:ilvl w:val="0"/>
          <w:numId w:val="14"/>
        </w:numPr>
        <w:jc w:val="both"/>
        <w:rPr>
          <w:sz w:val="22"/>
          <w:szCs w:val="22"/>
        </w:rPr>
      </w:pPr>
      <w:r w:rsidRPr="002F101C">
        <w:rPr>
          <w:sz w:val="22"/>
          <w:szCs w:val="22"/>
        </w:rPr>
        <w:t xml:space="preserve">TWIMS (Texas Women in Mathematical Sciences) Conference, Texas A&amp;M, College Station, </w:t>
      </w:r>
      <w:r w:rsidR="00035F82">
        <w:rPr>
          <w:sz w:val="22"/>
          <w:szCs w:val="22"/>
        </w:rPr>
        <w:t xml:space="preserve">in-person Lecture, </w:t>
      </w:r>
      <w:r w:rsidRPr="002F101C">
        <w:rPr>
          <w:sz w:val="22"/>
          <w:szCs w:val="22"/>
        </w:rPr>
        <w:t>February 1, 2020.</w:t>
      </w:r>
    </w:p>
    <w:p w14:paraId="714B9CE7" w14:textId="08E268AB" w:rsidR="00EC7DF7" w:rsidRPr="002F101C" w:rsidRDefault="00035F82" w:rsidP="002A3AFB">
      <w:pPr>
        <w:numPr>
          <w:ilvl w:val="0"/>
          <w:numId w:val="14"/>
        </w:numPr>
        <w:jc w:val="both"/>
        <w:rPr>
          <w:sz w:val="22"/>
          <w:szCs w:val="22"/>
        </w:rPr>
      </w:pPr>
      <w:r w:rsidRPr="009E58B8">
        <w:rPr>
          <w:sz w:val="22"/>
          <w:szCs w:val="22"/>
        </w:rPr>
        <w:t xml:space="preserve">Particle Systems and Partial Differential Equations (PSPDE </w:t>
      </w:r>
      <w:r>
        <w:rPr>
          <w:sz w:val="22"/>
          <w:szCs w:val="22"/>
        </w:rPr>
        <w:t>VII</w:t>
      </w:r>
      <w:r w:rsidRPr="009E58B8">
        <w:rPr>
          <w:sz w:val="22"/>
          <w:szCs w:val="22"/>
        </w:rPr>
        <w:t>)</w:t>
      </w:r>
      <w:r>
        <w:rPr>
          <w:sz w:val="22"/>
          <w:szCs w:val="22"/>
        </w:rPr>
        <w:t xml:space="preserve">, Invited speaker, in-person lecture, </w:t>
      </w:r>
      <w:r w:rsidR="00EC7DF7" w:rsidRPr="002F101C">
        <w:rPr>
          <w:sz w:val="22"/>
          <w:szCs w:val="22"/>
        </w:rPr>
        <w:t>Lisbon, December 2019</w:t>
      </w:r>
      <w:r w:rsidR="00672D9B" w:rsidRPr="002F101C">
        <w:rPr>
          <w:sz w:val="22"/>
          <w:szCs w:val="22"/>
        </w:rPr>
        <w:t>.</w:t>
      </w:r>
    </w:p>
    <w:p w14:paraId="172D120B" w14:textId="5C472465" w:rsidR="00FB0286" w:rsidRPr="002F101C" w:rsidRDefault="00FB0286" w:rsidP="002A3AFB">
      <w:pPr>
        <w:numPr>
          <w:ilvl w:val="0"/>
          <w:numId w:val="14"/>
        </w:numPr>
        <w:jc w:val="both"/>
        <w:rPr>
          <w:sz w:val="22"/>
          <w:szCs w:val="22"/>
        </w:rPr>
      </w:pPr>
      <w:r w:rsidRPr="002F101C">
        <w:rPr>
          <w:sz w:val="22"/>
          <w:szCs w:val="22"/>
        </w:rPr>
        <w:t>Flash Workshop</w:t>
      </w:r>
      <w:r w:rsidR="00035F82">
        <w:rPr>
          <w:sz w:val="22"/>
          <w:szCs w:val="22"/>
        </w:rPr>
        <w:t xml:space="preserve"> on Kinetic Collisional Theory</w:t>
      </w:r>
      <w:r w:rsidRPr="002F101C">
        <w:rPr>
          <w:sz w:val="22"/>
          <w:szCs w:val="22"/>
        </w:rPr>
        <w:t>, Ecole Polytechnique,</w:t>
      </w:r>
      <w:r w:rsidR="00672D9B" w:rsidRPr="002F101C">
        <w:rPr>
          <w:sz w:val="22"/>
          <w:szCs w:val="22"/>
        </w:rPr>
        <w:t xml:space="preserve"> </w:t>
      </w:r>
      <w:r w:rsidR="00035F82">
        <w:rPr>
          <w:sz w:val="22"/>
          <w:szCs w:val="22"/>
        </w:rPr>
        <w:t xml:space="preserve">in-person lecture, </w:t>
      </w:r>
      <w:r w:rsidR="00672D9B" w:rsidRPr="002F101C">
        <w:rPr>
          <w:sz w:val="22"/>
          <w:szCs w:val="22"/>
        </w:rPr>
        <w:t xml:space="preserve">November </w:t>
      </w:r>
      <w:r w:rsidR="00035F82">
        <w:rPr>
          <w:sz w:val="22"/>
          <w:szCs w:val="22"/>
        </w:rPr>
        <w:t>2019</w:t>
      </w:r>
      <w:r w:rsidR="00672D9B" w:rsidRPr="002F101C">
        <w:rPr>
          <w:sz w:val="22"/>
          <w:szCs w:val="22"/>
        </w:rPr>
        <w:t>.</w:t>
      </w:r>
    </w:p>
    <w:p w14:paraId="0AFD47C5" w14:textId="2A626718" w:rsidR="00FB0286" w:rsidRDefault="00FB0286" w:rsidP="002A3AFB">
      <w:pPr>
        <w:numPr>
          <w:ilvl w:val="0"/>
          <w:numId w:val="14"/>
        </w:numPr>
        <w:jc w:val="both"/>
        <w:rPr>
          <w:sz w:val="22"/>
          <w:szCs w:val="22"/>
        </w:rPr>
      </w:pPr>
      <w:r w:rsidRPr="002F101C">
        <w:rPr>
          <w:sz w:val="22"/>
          <w:szCs w:val="22"/>
        </w:rPr>
        <w:t xml:space="preserve">Rome, </w:t>
      </w:r>
      <w:proofErr w:type="gramStart"/>
      <w:r w:rsidR="00672D9B" w:rsidRPr="002F101C">
        <w:rPr>
          <w:sz w:val="22"/>
          <w:szCs w:val="22"/>
        </w:rPr>
        <w:t>November,</w:t>
      </w:r>
      <w:proofErr w:type="gramEnd"/>
      <w:r w:rsidR="00672D9B" w:rsidRPr="002F101C">
        <w:rPr>
          <w:sz w:val="22"/>
          <w:szCs w:val="22"/>
        </w:rPr>
        <w:t xml:space="preserve"> </w:t>
      </w:r>
      <w:r w:rsidRPr="002F101C">
        <w:rPr>
          <w:sz w:val="22"/>
          <w:szCs w:val="22"/>
        </w:rPr>
        <w:t>2019</w:t>
      </w:r>
      <w:r w:rsidR="00672D9B" w:rsidRPr="002F101C">
        <w:rPr>
          <w:sz w:val="22"/>
          <w:szCs w:val="22"/>
        </w:rPr>
        <w:t>.</w:t>
      </w:r>
    </w:p>
    <w:p w14:paraId="5260CE4C" w14:textId="66AB4D5A" w:rsidR="002A227A" w:rsidRPr="002F101C" w:rsidRDefault="002A227A" w:rsidP="002A3AFB">
      <w:pPr>
        <w:numPr>
          <w:ilvl w:val="0"/>
          <w:numId w:val="14"/>
        </w:numPr>
        <w:jc w:val="both"/>
        <w:rPr>
          <w:sz w:val="22"/>
          <w:szCs w:val="22"/>
        </w:rPr>
      </w:pPr>
      <w:r w:rsidRPr="002A227A">
        <w:rPr>
          <w:sz w:val="22"/>
          <w:szCs w:val="22"/>
        </w:rPr>
        <w:t>SIAM Southeastern Atlantic Section</w:t>
      </w:r>
      <w:r>
        <w:rPr>
          <w:sz w:val="22"/>
          <w:szCs w:val="22"/>
        </w:rPr>
        <w:t xml:space="preserve">, </w:t>
      </w:r>
      <w:r w:rsidRPr="002A227A">
        <w:rPr>
          <w:sz w:val="22"/>
          <w:szCs w:val="22"/>
        </w:rPr>
        <w:t xml:space="preserve">Invited </w:t>
      </w:r>
      <w:r w:rsidR="009239F5">
        <w:rPr>
          <w:sz w:val="22"/>
          <w:szCs w:val="22"/>
        </w:rPr>
        <w:t xml:space="preserve">plenary </w:t>
      </w:r>
      <w:r w:rsidRPr="002A227A">
        <w:rPr>
          <w:sz w:val="22"/>
          <w:szCs w:val="22"/>
        </w:rPr>
        <w:t>address</w:t>
      </w:r>
      <w:r>
        <w:rPr>
          <w:sz w:val="22"/>
          <w:szCs w:val="22"/>
        </w:rPr>
        <w:t xml:space="preserve">, </w:t>
      </w:r>
      <w:r w:rsidR="00267518" w:rsidRPr="002A227A">
        <w:rPr>
          <w:sz w:val="22"/>
          <w:szCs w:val="22"/>
        </w:rPr>
        <w:t>Knox</w:t>
      </w:r>
      <w:r w:rsidR="00267518">
        <w:rPr>
          <w:sz w:val="22"/>
          <w:szCs w:val="22"/>
        </w:rPr>
        <w:t>v</w:t>
      </w:r>
      <w:r w:rsidR="00267518" w:rsidRPr="002A227A">
        <w:rPr>
          <w:sz w:val="22"/>
          <w:szCs w:val="22"/>
        </w:rPr>
        <w:t>ille</w:t>
      </w:r>
      <w:r>
        <w:rPr>
          <w:sz w:val="22"/>
          <w:szCs w:val="22"/>
        </w:rPr>
        <w:t xml:space="preserve">; </w:t>
      </w:r>
      <w:proofErr w:type="gramStart"/>
      <w:r>
        <w:rPr>
          <w:sz w:val="22"/>
          <w:szCs w:val="22"/>
        </w:rPr>
        <w:t>October,</w:t>
      </w:r>
      <w:proofErr w:type="gramEnd"/>
      <w:r>
        <w:rPr>
          <w:sz w:val="22"/>
          <w:szCs w:val="22"/>
        </w:rPr>
        <w:t xml:space="preserve"> 2019.</w:t>
      </w:r>
    </w:p>
    <w:p w14:paraId="31DB247C" w14:textId="59E8191E" w:rsidR="00585098" w:rsidRPr="002F101C" w:rsidRDefault="00585098" w:rsidP="002A3AFB">
      <w:pPr>
        <w:numPr>
          <w:ilvl w:val="0"/>
          <w:numId w:val="14"/>
        </w:numPr>
        <w:jc w:val="both"/>
        <w:rPr>
          <w:sz w:val="22"/>
          <w:szCs w:val="22"/>
        </w:rPr>
      </w:pPr>
      <w:r w:rsidRPr="002F101C">
        <w:rPr>
          <w:i/>
          <w:sz w:val="22"/>
          <w:szCs w:val="22"/>
        </w:rPr>
        <w:t>Workshop on Effective equations frontiers in cla</w:t>
      </w:r>
      <w:r w:rsidR="00267518">
        <w:rPr>
          <w:i/>
          <w:sz w:val="22"/>
          <w:szCs w:val="22"/>
        </w:rPr>
        <w:t>s</w:t>
      </w:r>
      <w:r w:rsidRPr="002F101C">
        <w:rPr>
          <w:i/>
          <w:sz w:val="22"/>
          <w:szCs w:val="22"/>
        </w:rPr>
        <w:t>sical and quantum systems</w:t>
      </w:r>
      <w:r w:rsidRPr="002F101C">
        <w:rPr>
          <w:sz w:val="22"/>
          <w:szCs w:val="22"/>
        </w:rPr>
        <w:t xml:space="preserve">, </w:t>
      </w:r>
      <w:proofErr w:type="spellStart"/>
      <w:r w:rsidRPr="002F101C">
        <w:rPr>
          <w:sz w:val="22"/>
          <w:szCs w:val="22"/>
        </w:rPr>
        <w:t>Hausdorff</w:t>
      </w:r>
      <w:proofErr w:type="spellEnd"/>
      <w:r w:rsidRPr="002F101C">
        <w:rPr>
          <w:sz w:val="22"/>
          <w:szCs w:val="22"/>
        </w:rPr>
        <w:t xml:space="preserve"> Institute for Mathematics, Bonn, June 24-28, 2019.</w:t>
      </w:r>
      <w:r w:rsidRPr="002F101C">
        <w:rPr>
          <w:i/>
          <w:sz w:val="22"/>
          <w:szCs w:val="22"/>
        </w:rPr>
        <w:t xml:space="preserve"> </w:t>
      </w:r>
    </w:p>
    <w:p w14:paraId="3F137314" w14:textId="77777777" w:rsidR="00585098" w:rsidRPr="0049717C" w:rsidRDefault="00585098" w:rsidP="002A3AFB">
      <w:pPr>
        <w:numPr>
          <w:ilvl w:val="0"/>
          <w:numId w:val="18"/>
        </w:numPr>
        <w:jc w:val="both"/>
        <w:rPr>
          <w:sz w:val="22"/>
          <w:szCs w:val="22"/>
        </w:rPr>
      </w:pPr>
      <w:r w:rsidRPr="002F101C">
        <w:rPr>
          <w:i/>
          <w:sz w:val="22"/>
          <w:szCs w:val="22"/>
        </w:rPr>
        <w:t>Workshop on Analytical and Computational</w:t>
      </w:r>
      <w:r w:rsidRPr="0049717C">
        <w:rPr>
          <w:i/>
          <w:sz w:val="22"/>
          <w:szCs w:val="22"/>
        </w:rPr>
        <w:t xml:space="preserve"> Problems for Mixtures and Plasma Dynamics</w:t>
      </w:r>
      <w:r w:rsidRPr="0049717C">
        <w:rPr>
          <w:sz w:val="22"/>
          <w:szCs w:val="22"/>
        </w:rPr>
        <w:t xml:space="preserve">, </w:t>
      </w:r>
      <w:proofErr w:type="spellStart"/>
      <w:r w:rsidRPr="0049717C">
        <w:rPr>
          <w:sz w:val="22"/>
          <w:szCs w:val="22"/>
        </w:rPr>
        <w:t>Hausdorff</w:t>
      </w:r>
      <w:proofErr w:type="spellEnd"/>
      <w:r w:rsidRPr="0049717C">
        <w:rPr>
          <w:sz w:val="22"/>
          <w:szCs w:val="22"/>
        </w:rPr>
        <w:t xml:space="preserve"> Institute</w:t>
      </w:r>
      <w:r w:rsidRPr="0049717C">
        <w:rPr>
          <w:i/>
          <w:sz w:val="22"/>
          <w:szCs w:val="22"/>
        </w:rPr>
        <w:t xml:space="preserve"> </w:t>
      </w:r>
      <w:r w:rsidRPr="0049717C">
        <w:rPr>
          <w:sz w:val="22"/>
          <w:szCs w:val="22"/>
        </w:rPr>
        <w:t>for Mathematics, Bonn, June 17-21, 2019.</w:t>
      </w:r>
    </w:p>
    <w:p w14:paraId="683296EC" w14:textId="77777777" w:rsidR="00585098" w:rsidRPr="0049717C" w:rsidRDefault="00585098" w:rsidP="002A3AFB">
      <w:pPr>
        <w:numPr>
          <w:ilvl w:val="0"/>
          <w:numId w:val="18"/>
        </w:numPr>
        <w:spacing w:before="100" w:beforeAutospacing="1" w:after="100" w:afterAutospacing="1"/>
        <w:jc w:val="both"/>
        <w:rPr>
          <w:sz w:val="22"/>
          <w:szCs w:val="22"/>
        </w:rPr>
      </w:pPr>
      <w:r w:rsidRPr="0049717C">
        <w:rPr>
          <w:i/>
          <w:sz w:val="22"/>
          <w:szCs w:val="22"/>
        </w:rPr>
        <w:t xml:space="preserve">Workshop "Kinetics &amp; BEM on the Saar", University or </w:t>
      </w:r>
      <w:proofErr w:type="spellStart"/>
      <w:r w:rsidRPr="0049717C">
        <w:rPr>
          <w:i/>
          <w:sz w:val="22"/>
          <w:szCs w:val="22"/>
        </w:rPr>
        <w:t>Saarlands</w:t>
      </w:r>
      <w:proofErr w:type="spellEnd"/>
      <w:r w:rsidRPr="0049717C">
        <w:rPr>
          <w:i/>
          <w:sz w:val="22"/>
          <w:szCs w:val="22"/>
        </w:rPr>
        <w:t>, June 3-7, 2019.</w:t>
      </w:r>
    </w:p>
    <w:p w14:paraId="77D4DD5B" w14:textId="77777777" w:rsidR="00585098" w:rsidRPr="0049717C" w:rsidRDefault="00585098" w:rsidP="002A3AFB">
      <w:pPr>
        <w:numPr>
          <w:ilvl w:val="0"/>
          <w:numId w:val="18"/>
        </w:numPr>
        <w:spacing w:before="100" w:beforeAutospacing="1" w:after="100" w:afterAutospacing="1"/>
        <w:jc w:val="both"/>
        <w:rPr>
          <w:sz w:val="22"/>
          <w:szCs w:val="22"/>
        </w:rPr>
      </w:pPr>
      <w:r w:rsidRPr="0049717C">
        <w:rPr>
          <w:i/>
          <w:sz w:val="22"/>
          <w:szCs w:val="22"/>
        </w:rPr>
        <w:t xml:space="preserve">Flash Workshop on Multicomponent and reactive mixtures: kinetic equations, multiscale </w:t>
      </w:r>
      <w:proofErr w:type="spellStart"/>
      <w:r w:rsidRPr="0049717C">
        <w:rPr>
          <w:i/>
          <w:sz w:val="22"/>
          <w:szCs w:val="22"/>
        </w:rPr>
        <w:t>asymptotics</w:t>
      </w:r>
      <w:proofErr w:type="spellEnd"/>
      <w:r w:rsidRPr="0049717C">
        <w:rPr>
          <w:i/>
          <w:sz w:val="22"/>
          <w:szCs w:val="22"/>
        </w:rPr>
        <w:t xml:space="preserve">, and numerical methods, </w:t>
      </w:r>
      <w:r w:rsidRPr="0049717C">
        <w:rPr>
          <w:sz w:val="22"/>
          <w:szCs w:val="22"/>
        </w:rPr>
        <w:t xml:space="preserve">Ecole Polytechnique, </w:t>
      </w:r>
      <w:proofErr w:type="spellStart"/>
      <w:r w:rsidRPr="0049717C">
        <w:rPr>
          <w:sz w:val="22"/>
          <w:szCs w:val="22"/>
        </w:rPr>
        <w:t>Palaiseau</w:t>
      </w:r>
      <w:proofErr w:type="spellEnd"/>
      <w:r w:rsidRPr="0049717C">
        <w:rPr>
          <w:sz w:val="22"/>
          <w:szCs w:val="22"/>
        </w:rPr>
        <w:t>, France, June13, 2019.</w:t>
      </w:r>
    </w:p>
    <w:p w14:paraId="3C3CF567" w14:textId="77777777" w:rsidR="00585098" w:rsidRPr="0049717C" w:rsidRDefault="00585098" w:rsidP="002A3AFB">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sz w:val="22"/>
          <w:szCs w:val="22"/>
        </w:rPr>
      </w:pPr>
      <w:r w:rsidRPr="0049717C">
        <w:rPr>
          <w:i/>
          <w:sz w:val="22"/>
          <w:szCs w:val="22"/>
        </w:rPr>
        <w:t xml:space="preserve">Workshop on “Mathematics in Optical Imaging”, IMA, U. Minnesota, April29-May3, 2019. </w:t>
      </w:r>
    </w:p>
    <w:p w14:paraId="099F4850" w14:textId="77777777" w:rsidR="00C9082F" w:rsidRPr="0049717C" w:rsidRDefault="00C9082F" w:rsidP="002A3AFB">
      <w:pPr>
        <w:pStyle w:val="Textbody"/>
        <w:numPr>
          <w:ilvl w:val="0"/>
          <w:numId w:val="18"/>
        </w:numPr>
        <w:spacing w:after="60" w:line="240" w:lineRule="auto"/>
        <w:jc w:val="both"/>
        <w:rPr>
          <w:sz w:val="22"/>
          <w:szCs w:val="22"/>
        </w:rPr>
      </w:pPr>
      <w:r w:rsidRPr="0049717C">
        <w:rPr>
          <w:sz w:val="22"/>
          <w:szCs w:val="22"/>
        </w:rPr>
        <w:t>38th Southeast-Atlantic Regional Conference on Differential Equations (38th SEARCDE 2018), invited plenary speaker, University of North Georgia, October 7-8, 2018.</w:t>
      </w:r>
    </w:p>
    <w:p w14:paraId="3EA5DB03" w14:textId="77777777" w:rsidR="00C9082F" w:rsidRPr="0049717C" w:rsidRDefault="00C9082F" w:rsidP="002A3AFB">
      <w:pPr>
        <w:pStyle w:val="Textbody"/>
        <w:numPr>
          <w:ilvl w:val="0"/>
          <w:numId w:val="18"/>
        </w:numPr>
        <w:spacing w:after="60" w:line="240" w:lineRule="auto"/>
        <w:jc w:val="both"/>
        <w:rPr>
          <w:sz w:val="22"/>
          <w:szCs w:val="22"/>
        </w:rPr>
      </w:pPr>
      <w:r w:rsidRPr="0049717C">
        <w:rPr>
          <w:bCs/>
          <w:sz w:val="22"/>
          <w:szCs w:val="22"/>
        </w:rPr>
        <w:t xml:space="preserve">XLIII Summer School </w:t>
      </w:r>
      <w:proofErr w:type="gramStart"/>
      <w:r w:rsidRPr="0049717C">
        <w:rPr>
          <w:bCs/>
          <w:sz w:val="22"/>
          <w:szCs w:val="22"/>
        </w:rPr>
        <w:t>On</w:t>
      </w:r>
      <w:proofErr w:type="gramEnd"/>
      <w:r w:rsidRPr="0049717C">
        <w:rPr>
          <w:bCs/>
          <w:sz w:val="22"/>
          <w:szCs w:val="22"/>
        </w:rPr>
        <w:t xml:space="preserve"> Mathematical Physics</w:t>
      </w:r>
      <w:r w:rsidRPr="0049717C">
        <w:rPr>
          <w:sz w:val="22"/>
          <w:szCs w:val="22"/>
        </w:rPr>
        <w:t xml:space="preserve">: </w:t>
      </w:r>
      <w:r w:rsidRPr="0049717C">
        <w:rPr>
          <w:i/>
          <w:iCs/>
          <w:sz w:val="22"/>
          <w:szCs w:val="22"/>
        </w:rPr>
        <w:t xml:space="preserve">Boltzmann gas mixtures grazing limit to the Landau equation-numerical approximation and simulations </w:t>
      </w:r>
      <w:r w:rsidRPr="0049717C">
        <w:rPr>
          <w:iCs/>
          <w:sz w:val="22"/>
          <w:szCs w:val="22"/>
        </w:rPr>
        <w:t>(six lectures)</w:t>
      </w:r>
      <w:r w:rsidRPr="0049717C">
        <w:rPr>
          <w:sz w:val="22"/>
          <w:szCs w:val="22"/>
        </w:rPr>
        <w:t xml:space="preserve"> Ravello, Italy - September 10 - 22, 2018.</w:t>
      </w:r>
    </w:p>
    <w:p w14:paraId="7BCFD389" w14:textId="77777777" w:rsidR="00C9082F" w:rsidRPr="0049717C" w:rsidRDefault="00C9082F" w:rsidP="002A3AFB">
      <w:pPr>
        <w:pStyle w:val="Textbody"/>
        <w:numPr>
          <w:ilvl w:val="0"/>
          <w:numId w:val="18"/>
        </w:numPr>
        <w:spacing w:after="60" w:line="240" w:lineRule="auto"/>
        <w:jc w:val="both"/>
        <w:rPr>
          <w:sz w:val="22"/>
          <w:szCs w:val="22"/>
        </w:rPr>
      </w:pPr>
      <w:r w:rsidRPr="0049717C">
        <w:rPr>
          <w:sz w:val="22"/>
          <w:szCs w:val="22"/>
        </w:rPr>
        <w:t>Sanya, China International Workshop on Kinetic Theory and Related Topics, June 24-30, 2018.</w:t>
      </w:r>
    </w:p>
    <w:p w14:paraId="6EF3199D" w14:textId="77777777" w:rsidR="00C9082F" w:rsidRPr="0049717C" w:rsidRDefault="00C9082F" w:rsidP="002A3AFB">
      <w:pPr>
        <w:pStyle w:val="Textbody"/>
        <w:numPr>
          <w:ilvl w:val="0"/>
          <w:numId w:val="18"/>
        </w:numPr>
        <w:spacing w:after="60" w:line="240" w:lineRule="auto"/>
        <w:jc w:val="both"/>
        <w:rPr>
          <w:sz w:val="22"/>
          <w:szCs w:val="22"/>
        </w:rPr>
      </w:pPr>
      <w:r w:rsidRPr="0049717C">
        <w:rPr>
          <w:sz w:val="22"/>
          <w:szCs w:val="22"/>
        </w:rPr>
        <w:t>NYU Shanghai, "Approximately 60": An international conference on nonlinear PDEs at NYU Shanghai - June 19-22, 2018.</w:t>
      </w:r>
    </w:p>
    <w:p w14:paraId="7F2A9D22" w14:textId="77777777" w:rsidR="00C9082F" w:rsidRPr="0049717C" w:rsidRDefault="00C9082F" w:rsidP="002A3AFB">
      <w:pPr>
        <w:pStyle w:val="Textbody"/>
        <w:numPr>
          <w:ilvl w:val="0"/>
          <w:numId w:val="18"/>
        </w:numPr>
        <w:spacing w:after="60" w:line="240" w:lineRule="auto"/>
        <w:jc w:val="both"/>
        <w:rPr>
          <w:sz w:val="22"/>
          <w:szCs w:val="22"/>
        </w:rPr>
      </w:pPr>
      <w:r w:rsidRPr="0049717C">
        <w:rPr>
          <w:i/>
          <w:sz w:val="22"/>
          <w:szCs w:val="22"/>
        </w:rPr>
        <w:t>Conference Kinetic and Related Models in the Natural Sciences</w:t>
      </w:r>
      <w:r w:rsidRPr="0049717C">
        <w:rPr>
          <w:sz w:val="22"/>
          <w:szCs w:val="22"/>
        </w:rPr>
        <w:t>, Wisconsin, Madison, April 26-May 2, 2018.</w:t>
      </w:r>
    </w:p>
    <w:p w14:paraId="20DB205B" w14:textId="77777777" w:rsidR="00C9082F" w:rsidRPr="0049717C" w:rsidRDefault="00C9082F" w:rsidP="002A3AFB">
      <w:pPr>
        <w:pStyle w:val="Textbody"/>
        <w:numPr>
          <w:ilvl w:val="0"/>
          <w:numId w:val="18"/>
        </w:numPr>
        <w:spacing w:after="60" w:line="240" w:lineRule="auto"/>
        <w:jc w:val="both"/>
        <w:rPr>
          <w:sz w:val="22"/>
          <w:szCs w:val="22"/>
        </w:rPr>
      </w:pPr>
      <w:r w:rsidRPr="0049717C">
        <w:rPr>
          <w:sz w:val="22"/>
          <w:szCs w:val="22"/>
        </w:rPr>
        <w:t>IMA</w:t>
      </w:r>
      <w:proofErr w:type="gramStart"/>
      <w:r w:rsidRPr="0049717C">
        <w:rPr>
          <w:sz w:val="22"/>
          <w:szCs w:val="22"/>
        </w:rPr>
        <w:t>-“</w:t>
      </w:r>
      <w:proofErr w:type="gramEnd"/>
      <w:r w:rsidRPr="0049717C">
        <w:rPr>
          <w:i/>
          <w:sz w:val="22"/>
          <w:szCs w:val="22"/>
        </w:rPr>
        <w:t xml:space="preserve">Liquid Crystals, Metamaterials, Transformation Optics, Photonic Crystals, and Solar Cells”, </w:t>
      </w:r>
      <w:r w:rsidR="00740317" w:rsidRPr="0049717C">
        <w:rPr>
          <w:sz w:val="22"/>
          <w:szCs w:val="22"/>
        </w:rPr>
        <w:t>IMA</w:t>
      </w:r>
      <w:r w:rsidR="00740317" w:rsidRPr="0049717C">
        <w:rPr>
          <w:i/>
          <w:sz w:val="22"/>
          <w:szCs w:val="22"/>
        </w:rPr>
        <w:t xml:space="preserve">, </w:t>
      </w:r>
      <w:r w:rsidRPr="0049717C">
        <w:rPr>
          <w:sz w:val="22"/>
          <w:szCs w:val="22"/>
        </w:rPr>
        <w:t>University of Minnesota, Feb 26 to March 2</w:t>
      </w:r>
      <w:r w:rsidRPr="0049717C">
        <w:rPr>
          <w:sz w:val="22"/>
          <w:szCs w:val="22"/>
          <w:vertAlign w:val="superscript"/>
        </w:rPr>
        <w:t>nd</w:t>
      </w:r>
      <w:r w:rsidRPr="0049717C">
        <w:rPr>
          <w:sz w:val="22"/>
          <w:szCs w:val="22"/>
        </w:rPr>
        <w:t>.</w:t>
      </w:r>
    </w:p>
    <w:p w14:paraId="11751868" w14:textId="77777777" w:rsidR="00C9082F" w:rsidRPr="0049717C" w:rsidRDefault="00C9082F" w:rsidP="002A3AFB">
      <w:pPr>
        <w:pStyle w:val="Textbody"/>
        <w:numPr>
          <w:ilvl w:val="0"/>
          <w:numId w:val="18"/>
        </w:numPr>
        <w:spacing w:after="60" w:line="240" w:lineRule="auto"/>
        <w:jc w:val="both"/>
        <w:rPr>
          <w:sz w:val="22"/>
          <w:szCs w:val="22"/>
        </w:rPr>
      </w:pPr>
      <w:r w:rsidRPr="0049717C">
        <w:rPr>
          <w:sz w:val="22"/>
          <w:szCs w:val="22"/>
        </w:rPr>
        <w:t xml:space="preserve">Simons Conference on Transport Phenomena </w:t>
      </w:r>
      <w:proofErr w:type="gramStart"/>
      <w:r w:rsidRPr="0049717C">
        <w:rPr>
          <w:sz w:val="22"/>
          <w:szCs w:val="22"/>
        </w:rPr>
        <w:t>In</w:t>
      </w:r>
      <w:proofErr w:type="gramEnd"/>
      <w:r w:rsidRPr="0049717C">
        <w:rPr>
          <w:sz w:val="22"/>
          <w:szCs w:val="22"/>
        </w:rPr>
        <w:t xml:space="preserve"> Mathematical Biology, Polish Mathematics Academy, Warsaw, January 22 to 26</w:t>
      </w:r>
      <w:r w:rsidRPr="0049717C">
        <w:rPr>
          <w:sz w:val="22"/>
          <w:szCs w:val="22"/>
          <w:vertAlign w:val="superscript"/>
        </w:rPr>
        <w:t>th</w:t>
      </w:r>
      <w:r w:rsidRPr="0049717C">
        <w:rPr>
          <w:sz w:val="22"/>
          <w:szCs w:val="22"/>
        </w:rPr>
        <w:t>, 2018</w:t>
      </w:r>
      <w:bookmarkStart w:id="0" w:name="2197:SS37B"/>
      <w:r w:rsidRPr="0049717C">
        <w:rPr>
          <w:sz w:val="22"/>
          <w:szCs w:val="22"/>
        </w:rPr>
        <w:t>.</w:t>
      </w:r>
    </w:p>
    <w:p w14:paraId="5435FCFC" w14:textId="77777777" w:rsidR="00C9082F" w:rsidRPr="0049717C" w:rsidRDefault="00C9082F" w:rsidP="002A3AFB">
      <w:pPr>
        <w:pStyle w:val="Textbody"/>
        <w:numPr>
          <w:ilvl w:val="0"/>
          <w:numId w:val="18"/>
        </w:numPr>
        <w:spacing w:after="60" w:line="240" w:lineRule="auto"/>
        <w:jc w:val="both"/>
        <w:rPr>
          <w:sz w:val="22"/>
          <w:szCs w:val="22"/>
        </w:rPr>
      </w:pPr>
      <w:r w:rsidRPr="0049717C">
        <w:rPr>
          <w:sz w:val="22"/>
          <w:szCs w:val="22"/>
        </w:rPr>
        <w:t xml:space="preserve">AMS Special Session on </w:t>
      </w:r>
      <w:r w:rsidRPr="0049717C">
        <w:rPr>
          <w:i/>
          <w:sz w:val="22"/>
          <w:szCs w:val="22"/>
        </w:rPr>
        <w:t>Multi-scale Modeling with PDEs in Computational Science and Engineering: Algorithms, Simulations, Analysis, and Applications,</w:t>
      </w:r>
      <w:bookmarkEnd w:id="0"/>
      <w:r w:rsidRPr="0049717C">
        <w:rPr>
          <w:sz w:val="22"/>
          <w:szCs w:val="22"/>
        </w:rPr>
        <w:t xml:space="preserve"> keynote speaker section II, JMM 2018, January 10-13, 2018.  </w:t>
      </w:r>
    </w:p>
    <w:p w14:paraId="36373A05" w14:textId="77777777" w:rsidR="00C9082F" w:rsidRPr="0049717C" w:rsidRDefault="00C9082F" w:rsidP="002A3AFB">
      <w:pPr>
        <w:pStyle w:val="Textbody"/>
        <w:numPr>
          <w:ilvl w:val="0"/>
          <w:numId w:val="18"/>
        </w:numPr>
        <w:spacing w:after="60" w:line="240" w:lineRule="auto"/>
        <w:jc w:val="both"/>
        <w:rPr>
          <w:sz w:val="22"/>
          <w:szCs w:val="22"/>
        </w:rPr>
      </w:pPr>
      <w:r w:rsidRPr="0049717C">
        <w:rPr>
          <w:sz w:val="22"/>
          <w:szCs w:val="22"/>
        </w:rPr>
        <w:t xml:space="preserve">MFO meeting </w:t>
      </w:r>
      <w:r w:rsidRPr="0049717C">
        <w:rPr>
          <w:i/>
          <w:sz w:val="22"/>
          <w:szCs w:val="22"/>
        </w:rPr>
        <w:t>Classical and Quantum Mechanical Models of Many-Particle Systems</w:t>
      </w:r>
      <w:r w:rsidRPr="0049717C">
        <w:rPr>
          <w:sz w:val="22"/>
          <w:szCs w:val="22"/>
        </w:rPr>
        <w:t xml:space="preserve">, </w:t>
      </w:r>
      <w:proofErr w:type="spellStart"/>
      <w:r w:rsidRPr="0049717C">
        <w:rPr>
          <w:sz w:val="22"/>
          <w:szCs w:val="22"/>
        </w:rPr>
        <w:t>Oberwolfach</w:t>
      </w:r>
      <w:proofErr w:type="spellEnd"/>
      <w:r w:rsidRPr="0049717C">
        <w:rPr>
          <w:sz w:val="22"/>
          <w:szCs w:val="22"/>
        </w:rPr>
        <w:t>, Germany, Dec 4-8, 2017.</w:t>
      </w:r>
    </w:p>
    <w:p w14:paraId="7FB9AFEC" w14:textId="77777777" w:rsidR="00C9082F" w:rsidRPr="0049717C" w:rsidRDefault="00C9082F" w:rsidP="002A3AFB">
      <w:pPr>
        <w:pStyle w:val="Textbody"/>
        <w:numPr>
          <w:ilvl w:val="0"/>
          <w:numId w:val="18"/>
        </w:numPr>
        <w:spacing w:after="60" w:line="240" w:lineRule="auto"/>
        <w:jc w:val="both"/>
        <w:rPr>
          <w:sz w:val="22"/>
          <w:szCs w:val="22"/>
        </w:rPr>
      </w:pPr>
      <w:r w:rsidRPr="0049717C">
        <w:rPr>
          <w:sz w:val="22"/>
          <w:szCs w:val="22"/>
        </w:rPr>
        <w:t>Texas Math Physics conference, UT Austin, November 3, 2017.</w:t>
      </w:r>
    </w:p>
    <w:p w14:paraId="119EF656" w14:textId="77777777" w:rsidR="00C9082F" w:rsidRPr="0049717C" w:rsidRDefault="00C9082F" w:rsidP="002A3AFB">
      <w:pPr>
        <w:numPr>
          <w:ilvl w:val="0"/>
          <w:numId w:val="18"/>
        </w:numPr>
        <w:spacing w:after="60"/>
        <w:jc w:val="both"/>
        <w:rPr>
          <w:rStyle w:val="Strong"/>
          <w:bCs w:val="0"/>
          <w:sz w:val="22"/>
          <w:szCs w:val="22"/>
        </w:rPr>
      </w:pPr>
      <w:proofErr w:type="spellStart"/>
      <w:r w:rsidRPr="0049717C">
        <w:rPr>
          <w:i/>
          <w:sz w:val="22"/>
          <w:szCs w:val="22"/>
        </w:rPr>
        <w:t>Hypocoercivity</w:t>
      </w:r>
      <w:proofErr w:type="spellEnd"/>
      <w:r w:rsidRPr="0049717C">
        <w:rPr>
          <w:i/>
          <w:sz w:val="22"/>
          <w:szCs w:val="22"/>
        </w:rPr>
        <w:t xml:space="preserve"> and Sensitivity Analysis in Kinetic Equations and Uncertainty Quantification, </w:t>
      </w:r>
      <w:r w:rsidRPr="0049717C">
        <w:rPr>
          <w:sz w:val="22"/>
          <w:szCs w:val="22"/>
        </w:rPr>
        <w:t>Ki-Net Conference, The University of Wisconsin at Madison, October 2-5, 2017.</w:t>
      </w:r>
    </w:p>
    <w:p w14:paraId="1A5CEFA0" w14:textId="77777777" w:rsidR="00C9082F" w:rsidRPr="0049717C" w:rsidRDefault="00C9082F" w:rsidP="002A3AFB">
      <w:pPr>
        <w:numPr>
          <w:ilvl w:val="0"/>
          <w:numId w:val="18"/>
        </w:numPr>
        <w:spacing w:after="60"/>
        <w:jc w:val="both"/>
        <w:rPr>
          <w:rStyle w:val="Strong"/>
          <w:b w:val="0"/>
          <w:bCs w:val="0"/>
          <w:sz w:val="22"/>
          <w:szCs w:val="22"/>
        </w:rPr>
      </w:pPr>
      <w:r w:rsidRPr="0049717C">
        <w:rPr>
          <w:rStyle w:val="arriba1"/>
          <w:i/>
          <w:sz w:val="22"/>
          <w:szCs w:val="22"/>
        </w:rPr>
        <w:t>Harmonic Analysis, Fractal Geometry and Applications</w:t>
      </w:r>
      <w:r w:rsidRPr="0049717C">
        <w:rPr>
          <w:rStyle w:val="arriba1"/>
          <w:sz w:val="22"/>
          <w:szCs w:val="22"/>
        </w:rPr>
        <w:t>, The University of Buenos Aires, August 4-5, 2017.</w:t>
      </w:r>
    </w:p>
    <w:p w14:paraId="7A61914E" w14:textId="77777777" w:rsidR="00C9082F" w:rsidRPr="0049717C" w:rsidRDefault="00C9082F" w:rsidP="002A3AFB">
      <w:pPr>
        <w:numPr>
          <w:ilvl w:val="0"/>
          <w:numId w:val="18"/>
        </w:numPr>
        <w:spacing w:after="60"/>
        <w:jc w:val="both"/>
        <w:rPr>
          <w:b/>
          <w:sz w:val="22"/>
          <w:szCs w:val="22"/>
        </w:rPr>
      </w:pPr>
      <w:r w:rsidRPr="0049717C">
        <w:rPr>
          <w:rStyle w:val="Strong"/>
          <w:b w:val="0"/>
          <w:i/>
          <w:iCs/>
          <w:color w:val="000033"/>
          <w:sz w:val="22"/>
          <w:szCs w:val="22"/>
        </w:rPr>
        <w:t>Workshop on PDEs: Modeling,</w:t>
      </w:r>
      <w:r w:rsidRPr="0049717C">
        <w:rPr>
          <w:b/>
          <w:bCs/>
          <w:i/>
          <w:iCs/>
          <w:color w:val="000033"/>
          <w:sz w:val="22"/>
          <w:szCs w:val="22"/>
        </w:rPr>
        <w:t xml:space="preserve"> </w:t>
      </w:r>
      <w:r w:rsidRPr="0049717C">
        <w:rPr>
          <w:rStyle w:val="Strong"/>
          <w:b w:val="0"/>
          <w:i/>
          <w:iCs/>
          <w:color w:val="000033"/>
          <w:sz w:val="22"/>
          <w:szCs w:val="22"/>
        </w:rPr>
        <w:t xml:space="preserve">Analysis and Numerical Simulation, </w:t>
      </w:r>
      <w:r w:rsidRPr="0049717C">
        <w:rPr>
          <w:rStyle w:val="Strong"/>
          <w:b w:val="0"/>
          <w:iCs/>
          <w:color w:val="000033"/>
          <w:sz w:val="22"/>
          <w:szCs w:val="22"/>
        </w:rPr>
        <w:t>PDE-MANS, Universidad de Granada, Spain, June 22 to 25, 2017.</w:t>
      </w:r>
    </w:p>
    <w:p w14:paraId="0C1068C8" w14:textId="77777777" w:rsidR="00C9082F" w:rsidRPr="0049717C" w:rsidRDefault="00C9082F" w:rsidP="002A3AFB">
      <w:pPr>
        <w:numPr>
          <w:ilvl w:val="0"/>
          <w:numId w:val="18"/>
        </w:numPr>
        <w:spacing w:after="60"/>
        <w:jc w:val="both"/>
        <w:rPr>
          <w:sz w:val="22"/>
          <w:szCs w:val="22"/>
        </w:rPr>
      </w:pPr>
      <w:r w:rsidRPr="0049717C">
        <w:rPr>
          <w:i/>
          <w:sz w:val="22"/>
          <w:szCs w:val="22"/>
        </w:rPr>
        <w:t>7</w:t>
      </w:r>
      <w:r w:rsidRPr="0049717C">
        <w:rPr>
          <w:i/>
          <w:sz w:val="22"/>
          <w:szCs w:val="22"/>
          <w:vertAlign w:val="superscript"/>
        </w:rPr>
        <w:t>th</w:t>
      </w:r>
      <w:r w:rsidRPr="0049717C">
        <w:rPr>
          <w:i/>
          <w:sz w:val="22"/>
          <w:szCs w:val="22"/>
        </w:rPr>
        <w:t>Workshop on Kinetic Theory and Applications</w:t>
      </w:r>
      <w:r w:rsidRPr="0049717C">
        <w:rPr>
          <w:sz w:val="22"/>
          <w:szCs w:val="22"/>
        </w:rPr>
        <w:t>, Karlstad, June 19-21, 2017.</w:t>
      </w:r>
    </w:p>
    <w:p w14:paraId="6C90757A" w14:textId="77777777" w:rsidR="00C9082F" w:rsidRPr="0049717C" w:rsidRDefault="00C9082F" w:rsidP="002A3AFB">
      <w:pPr>
        <w:numPr>
          <w:ilvl w:val="0"/>
          <w:numId w:val="18"/>
        </w:numPr>
        <w:spacing w:after="60"/>
        <w:jc w:val="both"/>
        <w:rPr>
          <w:sz w:val="22"/>
          <w:szCs w:val="22"/>
        </w:rPr>
      </w:pPr>
      <w:r w:rsidRPr="0049717C">
        <w:rPr>
          <w:i/>
          <w:iCs/>
          <w:sz w:val="22"/>
          <w:szCs w:val="22"/>
        </w:rPr>
        <w:t xml:space="preserve">LLAVEFEST: a Broad Perspective on Finite and Infinite Dimensional Dynamical Systems </w:t>
      </w:r>
      <w:r w:rsidRPr="0049717C">
        <w:rPr>
          <w:i/>
          <w:iCs/>
          <w:caps/>
          <w:sz w:val="22"/>
          <w:szCs w:val="22"/>
          <w:shd w:val="clear" w:color="auto" w:fill="FFFFFF"/>
          <w:lang w:val="ca-ES"/>
        </w:rPr>
        <w:t>(FIDDS-17)</w:t>
      </w:r>
      <w:r w:rsidRPr="0049717C">
        <w:rPr>
          <w:sz w:val="22"/>
          <w:szCs w:val="22"/>
          <w:lang w:val="ca-ES"/>
        </w:rPr>
        <w:t xml:space="preserve">, </w:t>
      </w:r>
      <w:r w:rsidRPr="0049717C">
        <w:rPr>
          <w:sz w:val="22"/>
          <w:szCs w:val="22"/>
        </w:rPr>
        <w:t>CRM Universidad de Barcelona, Spain, June 12 to 16, 2017.</w:t>
      </w:r>
    </w:p>
    <w:p w14:paraId="7CF7CBB1" w14:textId="77777777" w:rsidR="00C9082F" w:rsidRPr="0049717C" w:rsidRDefault="00C9082F" w:rsidP="002A3AFB">
      <w:pPr>
        <w:numPr>
          <w:ilvl w:val="0"/>
          <w:numId w:val="18"/>
        </w:numPr>
        <w:spacing w:after="60"/>
        <w:jc w:val="both"/>
        <w:rPr>
          <w:sz w:val="22"/>
          <w:szCs w:val="22"/>
        </w:rPr>
      </w:pPr>
      <w:r w:rsidRPr="0049717C">
        <w:rPr>
          <w:i/>
          <w:sz w:val="22"/>
          <w:szCs w:val="22"/>
        </w:rPr>
        <w:t xml:space="preserve">Conference in Calculus of Variations and PDE, </w:t>
      </w:r>
      <w:r w:rsidRPr="0049717C">
        <w:rPr>
          <w:sz w:val="22"/>
          <w:szCs w:val="22"/>
        </w:rPr>
        <w:t>UC Berkeley, May29 –June 2, 2017.</w:t>
      </w:r>
    </w:p>
    <w:p w14:paraId="494E479A" w14:textId="77777777" w:rsidR="00C9082F" w:rsidRPr="0049717C" w:rsidRDefault="00C9082F" w:rsidP="002A3AFB">
      <w:pPr>
        <w:numPr>
          <w:ilvl w:val="0"/>
          <w:numId w:val="18"/>
        </w:numPr>
        <w:spacing w:after="60"/>
        <w:jc w:val="both"/>
        <w:rPr>
          <w:sz w:val="22"/>
          <w:szCs w:val="22"/>
        </w:rPr>
      </w:pPr>
      <w:r w:rsidRPr="0049717C">
        <w:rPr>
          <w:i/>
          <w:sz w:val="22"/>
          <w:szCs w:val="22"/>
        </w:rPr>
        <w:t>Advanced School/Workshop on Nonlocal Partial Differential Equations and Applications to Geometry, Physics and Probability</w:t>
      </w:r>
      <w:r w:rsidRPr="0049717C">
        <w:rPr>
          <w:sz w:val="22"/>
          <w:szCs w:val="22"/>
        </w:rPr>
        <w:t>, May 22-June2 (ICTP- Trieste).</w:t>
      </w:r>
    </w:p>
    <w:p w14:paraId="5B1DB3FD" w14:textId="77777777" w:rsidR="00C9082F" w:rsidRPr="0049717C" w:rsidRDefault="00C9082F" w:rsidP="002A3AFB">
      <w:pPr>
        <w:numPr>
          <w:ilvl w:val="0"/>
          <w:numId w:val="18"/>
        </w:numPr>
        <w:spacing w:after="60"/>
        <w:jc w:val="both"/>
        <w:rPr>
          <w:sz w:val="22"/>
          <w:szCs w:val="22"/>
        </w:rPr>
      </w:pPr>
      <w:r w:rsidRPr="0049717C">
        <w:rPr>
          <w:rStyle w:val="Strong"/>
          <w:b w:val="0"/>
          <w:i/>
          <w:sz w:val="22"/>
          <w:szCs w:val="22"/>
        </w:rPr>
        <w:t>Conference in PDE/Probability Interactions: Kinetic Equations, Long time and Propagation of Chaos</w:t>
      </w:r>
      <w:r w:rsidRPr="0049717C">
        <w:rPr>
          <w:rStyle w:val="Strong"/>
          <w:sz w:val="22"/>
          <w:szCs w:val="22"/>
        </w:rPr>
        <w:t xml:space="preserve">, </w:t>
      </w:r>
      <w:r w:rsidRPr="0049717C">
        <w:rPr>
          <w:rStyle w:val="Strong"/>
          <w:b w:val="0"/>
          <w:sz w:val="22"/>
          <w:szCs w:val="22"/>
        </w:rPr>
        <w:t>CIRM, Marseille-</w:t>
      </w:r>
      <w:proofErr w:type="spellStart"/>
      <w:r w:rsidRPr="0049717C">
        <w:rPr>
          <w:rStyle w:val="Strong"/>
          <w:b w:val="0"/>
          <w:sz w:val="22"/>
          <w:szCs w:val="22"/>
        </w:rPr>
        <w:t>Luminy</w:t>
      </w:r>
      <w:proofErr w:type="spellEnd"/>
      <w:r w:rsidRPr="0049717C">
        <w:rPr>
          <w:rStyle w:val="Strong"/>
          <w:b w:val="0"/>
          <w:sz w:val="22"/>
          <w:szCs w:val="22"/>
        </w:rPr>
        <w:t>,</w:t>
      </w:r>
      <w:r w:rsidRPr="0049717C">
        <w:rPr>
          <w:rStyle w:val="Strong"/>
          <w:sz w:val="22"/>
          <w:szCs w:val="22"/>
        </w:rPr>
        <w:t xml:space="preserve"> </w:t>
      </w:r>
      <w:r w:rsidRPr="0049717C">
        <w:rPr>
          <w:sz w:val="22"/>
          <w:szCs w:val="22"/>
        </w:rPr>
        <w:t>April 18-22, 2017.</w:t>
      </w:r>
    </w:p>
    <w:p w14:paraId="1D8ED0F8" w14:textId="77777777" w:rsidR="00C9082F" w:rsidRPr="0049717C" w:rsidRDefault="00C9082F" w:rsidP="002A3AFB">
      <w:pPr>
        <w:numPr>
          <w:ilvl w:val="0"/>
          <w:numId w:val="18"/>
        </w:numPr>
        <w:spacing w:after="60"/>
        <w:jc w:val="both"/>
        <w:rPr>
          <w:sz w:val="22"/>
          <w:szCs w:val="22"/>
        </w:rPr>
      </w:pPr>
      <w:r w:rsidRPr="0049717C">
        <w:rPr>
          <w:sz w:val="22"/>
          <w:szCs w:val="22"/>
        </w:rPr>
        <w:t>Conference on Current Developments in Mathematical Fluid Dynamics: Regularity, Instabilities, and Turbulence</w:t>
      </w:r>
      <w:r w:rsidRPr="0049717C">
        <w:rPr>
          <w:i/>
          <w:sz w:val="22"/>
          <w:szCs w:val="22"/>
        </w:rPr>
        <w:t xml:space="preserve">, </w:t>
      </w:r>
      <w:r w:rsidRPr="0049717C">
        <w:rPr>
          <w:sz w:val="22"/>
          <w:szCs w:val="22"/>
        </w:rPr>
        <w:t>ICERM Brown University, January 24 to 27, 2017.</w:t>
      </w:r>
    </w:p>
    <w:p w14:paraId="0AF38EB1" w14:textId="77777777" w:rsidR="00C9082F" w:rsidRPr="0049717C" w:rsidRDefault="00C9082F" w:rsidP="002A3AFB">
      <w:pPr>
        <w:numPr>
          <w:ilvl w:val="0"/>
          <w:numId w:val="18"/>
        </w:numPr>
        <w:spacing w:after="60"/>
        <w:jc w:val="both"/>
        <w:rPr>
          <w:sz w:val="22"/>
          <w:szCs w:val="22"/>
        </w:rPr>
      </w:pPr>
      <w:r w:rsidRPr="0049717C">
        <w:rPr>
          <w:i/>
          <w:sz w:val="22"/>
          <w:szCs w:val="22"/>
        </w:rPr>
        <w:t>Conference Frontiers in Applied and Computational Mathematics, dedicated to Chi-Wang Shu on his 60</w:t>
      </w:r>
      <w:r w:rsidRPr="0049717C">
        <w:rPr>
          <w:i/>
          <w:sz w:val="22"/>
          <w:szCs w:val="22"/>
          <w:vertAlign w:val="superscript"/>
        </w:rPr>
        <w:t>th</w:t>
      </w:r>
      <w:r w:rsidRPr="0049717C">
        <w:rPr>
          <w:i/>
          <w:sz w:val="22"/>
          <w:szCs w:val="22"/>
        </w:rPr>
        <w:t xml:space="preserve"> Birthday, </w:t>
      </w:r>
      <w:r w:rsidRPr="0049717C">
        <w:rPr>
          <w:sz w:val="22"/>
          <w:szCs w:val="22"/>
        </w:rPr>
        <w:t>ICERM Brown University, January 4 to 6, 2017.</w:t>
      </w:r>
    </w:p>
    <w:p w14:paraId="3CB5D28D" w14:textId="77777777" w:rsidR="00C9082F" w:rsidRPr="0049717C" w:rsidRDefault="00C9082F" w:rsidP="002A3AFB">
      <w:pPr>
        <w:pStyle w:val="Textbody"/>
        <w:numPr>
          <w:ilvl w:val="0"/>
          <w:numId w:val="18"/>
        </w:numPr>
        <w:spacing w:after="60" w:line="240" w:lineRule="auto"/>
        <w:jc w:val="both"/>
        <w:rPr>
          <w:sz w:val="22"/>
          <w:szCs w:val="22"/>
        </w:rPr>
      </w:pPr>
      <w:r w:rsidRPr="0049717C">
        <w:rPr>
          <w:sz w:val="22"/>
          <w:szCs w:val="22"/>
        </w:rPr>
        <w:t>Ki-Net Conference on New Trends in Quantum and Classical Kinetic Equations and Related PDEs, UW Madison, Oct 6 - 8, 2016.</w:t>
      </w:r>
    </w:p>
    <w:p w14:paraId="265B322F" w14:textId="77777777" w:rsidR="00C9082F" w:rsidRPr="0049717C" w:rsidRDefault="00C9082F" w:rsidP="002A3AFB">
      <w:pPr>
        <w:pStyle w:val="Textbody"/>
        <w:numPr>
          <w:ilvl w:val="0"/>
          <w:numId w:val="18"/>
        </w:numPr>
        <w:spacing w:after="60" w:line="240" w:lineRule="auto"/>
        <w:jc w:val="both"/>
        <w:rPr>
          <w:sz w:val="22"/>
          <w:szCs w:val="22"/>
        </w:rPr>
      </w:pPr>
      <w:r w:rsidRPr="0049717C">
        <w:rPr>
          <w:i/>
          <w:sz w:val="22"/>
          <w:szCs w:val="22"/>
        </w:rPr>
        <w:t>Workshop in Stochastic Analysis</w:t>
      </w:r>
      <w:r w:rsidRPr="0049717C">
        <w:rPr>
          <w:sz w:val="22"/>
          <w:szCs w:val="22"/>
        </w:rPr>
        <w:t xml:space="preserve">, IMECC, University of Campinas, Brazil, </w:t>
      </w:r>
      <w:bookmarkStart w:id="1" w:name="top"/>
      <w:r w:rsidRPr="0049717C">
        <w:rPr>
          <w:bCs/>
          <w:sz w:val="22"/>
          <w:szCs w:val="22"/>
        </w:rPr>
        <w:t>June 28-30 of 2016</w:t>
      </w:r>
      <w:bookmarkEnd w:id="1"/>
      <w:r w:rsidRPr="0049717C">
        <w:rPr>
          <w:sz w:val="22"/>
          <w:szCs w:val="22"/>
        </w:rPr>
        <w:t>.</w:t>
      </w:r>
    </w:p>
    <w:p w14:paraId="13A0E914" w14:textId="77777777" w:rsidR="00C9082F" w:rsidRPr="0049717C" w:rsidRDefault="00C9082F" w:rsidP="002A3AFB">
      <w:pPr>
        <w:numPr>
          <w:ilvl w:val="0"/>
          <w:numId w:val="21"/>
        </w:numPr>
        <w:spacing w:after="60"/>
        <w:jc w:val="both"/>
        <w:rPr>
          <w:sz w:val="22"/>
          <w:szCs w:val="22"/>
        </w:rPr>
      </w:pPr>
      <w:r w:rsidRPr="0049717C">
        <w:rPr>
          <w:i/>
          <w:sz w:val="22"/>
          <w:szCs w:val="22"/>
        </w:rPr>
        <w:t>Kinetic Theory and Fluid Dynamics: From micro to macroscopic modeling</w:t>
      </w:r>
      <w:r w:rsidRPr="0049717C">
        <w:rPr>
          <w:sz w:val="22"/>
          <w:szCs w:val="22"/>
        </w:rPr>
        <w:t xml:space="preserve">, </w:t>
      </w:r>
      <w:proofErr w:type="spellStart"/>
      <w:r w:rsidRPr="0049717C">
        <w:rPr>
          <w:sz w:val="22"/>
          <w:szCs w:val="22"/>
        </w:rPr>
        <w:t>Rakuyu</w:t>
      </w:r>
      <w:proofErr w:type="spellEnd"/>
      <w:r w:rsidRPr="0049717C">
        <w:rPr>
          <w:sz w:val="22"/>
          <w:szCs w:val="22"/>
        </w:rPr>
        <w:t xml:space="preserve"> Kaikan, Kyoto, Japan, May 26-28, 2016.</w:t>
      </w:r>
    </w:p>
    <w:p w14:paraId="1F1A59FE" w14:textId="77777777" w:rsidR="00C9082F" w:rsidRPr="0049717C" w:rsidRDefault="00C9082F" w:rsidP="002A3AFB">
      <w:pPr>
        <w:numPr>
          <w:ilvl w:val="0"/>
          <w:numId w:val="21"/>
        </w:numPr>
        <w:spacing w:after="60"/>
        <w:jc w:val="both"/>
        <w:rPr>
          <w:sz w:val="22"/>
          <w:szCs w:val="22"/>
        </w:rPr>
      </w:pPr>
      <w:r w:rsidRPr="0049717C">
        <w:rPr>
          <w:i/>
          <w:sz w:val="22"/>
          <w:szCs w:val="22"/>
        </w:rPr>
        <w:t>Ninth European Conference on Elliptic and Parabolic Problems</w:t>
      </w:r>
      <w:r w:rsidRPr="0049717C">
        <w:rPr>
          <w:sz w:val="22"/>
          <w:szCs w:val="22"/>
        </w:rPr>
        <w:t>, Gaeta, Italy, May 23 to 27, 2016</w:t>
      </w:r>
    </w:p>
    <w:p w14:paraId="50FB21D1" w14:textId="77777777" w:rsidR="00C9082F" w:rsidRPr="0049717C" w:rsidRDefault="00C9082F" w:rsidP="002A3AFB">
      <w:pPr>
        <w:numPr>
          <w:ilvl w:val="0"/>
          <w:numId w:val="21"/>
        </w:numPr>
        <w:spacing w:after="60"/>
        <w:jc w:val="both"/>
        <w:rPr>
          <w:rStyle w:val="Strong"/>
          <w:b w:val="0"/>
          <w:bCs w:val="0"/>
          <w:sz w:val="22"/>
          <w:szCs w:val="22"/>
        </w:rPr>
      </w:pPr>
      <w:r w:rsidRPr="0049717C">
        <w:rPr>
          <w:i/>
          <w:sz w:val="22"/>
          <w:szCs w:val="22"/>
        </w:rPr>
        <w:t>Boundary Value Problems and Multiscale Coupling Methods for Kinetic Equations</w:t>
      </w:r>
      <w:r w:rsidRPr="0049717C">
        <w:rPr>
          <w:sz w:val="22"/>
          <w:szCs w:val="22"/>
        </w:rPr>
        <w:t xml:space="preserve">, </w:t>
      </w:r>
      <w:r w:rsidRPr="0049717C">
        <w:rPr>
          <w:rStyle w:val="Strong"/>
          <w:b w:val="0"/>
          <w:sz w:val="22"/>
          <w:szCs w:val="22"/>
        </w:rPr>
        <w:t>April 21 to 24, 2016</w:t>
      </w:r>
      <w:r w:rsidRPr="0049717C">
        <w:rPr>
          <w:sz w:val="22"/>
          <w:szCs w:val="22"/>
        </w:rPr>
        <w:t xml:space="preserve">, U. Wisconsin-Madison. </w:t>
      </w:r>
    </w:p>
    <w:p w14:paraId="4D4D1FC6" w14:textId="77777777" w:rsidR="00C9082F" w:rsidRPr="0049717C" w:rsidRDefault="00C9082F" w:rsidP="002A3AFB">
      <w:pPr>
        <w:numPr>
          <w:ilvl w:val="0"/>
          <w:numId w:val="21"/>
        </w:numPr>
        <w:spacing w:after="60"/>
        <w:jc w:val="both"/>
        <w:rPr>
          <w:rStyle w:val="Strong"/>
          <w:b w:val="0"/>
          <w:bCs w:val="0"/>
          <w:sz w:val="22"/>
          <w:szCs w:val="22"/>
        </w:rPr>
      </w:pPr>
      <w:r w:rsidRPr="0049717C">
        <w:rPr>
          <w:rStyle w:val="Strong"/>
          <w:b w:val="0"/>
          <w:bCs w:val="0"/>
          <w:i/>
          <w:sz w:val="22"/>
          <w:szCs w:val="22"/>
        </w:rPr>
        <w:t xml:space="preserve">Stanford University, </w:t>
      </w:r>
      <w:r w:rsidRPr="0049717C">
        <w:rPr>
          <w:i/>
          <w:sz w:val="22"/>
          <w:szCs w:val="22"/>
        </w:rPr>
        <w:t>Analysis and Computation in Kinetic Theory</w:t>
      </w:r>
      <w:r w:rsidRPr="0049717C">
        <w:rPr>
          <w:sz w:val="22"/>
          <w:szCs w:val="22"/>
        </w:rPr>
        <w:t xml:space="preserve">, </w:t>
      </w:r>
      <w:r w:rsidRPr="0049717C">
        <w:rPr>
          <w:rStyle w:val="Strong"/>
          <w:b w:val="0"/>
          <w:bCs w:val="0"/>
          <w:sz w:val="22"/>
          <w:szCs w:val="22"/>
        </w:rPr>
        <w:t>November 3 to 6, 2015.</w:t>
      </w:r>
    </w:p>
    <w:p w14:paraId="22C8C865" w14:textId="77777777" w:rsidR="00C9082F" w:rsidRPr="0049717C" w:rsidRDefault="00C9082F" w:rsidP="002A3AFB">
      <w:pPr>
        <w:numPr>
          <w:ilvl w:val="0"/>
          <w:numId w:val="21"/>
        </w:numPr>
        <w:spacing w:after="60"/>
        <w:jc w:val="both"/>
        <w:rPr>
          <w:rStyle w:val="Strong"/>
          <w:b w:val="0"/>
          <w:bCs w:val="0"/>
          <w:sz w:val="22"/>
          <w:szCs w:val="22"/>
        </w:rPr>
      </w:pPr>
      <w:r w:rsidRPr="0049717C">
        <w:rPr>
          <w:rStyle w:val="Strong"/>
          <w:b w:val="0"/>
          <w:bCs w:val="0"/>
          <w:i/>
          <w:sz w:val="22"/>
          <w:szCs w:val="22"/>
        </w:rPr>
        <w:t>Scalable Methods for Kinetic Equations</w:t>
      </w:r>
      <w:r w:rsidRPr="0049717C">
        <w:rPr>
          <w:rStyle w:val="Strong"/>
          <w:b w:val="0"/>
          <w:bCs w:val="0"/>
          <w:sz w:val="22"/>
          <w:szCs w:val="22"/>
        </w:rPr>
        <w:t xml:space="preserve">, Oak Ridge National Laboratory, Knoxville, TN, </w:t>
      </w:r>
      <w:proofErr w:type="gramStart"/>
      <w:r w:rsidRPr="0049717C">
        <w:rPr>
          <w:rStyle w:val="Strong"/>
          <w:b w:val="0"/>
          <w:bCs w:val="0"/>
          <w:sz w:val="22"/>
          <w:szCs w:val="22"/>
        </w:rPr>
        <w:t>October  19</w:t>
      </w:r>
      <w:proofErr w:type="gramEnd"/>
      <w:r w:rsidRPr="0049717C">
        <w:rPr>
          <w:rStyle w:val="Strong"/>
          <w:b w:val="0"/>
          <w:bCs w:val="0"/>
          <w:sz w:val="22"/>
          <w:szCs w:val="22"/>
        </w:rPr>
        <w:t xml:space="preserve"> to 23, 2015.</w:t>
      </w:r>
    </w:p>
    <w:p w14:paraId="0BBC9FE3" w14:textId="77777777" w:rsidR="00C9082F" w:rsidRPr="0049717C" w:rsidRDefault="00C9082F" w:rsidP="002A3AFB">
      <w:pPr>
        <w:numPr>
          <w:ilvl w:val="0"/>
          <w:numId w:val="21"/>
        </w:numPr>
        <w:spacing w:after="60"/>
        <w:jc w:val="both"/>
        <w:rPr>
          <w:rStyle w:val="Strong"/>
          <w:b w:val="0"/>
          <w:bCs w:val="0"/>
          <w:sz w:val="22"/>
          <w:szCs w:val="22"/>
        </w:rPr>
      </w:pPr>
      <w:r w:rsidRPr="0049717C">
        <w:rPr>
          <w:rStyle w:val="Strong"/>
          <w:b w:val="0"/>
          <w:bCs w:val="0"/>
          <w:i/>
          <w:sz w:val="22"/>
          <w:szCs w:val="22"/>
        </w:rPr>
        <w:t>The Cauchy problem in Kinetic Theory</w:t>
      </w:r>
      <w:r w:rsidRPr="0049717C">
        <w:rPr>
          <w:rStyle w:val="Strong"/>
          <w:b w:val="0"/>
          <w:bCs w:val="0"/>
          <w:sz w:val="22"/>
          <w:szCs w:val="22"/>
        </w:rPr>
        <w:t xml:space="preserve">: Recent progress in </w:t>
      </w:r>
      <w:proofErr w:type="spellStart"/>
      <w:r w:rsidRPr="0049717C">
        <w:rPr>
          <w:rStyle w:val="Strong"/>
          <w:b w:val="0"/>
          <w:bCs w:val="0"/>
          <w:sz w:val="22"/>
          <w:szCs w:val="22"/>
        </w:rPr>
        <w:t>Collisionless</w:t>
      </w:r>
      <w:proofErr w:type="spellEnd"/>
      <w:r w:rsidRPr="0049717C">
        <w:rPr>
          <w:rStyle w:val="Strong"/>
          <w:b w:val="0"/>
          <w:bCs w:val="0"/>
          <w:sz w:val="22"/>
          <w:szCs w:val="22"/>
        </w:rPr>
        <w:t xml:space="preserve"> Models, Imperial College London, UK, September 7 to 11, 2015.</w:t>
      </w:r>
    </w:p>
    <w:p w14:paraId="5E4E8F18" w14:textId="77777777" w:rsidR="00C9082F" w:rsidRPr="0049717C" w:rsidRDefault="00C9082F" w:rsidP="002A3AFB">
      <w:pPr>
        <w:numPr>
          <w:ilvl w:val="0"/>
          <w:numId w:val="21"/>
        </w:numPr>
        <w:spacing w:after="60"/>
        <w:jc w:val="both"/>
        <w:rPr>
          <w:sz w:val="22"/>
          <w:szCs w:val="22"/>
        </w:rPr>
      </w:pPr>
      <w:r w:rsidRPr="0049717C">
        <w:rPr>
          <w:sz w:val="22"/>
          <w:szCs w:val="22"/>
        </w:rPr>
        <w:t xml:space="preserve">3-hour course at the </w:t>
      </w:r>
      <w:r w:rsidRPr="0049717C">
        <w:rPr>
          <w:i/>
          <w:sz w:val="22"/>
          <w:szCs w:val="22"/>
        </w:rPr>
        <w:t>Thematic Program on Current Trends in Analysis and Partial Differential Equations,</w:t>
      </w:r>
      <w:r w:rsidRPr="0049717C">
        <w:rPr>
          <w:sz w:val="22"/>
          <w:szCs w:val="22"/>
        </w:rPr>
        <w:t xml:space="preserve"> IMPA, R. de Janeiro, Brazil, July 13 to 17, 2015.</w:t>
      </w:r>
    </w:p>
    <w:p w14:paraId="06D47E70" w14:textId="77777777" w:rsidR="00C9082F" w:rsidRPr="0049717C" w:rsidRDefault="00C9082F" w:rsidP="002A3AFB">
      <w:pPr>
        <w:pStyle w:val="Heading1"/>
        <w:numPr>
          <w:ilvl w:val="0"/>
          <w:numId w:val="21"/>
        </w:numPr>
        <w:tabs>
          <w:tab w:val="left" w:pos="720"/>
        </w:tabs>
        <w:spacing w:before="0" w:after="60" w:line="240" w:lineRule="auto"/>
        <w:jc w:val="both"/>
        <w:rPr>
          <w:b w:val="0"/>
          <w:sz w:val="22"/>
          <w:szCs w:val="22"/>
        </w:rPr>
      </w:pPr>
      <w:r w:rsidRPr="0049717C">
        <w:rPr>
          <w:b w:val="0"/>
          <w:sz w:val="22"/>
          <w:szCs w:val="22"/>
        </w:rPr>
        <w:t>6</w:t>
      </w:r>
      <w:r w:rsidRPr="0049717C">
        <w:rPr>
          <w:b w:val="0"/>
          <w:sz w:val="22"/>
          <w:szCs w:val="22"/>
          <w:vertAlign w:val="superscript"/>
        </w:rPr>
        <w:t>th</w:t>
      </w:r>
      <w:r w:rsidRPr="0049717C">
        <w:rPr>
          <w:b w:val="0"/>
          <w:sz w:val="22"/>
          <w:szCs w:val="22"/>
        </w:rPr>
        <w:t xml:space="preserve"> Workshop Theory and </w:t>
      </w:r>
      <w:proofErr w:type="spellStart"/>
      <w:r w:rsidRPr="0049717C">
        <w:rPr>
          <w:b w:val="0"/>
          <w:sz w:val="22"/>
          <w:szCs w:val="22"/>
        </w:rPr>
        <w:t>Numerics</w:t>
      </w:r>
      <w:proofErr w:type="spellEnd"/>
      <w:r w:rsidRPr="0049717C">
        <w:rPr>
          <w:b w:val="0"/>
          <w:sz w:val="22"/>
          <w:szCs w:val="22"/>
        </w:rPr>
        <w:t xml:space="preserve"> of Kinetic Equations, University of </w:t>
      </w:r>
      <w:proofErr w:type="spellStart"/>
      <w:r w:rsidRPr="0049717C">
        <w:rPr>
          <w:b w:val="0"/>
          <w:sz w:val="22"/>
          <w:szCs w:val="22"/>
        </w:rPr>
        <w:t>Saarlandes</w:t>
      </w:r>
      <w:proofErr w:type="spellEnd"/>
      <w:r w:rsidRPr="0049717C">
        <w:rPr>
          <w:b w:val="0"/>
          <w:sz w:val="22"/>
          <w:szCs w:val="22"/>
        </w:rPr>
        <w:t>, Germany, June 1-3, 2015.</w:t>
      </w:r>
    </w:p>
    <w:p w14:paraId="210345B0" w14:textId="77777777" w:rsidR="00C9082F" w:rsidRPr="0049717C" w:rsidRDefault="00C9082F" w:rsidP="002A3AFB">
      <w:pPr>
        <w:pStyle w:val="Heading1"/>
        <w:numPr>
          <w:ilvl w:val="0"/>
          <w:numId w:val="21"/>
        </w:numPr>
        <w:tabs>
          <w:tab w:val="left" w:pos="720"/>
        </w:tabs>
        <w:spacing w:before="0" w:after="60" w:line="240" w:lineRule="auto"/>
        <w:jc w:val="both"/>
        <w:rPr>
          <w:b w:val="0"/>
          <w:sz w:val="22"/>
          <w:szCs w:val="22"/>
        </w:rPr>
      </w:pPr>
      <w:r w:rsidRPr="0049717C">
        <w:rPr>
          <w:b w:val="0"/>
          <w:i/>
          <w:sz w:val="22"/>
          <w:szCs w:val="22"/>
        </w:rPr>
        <w:t>Workshop - Mathematical problems in kinetic theory</w:t>
      </w:r>
      <w:r w:rsidRPr="0049717C">
        <w:rPr>
          <w:b w:val="0"/>
          <w:sz w:val="22"/>
          <w:szCs w:val="22"/>
        </w:rPr>
        <w:t>, Rennes, France, May 26-29, 2015.</w:t>
      </w:r>
    </w:p>
    <w:p w14:paraId="159530DB" w14:textId="77777777" w:rsidR="00C9082F" w:rsidRPr="0049717C" w:rsidRDefault="00C9082F" w:rsidP="002A3AFB">
      <w:pPr>
        <w:pStyle w:val="Heading1"/>
        <w:numPr>
          <w:ilvl w:val="0"/>
          <w:numId w:val="21"/>
        </w:numPr>
        <w:tabs>
          <w:tab w:val="left" w:pos="720"/>
        </w:tabs>
        <w:spacing w:before="0" w:after="60" w:line="240" w:lineRule="auto"/>
        <w:jc w:val="both"/>
        <w:rPr>
          <w:b w:val="0"/>
          <w:sz w:val="22"/>
          <w:szCs w:val="22"/>
        </w:rPr>
      </w:pPr>
      <w:r w:rsidRPr="0049717C">
        <w:rPr>
          <w:b w:val="0"/>
          <w:i/>
          <w:sz w:val="22"/>
          <w:szCs w:val="22"/>
        </w:rPr>
        <w:t>Collective dynamics and model verification: Connecting kinetic modeling to data</w:t>
      </w:r>
      <w:r w:rsidRPr="0049717C">
        <w:rPr>
          <w:b w:val="0"/>
          <w:sz w:val="22"/>
          <w:szCs w:val="22"/>
        </w:rPr>
        <w:t>, ASU, April, 2015.</w:t>
      </w:r>
    </w:p>
    <w:p w14:paraId="177FF2B7" w14:textId="77777777" w:rsidR="00C9082F" w:rsidRPr="0049717C" w:rsidRDefault="00C9082F" w:rsidP="002A3AFB">
      <w:pPr>
        <w:pStyle w:val="Textbody"/>
        <w:numPr>
          <w:ilvl w:val="0"/>
          <w:numId w:val="21"/>
        </w:numPr>
        <w:spacing w:after="60" w:line="240" w:lineRule="auto"/>
        <w:jc w:val="both"/>
        <w:rPr>
          <w:i/>
          <w:sz w:val="22"/>
          <w:szCs w:val="22"/>
        </w:rPr>
      </w:pPr>
      <w:r w:rsidRPr="0049717C">
        <w:rPr>
          <w:i/>
          <w:sz w:val="22"/>
          <w:szCs w:val="22"/>
        </w:rPr>
        <w:t>Semi-plenary speaker at the First Pan American Congress in Computational Mechanics (PANACM 2015)</w:t>
      </w:r>
      <w:r w:rsidRPr="0049717C">
        <w:rPr>
          <w:sz w:val="22"/>
          <w:szCs w:val="22"/>
        </w:rPr>
        <w:t xml:space="preserve">, Buenos Aires, Argentina, April 27-29, 2015. </w:t>
      </w:r>
    </w:p>
    <w:p w14:paraId="228F0FF4" w14:textId="77777777" w:rsidR="00C9082F" w:rsidRPr="0049717C" w:rsidRDefault="00C9082F" w:rsidP="002A3AFB">
      <w:pPr>
        <w:pStyle w:val="Textbody"/>
        <w:numPr>
          <w:ilvl w:val="0"/>
          <w:numId w:val="21"/>
        </w:numPr>
        <w:spacing w:after="60" w:line="240" w:lineRule="auto"/>
        <w:jc w:val="both"/>
        <w:rPr>
          <w:sz w:val="22"/>
          <w:szCs w:val="22"/>
        </w:rPr>
      </w:pPr>
      <w:r w:rsidRPr="0049717C">
        <w:rPr>
          <w:rStyle w:val="Strong"/>
          <w:b w:val="0"/>
          <w:sz w:val="22"/>
          <w:szCs w:val="22"/>
        </w:rPr>
        <w:t xml:space="preserve">PANACM 2015 – (3.7 MS) </w:t>
      </w:r>
      <w:proofErr w:type="spellStart"/>
      <w:r w:rsidRPr="0049717C">
        <w:rPr>
          <w:rStyle w:val="Strong"/>
          <w:b w:val="0"/>
          <w:sz w:val="22"/>
          <w:szCs w:val="22"/>
        </w:rPr>
        <w:t>Minisymposia</w:t>
      </w:r>
      <w:proofErr w:type="spellEnd"/>
      <w:r w:rsidRPr="0049717C">
        <w:rPr>
          <w:rStyle w:val="Strong"/>
          <w:b w:val="0"/>
          <w:sz w:val="22"/>
          <w:szCs w:val="22"/>
        </w:rPr>
        <w:t xml:space="preserve"> speaker on “</w:t>
      </w:r>
      <w:r w:rsidRPr="0049717C">
        <w:rPr>
          <w:rStyle w:val="Strong"/>
          <w:b w:val="0"/>
          <w:i/>
          <w:sz w:val="22"/>
          <w:szCs w:val="22"/>
        </w:rPr>
        <w:t>Computational Methods for Kinetic Collisional Transport</w:t>
      </w:r>
      <w:proofErr w:type="gramStart"/>
      <w:r w:rsidRPr="0049717C">
        <w:rPr>
          <w:rStyle w:val="Strong"/>
          <w:b w:val="0"/>
          <w:sz w:val="22"/>
          <w:szCs w:val="22"/>
        </w:rPr>
        <w:t>”,</w:t>
      </w:r>
      <w:r w:rsidRPr="0049717C">
        <w:rPr>
          <w:rStyle w:val="Strong"/>
          <w:b w:val="0"/>
          <w:bCs w:val="0"/>
          <w:sz w:val="22"/>
          <w:szCs w:val="22"/>
        </w:rPr>
        <w:t xml:space="preserve"> </w:t>
      </w:r>
      <w:r w:rsidRPr="0049717C">
        <w:rPr>
          <w:rStyle w:val="Strong"/>
          <w:b w:val="0"/>
          <w:sz w:val="22"/>
          <w:szCs w:val="22"/>
        </w:rPr>
        <w:t xml:space="preserve"> </w:t>
      </w:r>
      <w:r w:rsidRPr="0049717C">
        <w:rPr>
          <w:rStyle w:val="Strong"/>
          <w:b w:val="0"/>
          <w:bCs w:val="0"/>
          <w:sz w:val="22"/>
          <w:szCs w:val="22"/>
        </w:rPr>
        <w:t>April</w:t>
      </w:r>
      <w:proofErr w:type="gramEnd"/>
      <w:r w:rsidRPr="0049717C">
        <w:rPr>
          <w:sz w:val="22"/>
          <w:szCs w:val="22"/>
        </w:rPr>
        <w:t xml:space="preserve"> 27-29, 2015. </w:t>
      </w:r>
    </w:p>
    <w:p w14:paraId="6563C354" w14:textId="77777777" w:rsidR="00C9082F" w:rsidRPr="0049717C" w:rsidRDefault="00C9082F" w:rsidP="002A3AFB">
      <w:pPr>
        <w:pStyle w:val="Heading1"/>
        <w:numPr>
          <w:ilvl w:val="0"/>
          <w:numId w:val="21"/>
        </w:numPr>
        <w:tabs>
          <w:tab w:val="left" w:pos="720"/>
        </w:tabs>
        <w:spacing w:before="0" w:after="60" w:line="240" w:lineRule="auto"/>
        <w:jc w:val="both"/>
        <w:rPr>
          <w:rStyle w:val="Strong"/>
          <w:sz w:val="22"/>
          <w:szCs w:val="22"/>
        </w:rPr>
      </w:pPr>
      <w:r w:rsidRPr="0049717C">
        <w:rPr>
          <w:rStyle w:val="Strong"/>
          <w:sz w:val="22"/>
          <w:szCs w:val="22"/>
        </w:rPr>
        <w:t xml:space="preserve">4-hour course at the </w:t>
      </w:r>
      <w:r w:rsidRPr="0049717C">
        <w:rPr>
          <w:rStyle w:val="Strong"/>
          <w:i/>
          <w:sz w:val="22"/>
          <w:szCs w:val="22"/>
        </w:rPr>
        <w:t>X Americas Conference on Differential Equations and Nonlinear Analysis</w:t>
      </w:r>
      <w:r w:rsidRPr="0049717C">
        <w:rPr>
          <w:rStyle w:val="Strong"/>
          <w:sz w:val="22"/>
          <w:szCs w:val="22"/>
        </w:rPr>
        <w:t xml:space="preserve">, </w:t>
      </w:r>
    </w:p>
    <w:p w14:paraId="3F49567E" w14:textId="77777777" w:rsidR="00C9082F" w:rsidRPr="0049717C" w:rsidRDefault="00C9082F" w:rsidP="002A3AFB">
      <w:pPr>
        <w:pStyle w:val="Heading1"/>
        <w:numPr>
          <w:ilvl w:val="0"/>
          <w:numId w:val="0"/>
        </w:numPr>
        <w:tabs>
          <w:tab w:val="left" w:pos="720"/>
        </w:tabs>
        <w:spacing w:before="0" w:after="60" w:line="240" w:lineRule="auto"/>
        <w:ind w:left="720" w:hanging="360"/>
        <w:jc w:val="both"/>
        <w:rPr>
          <w:sz w:val="22"/>
          <w:szCs w:val="22"/>
        </w:rPr>
      </w:pPr>
      <w:r w:rsidRPr="0049717C">
        <w:rPr>
          <w:rStyle w:val="Strong"/>
          <w:sz w:val="22"/>
          <w:szCs w:val="22"/>
        </w:rPr>
        <w:tab/>
        <w:t>Buenos Aires, February 9 to 19, 2015.</w:t>
      </w:r>
    </w:p>
    <w:p w14:paraId="7B87E59A" w14:textId="77777777" w:rsidR="00C9082F" w:rsidRPr="0049717C" w:rsidRDefault="00C9082F" w:rsidP="002A3AFB">
      <w:pPr>
        <w:pStyle w:val="Heading1"/>
        <w:numPr>
          <w:ilvl w:val="0"/>
          <w:numId w:val="21"/>
        </w:numPr>
        <w:tabs>
          <w:tab w:val="left" w:pos="720"/>
        </w:tabs>
        <w:spacing w:before="0" w:after="60" w:line="240" w:lineRule="auto"/>
        <w:jc w:val="both"/>
        <w:rPr>
          <w:b w:val="0"/>
          <w:sz w:val="22"/>
          <w:szCs w:val="22"/>
        </w:rPr>
      </w:pPr>
      <w:r w:rsidRPr="0049717C">
        <w:rPr>
          <w:b w:val="0"/>
          <w:i/>
          <w:sz w:val="22"/>
          <w:szCs w:val="22"/>
        </w:rPr>
        <w:t>Workshop on Kinetic Theory,</w:t>
      </w:r>
      <w:r w:rsidRPr="0049717C">
        <w:rPr>
          <w:b w:val="0"/>
          <w:sz w:val="22"/>
          <w:szCs w:val="22"/>
        </w:rPr>
        <w:t xml:space="preserve"> Universit</w:t>
      </w:r>
      <w:r w:rsidR="00740317" w:rsidRPr="0049717C">
        <w:rPr>
          <w:b w:val="0"/>
          <w:sz w:val="22"/>
          <w:szCs w:val="22"/>
        </w:rPr>
        <w:t>y of Victoria, CA, November 13-</w:t>
      </w:r>
      <w:r w:rsidRPr="0049717C">
        <w:rPr>
          <w:b w:val="0"/>
          <w:sz w:val="22"/>
          <w:szCs w:val="22"/>
        </w:rPr>
        <w:t>15, 2015.</w:t>
      </w:r>
    </w:p>
    <w:p w14:paraId="2780503D" w14:textId="77777777" w:rsidR="00C9082F" w:rsidRPr="0049717C" w:rsidRDefault="00C9082F" w:rsidP="002A3AFB">
      <w:pPr>
        <w:numPr>
          <w:ilvl w:val="0"/>
          <w:numId w:val="21"/>
        </w:numPr>
        <w:spacing w:after="60"/>
        <w:jc w:val="both"/>
        <w:rPr>
          <w:sz w:val="22"/>
          <w:szCs w:val="22"/>
        </w:rPr>
      </w:pPr>
      <w:r w:rsidRPr="0049717C">
        <w:rPr>
          <w:i/>
          <w:sz w:val="22"/>
          <w:szCs w:val="22"/>
        </w:rPr>
        <w:t>HYP 2014</w:t>
      </w:r>
      <w:r w:rsidRPr="0049717C">
        <w:rPr>
          <w:sz w:val="22"/>
          <w:szCs w:val="22"/>
        </w:rPr>
        <w:t xml:space="preserve">, IMPA Rio </w:t>
      </w:r>
      <w:r w:rsidR="00740317" w:rsidRPr="0049717C">
        <w:rPr>
          <w:sz w:val="22"/>
          <w:szCs w:val="22"/>
        </w:rPr>
        <w:t>de Janeiro, Brazil, July 2014, i</w:t>
      </w:r>
      <w:r w:rsidRPr="0049717C">
        <w:rPr>
          <w:sz w:val="22"/>
          <w:szCs w:val="22"/>
        </w:rPr>
        <w:t>nvited speaker.</w:t>
      </w:r>
    </w:p>
    <w:p w14:paraId="0093016A" w14:textId="77777777" w:rsidR="00C9082F" w:rsidRPr="0049717C" w:rsidRDefault="00C9082F" w:rsidP="002A3AFB">
      <w:pPr>
        <w:numPr>
          <w:ilvl w:val="0"/>
          <w:numId w:val="21"/>
        </w:numPr>
        <w:spacing w:after="60"/>
        <w:jc w:val="both"/>
        <w:rPr>
          <w:sz w:val="22"/>
          <w:szCs w:val="22"/>
        </w:rPr>
      </w:pPr>
      <w:r w:rsidRPr="0049717C">
        <w:rPr>
          <w:i/>
          <w:sz w:val="22"/>
          <w:szCs w:val="22"/>
        </w:rPr>
        <w:t>AWM-SIAM Sonia Kovalevsky Lecture award</w:t>
      </w:r>
      <w:r w:rsidRPr="0049717C">
        <w:rPr>
          <w:sz w:val="22"/>
          <w:szCs w:val="22"/>
        </w:rPr>
        <w:t xml:space="preserve">, plenary lecture at SIAM 2014 Annual </w:t>
      </w:r>
      <w:proofErr w:type="gramStart"/>
      <w:r w:rsidRPr="0049717C">
        <w:rPr>
          <w:sz w:val="22"/>
          <w:szCs w:val="22"/>
        </w:rPr>
        <w:t>Conference,  Chicago</w:t>
      </w:r>
      <w:proofErr w:type="gramEnd"/>
      <w:r w:rsidRPr="0049717C">
        <w:rPr>
          <w:sz w:val="22"/>
          <w:szCs w:val="22"/>
        </w:rPr>
        <w:t>, July 2014.</w:t>
      </w:r>
    </w:p>
    <w:p w14:paraId="22A9FD67" w14:textId="77777777" w:rsidR="00C9082F" w:rsidRPr="0049717C" w:rsidRDefault="00C9082F" w:rsidP="002A3AFB">
      <w:pPr>
        <w:numPr>
          <w:ilvl w:val="0"/>
          <w:numId w:val="21"/>
        </w:numPr>
        <w:spacing w:after="60"/>
        <w:jc w:val="both"/>
        <w:rPr>
          <w:sz w:val="22"/>
          <w:szCs w:val="22"/>
        </w:rPr>
      </w:pPr>
      <w:r w:rsidRPr="0049717C">
        <w:rPr>
          <w:i/>
          <w:sz w:val="22"/>
          <w:szCs w:val="22"/>
        </w:rPr>
        <w:t>Workshop on Analysis of PDEs: Theory, Methods and Applications</w:t>
      </w:r>
      <w:r w:rsidRPr="0049717C">
        <w:rPr>
          <w:sz w:val="22"/>
          <w:szCs w:val="22"/>
        </w:rPr>
        <w:t>, Cyprus,</w:t>
      </w:r>
      <w:r w:rsidR="00740317" w:rsidRPr="0049717C">
        <w:rPr>
          <w:sz w:val="22"/>
          <w:szCs w:val="22"/>
        </w:rPr>
        <w:t xml:space="preserve"> Invited Speaker, </w:t>
      </w:r>
      <w:r w:rsidRPr="0049717C">
        <w:rPr>
          <w:sz w:val="22"/>
          <w:szCs w:val="22"/>
        </w:rPr>
        <w:t>June 29 - July 3rd, 2014.</w:t>
      </w:r>
    </w:p>
    <w:p w14:paraId="6E6B0D3E" w14:textId="77777777" w:rsidR="00C9082F" w:rsidRPr="0049717C" w:rsidRDefault="00C9082F" w:rsidP="002A3AFB">
      <w:pPr>
        <w:numPr>
          <w:ilvl w:val="0"/>
          <w:numId w:val="21"/>
        </w:numPr>
        <w:spacing w:after="60"/>
        <w:jc w:val="both"/>
        <w:rPr>
          <w:sz w:val="22"/>
          <w:szCs w:val="22"/>
        </w:rPr>
      </w:pPr>
      <w:r w:rsidRPr="0049717C">
        <w:rPr>
          <w:i/>
          <w:sz w:val="22"/>
          <w:szCs w:val="22"/>
        </w:rPr>
        <w:t xml:space="preserve">International Workshop in Computational </w:t>
      </w:r>
      <w:proofErr w:type="gramStart"/>
      <w:r w:rsidRPr="0049717C">
        <w:rPr>
          <w:i/>
          <w:sz w:val="22"/>
          <w:szCs w:val="22"/>
        </w:rPr>
        <w:t>Electronics  (</w:t>
      </w:r>
      <w:proofErr w:type="gramEnd"/>
      <w:r w:rsidRPr="0049717C">
        <w:rPr>
          <w:i/>
          <w:sz w:val="22"/>
          <w:szCs w:val="22"/>
        </w:rPr>
        <w:t>IWCE 2014),</w:t>
      </w:r>
      <w:r w:rsidRPr="0049717C">
        <w:rPr>
          <w:sz w:val="22"/>
          <w:szCs w:val="22"/>
        </w:rPr>
        <w:t xml:space="preserve"> invited speaker, Paris,</w:t>
      </w:r>
      <w:r w:rsidR="00740317" w:rsidRPr="0049717C">
        <w:rPr>
          <w:sz w:val="22"/>
          <w:szCs w:val="22"/>
        </w:rPr>
        <w:t xml:space="preserve"> </w:t>
      </w:r>
      <w:r w:rsidRPr="0049717C">
        <w:rPr>
          <w:sz w:val="22"/>
          <w:szCs w:val="22"/>
        </w:rPr>
        <w:t>June 3-6, 2014,</w:t>
      </w:r>
    </w:p>
    <w:p w14:paraId="1BE7EB0A" w14:textId="77777777" w:rsidR="00C9082F" w:rsidRPr="0049717C" w:rsidRDefault="00C9082F" w:rsidP="002A3AFB">
      <w:pPr>
        <w:numPr>
          <w:ilvl w:val="0"/>
          <w:numId w:val="21"/>
        </w:numPr>
        <w:spacing w:after="60"/>
        <w:jc w:val="both"/>
        <w:rPr>
          <w:sz w:val="22"/>
          <w:szCs w:val="22"/>
        </w:rPr>
      </w:pPr>
      <w:r w:rsidRPr="0049717C">
        <w:rPr>
          <w:i/>
          <w:sz w:val="22"/>
          <w:szCs w:val="22"/>
        </w:rPr>
        <w:t>Isaac Newton Institute</w:t>
      </w:r>
      <w:r w:rsidRPr="0049717C">
        <w:rPr>
          <w:sz w:val="22"/>
          <w:szCs w:val="22"/>
        </w:rPr>
        <w:t>, invited seminar, June 2014.</w:t>
      </w:r>
    </w:p>
    <w:p w14:paraId="2B30A2E5" w14:textId="77777777" w:rsidR="00C9082F" w:rsidRPr="0049717C" w:rsidRDefault="00C9082F" w:rsidP="002A3AFB">
      <w:pPr>
        <w:numPr>
          <w:ilvl w:val="0"/>
          <w:numId w:val="21"/>
        </w:numPr>
        <w:spacing w:after="60"/>
        <w:jc w:val="both"/>
        <w:rPr>
          <w:sz w:val="22"/>
          <w:szCs w:val="22"/>
        </w:rPr>
      </w:pPr>
      <w:r w:rsidRPr="0049717C">
        <w:rPr>
          <w:sz w:val="22"/>
          <w:szCs w:val="22"/>
        </w:rPr>
        <w:t>Collective Behavior: Macroscopic versus Kinetic Descriptions, invited Speaker, London Imperial College, May 18-22, 2014.</w:t>
      </w:r>
    </w:p>
    <w:p w14:paraId="03E5F0E1" w14:textId="77777777" w:rsidR="00C9082F" w:rsidRPr="0049717C" w:rsidRDefault="00C9082F" w:rsidP="002A3AFB">
      <w:pPr>
        <w:numPr>
          <w:ilvl w:val="0"/>
          <w:numId w:val="22"/>
        </w:numPr>
        <w:spacing w:after="60"/>
        <w:jc w:val="both"/>
        <w:rPr>
          <w:sz w:val="22"/>
          <w:szCs w:val="22"/>
        </w:rPr>
      </w:pPr>
      <w:r w:rsidRPr="0049717C">
        <w:rPr>
          <w:sz w:val="22"/>
          <w:szCs w:val="22"/>
        </w:rPr>
        <w:t xml:space="preserve"> 6thWorkshop on Kinetic Theory and Applications, Invited Speaker, Karlstad University, Sweden, May 12-14, 2014</w:t>
      </w:r>
    </w:p>
    <w:p w14:paraId="2756985E" w14:textId="77777777" w:rsidR="00C9082F" w:rsidRPr="0049717C" w:rsidRDefault="00C9082F" w:rsidP="002A3AFB">
      <w:pPr>
        <w:numPr>
          <w:ilvl w:val="0"/>
          <w:numId w:val="22"/>
        </w:numPr>
        <w:spacing w:after="60"/>
        <w:jc w:val="both"/>
        <w:rPr>
          <w:sz w:val="22"/>
          <w:szCs w:val="22"/>
        </w:rPr>
      </w:pPr>
      <w:r w:rsidRPr="0049717C">
        <w:rPr>
          <w:sz w:val="22"/>
          <w:szCs w:val="22"/>
        </w:rPr>
        <w:t xml:space="preserve">Modern Perspectives in Applied Mathematics: Theory and </w:t>
      </w:r>
      <w:proofErr w:type="spellStart"/>
      <w:r w:rsidRPr="0049717C">
        <w:rPr>
          <w:sz w:val="22"/>
          <w:szCs w:val="22"/>
        </w:rPr>
        <w:t>Numerics</w:t>
      </w:r>
      <w:proofErr w:type="spellEnd"/>
      <w:r w:rsidRPr="0049717C">
        <w:rPr>
          <w:sz w:val="22"/>
          <w:szCs w:val="22"/>
        </w:rPr>
        <w:t xml:space="preserve"> of PDEs, University of Maryland, April 28 -May 2, 2014, invited Speaker.</w:t>
      </w:r>
    </w:p>
    <w:p w14:paraId="40202391" w14:textId="77777777" w:rsidR="00C9082F" w:rsidRPr="0049717C" w:rsidRDefault="00C9082F" w:rsidP="002A3AFB">
      <w:pPr>
        <w:pStyle w:val="Textbody"/>
        <w:numPr>
          <w:ilvl w:val="0"/>
          <w:numId w:val="20"/>
        </w:numPr>
        <w:spacing w:after="60" w:line="240" w:lineRule="auto"/>
        <w:jc w:val="both"/>
        <w:rPr>
          <w:sz w:val="22"/>
          <w:szCs w:val="22"/>
        </w:rPr>
      </w:pPr>
      <w:r w:rsidRPr="0049717C">
        <w:rPr>
          <w:sz w:val="22"/>
          <w:szCs w:val="22"/>
        </w:rPr>
        <w:t xml:space="preserve">MFO meeting Classical and Quantum Mechanical Models of Many-Particle Systems, </w:t>
      </w:r>
      <w:proofErr w:type="spellStart"/>
      <w:r w:rsidRPr="0049717C">
        <w:rPr>
          <w:sz w:val="22"/>
          <w:szCs w:val="22"/>
        </w:rPr>
        <w:t>Oberwolfach</w:t>
      </w:r>
      <w:proofErr w:type="spellEnd"/>
      <w:r w:rsidRPr="0049717C">
        <w:rPr>
          <w:sz w:val="22"/>
          <w:szCs w:val="22"/>
        </w:rPr>
        <w:t>, Germany, Dec 1-7, 2013.</w:t>
      </w:r>
    </w:p>
    <w:p w14:paraId="2C014E37" w14:textId="77777777" w:rsidR="00C9082F" w:rsidRPr="0049717C" w:rsidRDefault="00C9082F" w:rsidP="002A3AFB">
      <w:pPr>
        <w:pStyle w:val="Textbody"/>
        <w:numPr>
          <w:ilvl w:val="0"/>
          <w:numId w:val="20"/>
        </w:numPr>
        <w:spacing w:after="60" w:line="240" w:lineRule="auto"/>
        <w:jc w:val="both"/>
        <w:rPr>
          <w:sz w:val="22"/>
          <w:szCs w:val="22"/>
        </w:rPr>
      </w:pPr>
      <w:r w:rsidRPr="0049717C">
        <w:rPr>
          <w:bCs/>
          <w:color w:val="12402D"/>
          <w:sz w:val="22"/>
          <w:szCs w:val="22"/>
          <w:lang w:eastAsia="en-US"/>
        </w:rPr>
        <w:t>Energy Conservation and Waste Heat Recovery</w:t>
      </w:r>
      <w:r w:rsidRPr="0049717C">
        <w:rPr>
          <w:sz w:val="22"/>
          <w:szCs w:val="22"/>
        </w:rPr>
        <w:t xml:space="preserve"> Workshop III, </w:t>
      </w:r>
      <w:r w:rsidRPr="0049717C">
        <w:rPr>
          <w:bCs/>
          <w:color w:val="12402D"/>
          <w:sz w:val="22"/>
          <w:szCs w:val="22"/>
          <w:lang w:eastAsia="en-US"/>
        </w:rPr>
        <w:t xml:space="preserve">Materials for a Sustainable Energy Future long </w:t>
      </w:r>
      <w:proofErr w:type="gramStart"/>
      <w:r w:rsidRPr="0049717C">
        <w:rPr>
          <w:bCs/>
          <w:color w:val="12402D"/>
          <w:sz w:val="22"/>
          <w:szCs w:val="22"/>
          <w:lang w:eastAsia="en-US"/>
        </w:rPr>
        <w:t xml:space="preserve">Program </w:t>
      </w:r>
      <w:r w:rsidRPr="0049717C">
        <w:rPr>
          <w:sz w:val="22"/>
          <w:szCs w:val="22"/>
        </w:rPr>
        <w:t>,</w:t>
      </w:r>
      <w:proofErr w:type="gramEnd"/>
      <w:r w:rsidRPr="0049717C">
        <w:rPr>
          <w:sz w:val="22"/>
          <w:szCs w:val="22"/>
        </w:rPr>
        <w:t xml:space="preserve"> IPAM, Nov 18 -22, 2013.</w:t>
      </w:r>
    </w:p>
    <w:p w14:paraId="492253F8" w14:textId="77777777" w:rsidR="00C9082F" w:rsidRPr="0049717C" w:rsidRDefault="00C9082F" w:rsidP="002A3AFB">
      <w:pPr>
        <w:pStyle w:val="Textbody"/>
        <w:numPr>
          <w:ilvl w:val="0"/>
          <w:numId w:val="20"/>
        </w:numPr>
        <w:spacing w:after="60" w:line="240" w:lineRule="auto"/>
        <w:jc w:val="both"/>
        <w:rPr>
          <w:sz w:val="22"/>
          <w:szCs w:val="22"/>
        </w:rPr>
      </w:pPr>
      <w:r w:rsidRPr="0049717C">
        <w:rPr>
          <w:bCs/>
          <w:color w:val="12402D"/>
          <w:sz w:val="22"/>
          <w:szCs w:val="22"/>
          <w:lang w:eastAsia="en-US"/>
        </w:rPr>
        <w:t>Solar cells,</w:t>
      </w:r>
      <w:r w:rsidRPr="0049717C">
        <w:rPr>
          <w:sz w:val="22"/>
          <w:szCs w:val="22"/>
        </w:rPr>
        <w:t xml:space="preserve"> Workshop I, </w:t>
      </w:r>
      <w:r w:rsidRPr="0049717C">
        <w:rPr>
          <w:bCs/>
          <w:color w:val="12402D"/>
          <w:sz w:val="22"/>
          <w:szCs w:val="22"/>
          <w:lang w:eastAsia="en-US"/>
        </w:rPr>
        <w:t xml:space="preserve">Materials for a Sustainable Energy Future </w:t>
      </w:r>
      <w:proofErr w:type="gramStart"/>
      <w:r w:rsidRPr="0049717C">
        <w:rPr>
          <w:bCs/>
          <w:color w:val="12402D"/>
          <w:sz w:val="22"/>
          <w:szCs w:val="22"/>
          <w:lang w:eastAsia="en-US"/>
        </w:rPr>
        <w:t>long</w:t>
      </w:r>
      <w:proofErr w:type="gramEnd"/>
      <w:r w:rsidRPr="0049717C">
        <w:rPr>
          <w:bCs/>
          <w:color w:val="12402D"/>
          <w:sz w:val="22"/>
          <w:szCs w:val="22"/>
          <w:lang w:eastAsia="en-US"/>
        </w:rPr>
        <w:t xml:space="preserve"> Program</w:t>
      </w:r>
      <w:r w:rsidRPr="0049717C">
        <w:rPr>
          <w:sz w:val="22"/>
          <w:szCs w:val="22"/>
        </w:rPr>
        <w:t>, IPAM, Sept 23 - 27, 2013.</w:t>
      </w:r>
    </w:p>
    <w:p w14:paraId="44FC2F94" w14:textId="77777777" w:rsidR="00C9082F" w:rsidRPr="0049717C" w:rsidRDefault="00C9082F" w:rsidP="002A3AFB">
      <w:pPr>
        <w:pStyle w:val="Heading1"/>
        <w:numPr>
          <w:ilvl w:val="0"/>
          <w:numId w:val="20"/>
        </w:numPr>
        <w:spacing w:before="0" w:after="60" w:line="240" w:lineRule="auto"/>
        <w:jc w:val="both"/>
        <w:rPr>
          <w:rFonts w:eastAsia="Times New Roman"/>
          <w:b w:val="0"/>
          <w:sz w:val="22"/>
          <w:szCs w:val="22"/>
        </w:rPr>
      </w:pPr>
      <w:r w:rsidRPr="0049717C">
        <w:rPr>
          <w:rFonts w:eastAsia="Times New Roman"/>
          <w:b w:val="0"/>
          <w:sz w:val="22"/>
          <w:szCs w:val="22"/>
        </w:rPr>
        <w:t xml:space="preserve">Statistical Dynamics of Complex Systems, </w:t>
      </w:r>
      <w:proofErr w:type="spellStart"/>
      <w:r w:rsidRPr="0049717C">
        <w:rPr>
          <w:rFonts w:eastAsia="Times New Roman"/>
          <w:b w:val="0"/>
          <w:sz w:val="22"/>
          <w:szCs w:val="22"/>
        </w:rPr>
        <w:t>Arrabida</w:t>
      </w:r>
      <w:proofErr w:type="spellEnd"/>
      <w:r w:rsidRPr="0049717C">
        <w:rPr>
          <w:rFonts w:eastAsia="Times New Roman"/>
          <w:b w:val="0"/>
          <w:sz w:val="22"/>
          <w:szCs w:val="22"/>
        </w:rPr>
        <w:t>, Portugal, July 2013.</w:t>
      </w:r>
    </w:p>
    <w:p w14:paraId="19BA1C7B" w14:textId="77777777" w:rsidR="00C9082F" w:rsidRPr="0049717C" w:rsidRDefault="00C9082F" w:rsidP="002A3AFB">
      <w:pPr>
        <w:pStyle w:val="Heading1"/>
        <w:numPr>
          <w:ilvl w:val="0"/>
          <w:numId w:val="20"/>
        </w:numPr>
        <w:spacing w:before="0" w:after="60" w:line="240" w:lineRule="auto"/>
        <w:jc w:val="both"/>
        <w:rPr>
          <w:rFonts w:eastAsia="Times New Roman"/>
          <w:sz w:val="22"/>
          <w:szCs w:val="22"/>
        </w:rPr>
      </w:pPr>
      <w:r w:rsidRPr="0049717C">
        <w:rPr>
          <w:rFonts w:eastAsia="Times New Roman"/>
          <w:b w:val="0"/>
          <w:bCs w:val="0"/>
          <w:sz w:val="22"/>
          <w:szCs w:val="22"/>
        </w:rPr>
        <w:t>PRIMA2013 Special Session on Kinetic Equations at The Second Pacific Rim Mathematical Association Congress, invited speaker, Shanghai Jiao Tong University, June 24-28, 2013.</w:t>
      </w:r>
    </w:p>
    <w:p w14:paraId="13E35AC0" w14:textId="77777777" w:rsidR="00C9082F" w:rsidRPr="0049717C" w:rsidRDefault="00C9082F" w:rsidP="002A3AFB">
      <w:pPr>
        <w:pStyle w:val="Heading1"/>
        <w:numPr>
          <w:ilvl w:val="0"/>
          <w:numId w:val="20"/>
        </w:numPr>
        <w:spacing w:before="0" w:after="60" w:line="240" w:lineRule="auto"/>
        <w:jc w:val="both"/>
        <w:rPr>
          <w:rFonts w:eastAsia="Times New Roman"/>
          <w:b w:val="0"/>
          <w:bCs w:val="0"/>
          <w:i/>
          <w:sz w:val="22"/>
          <w:szCs w:val="22"/>
        </w:rPr>
      </w:pPr>
      <w:r w:rsidRPr="0049717C">
        <w:rPr>
          <w:rFonts w:eastAsia="Times New Roman"/>
          <w:b w:val="0"/>
          <w:bCs w:val="0"/>
          <w:sz w:val="22"/>
          <w:szCs w:val="22"/>
        </w:rPr>
        <w:t xml:space="preserve">ICERM Workshop on 'Issues in Solving the Boltzmann Equation for Aerospace Applications' invited speaker, Brown University, </w:t>
      </w:r>
      <w:r w:rsidRPr="0049717C">
        <w:rPr>
          <w:rFonts w:eastAsia="Times New Roman"/>
          <w:b w:val="0"/>
          <w:bCs w:val="0"/>
          <w:i/>
          <w:sz w:val="22"/>
          <w:szCs w:val="22"/>
        </w:rPr>
        <w:t>June 3-7, 2013.</w:t>
      </w:r>
    </w:p>
    <w:p w14:paraId="141D36D8" w14:textId="77777777" w:rsidR="00C9082F" w:rsidRPr="0049717C" w:rsidRDefault="00C9082F" w:rsidP="002A3AFB">
      <w:pPr>
        <w:pStyle w:val="Heading1"/>
        <w:numPr>
          <w:ilvl w:val="0"/>
          <w:numId w:val="20"/>
        </w:numPr>
        <w:spacing w:before="0" w:after="60" w:line="240" w:lineRule="auto"/>
        <w:jc w:val="both"/>
        <w:rPr>
          <w:rFonts w:eastAsia="Times New Roman"/>
          <w:b w:val="0"/>
          <w:bCs w:val="0"/>
          <w:i/>
          <w:sz w:val="22"/>
          <w:szCs w:val="22"/>
        </w:rPr>
      </w:pPr>
      <w:r w:rsidRPr="0049717C">
        <w:rPr>
          <w:rFonts w:eastAsia="Times New Roman"/>
          <w:b w:val="0"/>
          <w:bCs w:val="0"/>
          <w:sz w:val="22"/>
          <w:szCs w:val="22"/>
        </w:rPr>
        <w:t>C</w:t>
      </w:r>
      <w:r w:rsidRPr="0049717C">
        <w:rPr>
          <w:b w:val="0"/>
          <w:sz w:val="22"/>
          <w:szCs w:val="22"/>
        </w:rPr>
        <w:t>onference at the Spring 2013 Clifford Lectures, Tulane University.</w:t>
      </w:r>
    </w:p>
    <w:p w14:paraId="3FCDADB2" w14:textId="77777777" w:rsidR="00C9082F" w:rsidRPr="0049717C" w:rsidRDefault="00C9082F" w:rsidP="002A3AFB">
      <w:pPr>
        <w:pStyle w:val="Heading1"/>
        <w:numPr>
          <w:ilvl w:val="0"/>
          <w:numId w:val="20"/>
        </w:numPr>
        <w:spacing w:before="0" w:after="60" w:line="240" w:lineRule="auto"/>
        <w:jc w:val="both"/>
        <w:rPr>
          <w:rFonts w:eastAsia="Times New Roman"/>
          <w:sz w:val="22"/>
          <w:szCs w:val="22"/>
        </w:rPr>
      </w:pPr>
      <w:r w:rsidRPr="0049717C">
        <w:rPr>
          <w:rFonts w:eastAsia="Times New Roman"/>
          <w:b w:val="0"/>
          <w:bCs w:val="0"/>
          <w:sz w:val="22"/>
          <w:szCs w:val="22"/>
        </w:rPr>
        <w:t>Ki-net Conference, 'Quantum Systems: A Mathematical Journey from Few to Many Particles, CSCAMM', University of Maryland at College Park, May 13 to 16, 2013.</w:t>
      </w:r>
    </w:p>
    <w:p w14:paraId="508D6C77" w14:textId="77777777" w:rsidR="00C9082F" w:rsidRPr="0049717C" w:rsidRDefault="00C9082F" w:rsidP="002A3AFB">
      <w:pPr>
        <w:pStyle w:val="Textbody"/>
        <w:numPr>
          <w:ilvl w:val="0"/>
          <w:numId w:val="20"/>
        </w:numPr>
        <w:spacing w:after="60" w:line="240" w:lineRule="auto"/>
        <w:jc w:val="both"/>
        <w:rPr>
          <w:sz w:val="22"/>
          <w:szCs w:val="22"/>
        </w:rPr>
      </w:pPr>
      <w:r w:rsidRPr="0049717C">
        <w:rPr>
          <w:sz w:val="22"/>
          <w:szCs w:val="22"/>
        </w:rPr>
        <w:t>Advances in Computational Mechanics Conference, invited speaker at the invited session on 'Higher-Order and DG Methods for Flow and Transport' San Diego, February 2013.</w:t>
      </w:r>
    </w:p>
    <w:p w14:paraId="5C86F329" w14:textId="77777777" w:rsidR="00C9082F" w:rsidRPr="0049717C" w:rsidRDefault="00C9082F" w:rsidP="002A3AFB">
      <w:pPr>
        <w:pStyle w:val="Textbody"/>
        <w:numPr>
          <w:ilvl w:val="0"/>
          <w:numId w:val="20"/>
        </w:numPr>
        <w:spacing w:after="60" w:line="240" w:lineRule="auto"/>
        <w:jc w:val="both"/>
        <w:rPr>
          <w:sz w:val="22"/>
          <w:szCs w:val="22"/>
        </w:rPr>
      </w:pPr>
      <w:r w:rsidRPr="0049717C">
        <w:rPr>
          <w:sz w:val="22"/>
          <w:szCs w:val="22"/>
        </w:rPr>
        <w:t xml:space="preserve">Ki-Net workshop: Kinetic Description of Social Dynamics: From Consensus to Flocking </w:t>
      </w:r>
      <w:r w:rsidRPr="0049717C">
        <w:rPr>
          <w:i/>
          <w:sz w:val="22"/>
          <w:szCs w:val="22"/>
        </w:rPr>
        <w:t xml:space="preserve">CSCAMM, University of Maryland, College </w:t>
      </w:r>
      <w:proofErr w:type="gramStart"/>
      <w:r w:rsidRPr="0049717C">
        <w:rPr>
          <w:i/>
          <w:sz w:val="22"/>
          <w:szCs w:val="22"/>
        </w:rPr>
        <w:t>Park  (</w:t>
      </w:r>
      <w:proofErr w:type="gramEnd"/>
      <w:r w:rsidRPr="0049717C">
        <w:rPr>
          <w:i/>
          <w:sz w:val="22"/>
          <w:szCs w:val="22"/>
        </w:rPr>
        <w:t>November 5-9, 2012).</w:t>
      </w:r>
    </w:p>
    <w:p w14:paraId="402B553E" w14:textId="77777777" w:rsidR="00C9082F" w:rsidRPr="0049717C" w:rsidRDefault="00C9082F" w:rsidP="002A3AFB">
      <w:pPr>
        <w:pStyle w:val="Textbody"/>
        <w:numPr>
          <w:ilvl w:val="0"/>
          <w:numId w:val="20"/>
        </w:numPr>
        <w:spacing w:after="60" w:line="240" w:lineRule="auto"/>
        <w:jc w:val="both"/>
        <w:rPr>
          <w:sz w:val="22"/>
          <w:szCs w:val="22"/>
        </w:rPr>
      </w:pPr>
      <w:r w:rsidRPr="0049717C">
        <w:rPr>
          <w:sz w:val="22"/>
          <w:szCs w:val="22"/>
        </w:rPr>
        <w:t xml:space="preserve">Kinetic Theory and Related Fields: Theoretical and Numerical </w:t>
      </w:r>
      <w:proofErr w:type="gramStart"/>
      <w:r w:rsidRPr="0049717C">
        <w:rPr>
          <w:sz w:val="22"/>
          <w:szCs w:val="22"/>
        </w:rPr>
        <w:t>Approaches ,</w:t>
      </w:r>
      <w:proofErr w:type="gramEnd"/>
      <w:r w:rsidRPr="0049717C">
        <w:rPr>
          <w:sz w:val="22"/>
          <w:szCs w:val="22"/>
        </w:rPr>
        <w:t xml:space="preserve"> Kyoto University, September 24 to 28, 2012. </w:t>
      </w:r>
    </w:p>
    <w:p w14:paraId="59721432" w14:textId="77777777" w:rsidR="00C9082F" w:rsidRPr="0049717C" w:rsidRDefault="00C9082F" w:rsidP="002A3AFB">
      <w:pPr>
        <w:pStyle w:val="Textbody"/>
        <w:numPr>
          <w:ilvl w:val="0"/>
          <w:numId w:val="20"/>
        </w:numPr>
        <w:spacing w:after="60" w:line="240" w:lineRule="auto"/>
        <w:jc w:val="both"/>
        <w:rPr>
          <w:sz w:val="22"/>
          <w:szCs w:val="22"/>
        </w:rPr>
      </w:pPr>
      <w:r w:rsidRPr="0049717C">
        <w:rPr>
          <w:i/>
          <w:sz w:val="22"/>
          <w:szCs w:val="22"/>
        </w:rPr>
        <w:t xml:space="preserve">IMA Special Workshop Mathematics and the Materials Genome Initiative, September 12-15, 2012. </w:t>
      </w:r>
    </w:p>
    <w:p w14:paraId="087DB8DB" w14:textId="77777777" w:rsidR="00C9082F" w:rsidRPr="0049717C" w:rsidRDefault="00C9082F" w:rsidP="002A3AFB">
      <w:pPr>
        <w:pStyle w:val="Textbody"/>
        <w:numPr>
          <w:ilvl w:val="0"/>
          <w:numId w:val="20"/>
        </w:numPr>
        <w:spacing w:after="60" w:line="240" w:lineRule="auto"/>
        <w:jc w:val="both"/>
        <w:rPr>
          <w:sz w:val="22"/>
          <w:szCs w:val="22"/>
        </w:rPr>
      </w:pPr>
      <w:r w:rsidRPr="0049717C">
        <w:rPr>
          <w:sz w:val="22"/>
          <w:szCs w:val="22"/>
        </w:rPr>
        <w:t xml:space="preserve">Frontiers in Mathematics and Applications, UIMP, Santander, Spain, </w:t>
      </w:r>
      <w:r w:rsidRPr="0049717C">
        <w:rPr>
          <w:i/>
          <w:sz w:val="22"/>
          <w:szCs w:val="22"/>
        </w:rPr>
        <w:t>August13-18, 2012.</w:t>
      </w:r>
    </w:p>
    <w:p w14:paraId="5A29523E" w14:textId="77777777" w:rsidR="00C9082F" w:rsidRPr="0049717C" w:rsidRDefault="00C9082F" w:rsidP="002A3AFB">
      <w:pPr>
        <w:pStyle w:val="Textbody"/>
        <w:numPr>
          <w:ilvl w:val="0"/>
          <w:numId w:val="20"/>
        </w:numPr>
        <w:spacing w:after="60" w:line="240" w:lineRule="auto"/>
        <w:jc w:val="both"/>
        <w:rPr>
          <w:sz w:val="22"/>
          <w:szCs w:val="22"/>
          <w:lang w:val="es-ES"/>
        </w:rPr>
      </w:pPr>
      <w:r w:rsidRPr="0049717C">
        <w:rPr>
          <w:sz w:val="22"/>
          <w:szCs w:val="22"/>
          <w:lang w:val="es-ES"/>
        </w:rPr>
        <w:t xml:space="preserve">Winter </w:t>
      </w:r>
      <w:proofErr w:type="spellStart"/>
      <w:r w:rsidRPr="0049717C">
        <w:rPr>
          <w:sz w:val="22"/>
          <w:szCs w:val="22"/>
          <w:lang w:val="es-ES"/>
        </w:rPr>
        <w:t>course</w:t>
      </w:r>
      <w:proofErr w:type="spellEnd"/>
      <w:r w:rsidRPr="0049717C">
        <w:rPr>
          <w:sz w:val="22"/>
          <w:szCs w:val="22"/>
          <w:lang w:val="es-ES"/>
        </w:rPr>
        <w:t xml:space="preserve">, 8-hour </w:t>
      </w:r>
      <w:proofErr w:type="spellStart"/>
      <w:r w:rsidRPr="0049717C">
        <w:rPr>
          <w:sz w:val="22"/>
          <w:szCs w:val="22"/>
          <w:lang w:val="es-ES"/>
        </w:rPr>
        <w:t>lectures</w:t>
      </w:r>
      <w:proofErr w:type="spellEnd"/>
      <w:r w:rsidRPr="0049717C">
        <w:rPr>
          <w:sz w:val="22"/>
          <w:szCs w:val="22"/>
          <w:lang w:val="es-ES"/>
        </w:rPr>
        <w:t>, Universidad de Mar del Plata, Mar del Plata, Argentina, Julio 10-13, 2012.</w:t>
      </w:r>
    </w:p>
    <w:p w14:paraId="7E450690" w14:textId="77777777" w:rsidR="00C9082F" w:rsidRPr="0049717C" w:rsidRDefault="00C9082F" w:rsidP="002A3AFB">
      <w:pPr>
        <w:pStyle w:val="Textbody"/>
        <w:numPr>
          <w:ilvl w:val="0"/>
          <w:numId w:val="20"/>
        </w:numPr>
        <w:spacing w:after="60" w:line="240" w:lineRule="auto"/>
        <w:jc w:val="both"/>
        <w:rPr>
          <w:sz w:val="22"/>
          <w:szCs w:val="22"/>
          <w:lang w:val="es-ES"/>
        </w:rPr>
      </w:pPr>
      <w:r w:rsidRPr="0049717C">
        <w:rPr>
          <w:sz w:val="22"/>
          <w:szCs w:val="22"/>
          <w:lang w:val="es-ES"/>
        </w:rPr>
        <w:t>Jornadas IAM, Buenos Aires, June 28-29, 2012.</w:t>
      </w:r>
    </w:p>
    <w:p w14:paraId="3919ADAF" w14:textId="77777777" w:rsidR="00C9082F" w:rsidRPr="0049717C" w:rsidRDefault="00C9082F" w:rsidP="002A3AFB">
      <w:pPr>
        <w:pStyle w:val="Textbody"/>
        <w:numPr>
          <w:ilvl w:val="0"/>
          <w:numId w:val="20"/>
        </w:numPr>
        <w:spacing w:after="60" w:line="240" w:lineRule="auto"/>
        <w:jc w:val="both"/>
        <w:rPr>
          <w:sz w:val="22"/>
          <w:szCs w:val="22"/>
        </w:rPr>
      </w:pPr>
      <w:r w:rsidRPr="0049717C">
        <w:rPr>
          <w:sz w:val="22"/>
          <w:szCs w:val="22"/>
        </w:rPr>
        <w:t xml:space="preserve">International Workshop on Fluid and Kinetic Models, National Institute for Mathematical Sciences, Daejeon, Korea, </w:t>
      </w:r>
      <w:r w:rsidRPr="0049717C">
        <w:rPr>
          <w:i/>
          <w:sz w:val="22"/>
          <w:szCs w:val="22"/>
        </w:rPr>
        <w:t>June 11-15,2012.</w:t>
      </w:r>
    </w:p>
    <w:p w14:paraId="2928F7A7" w14:textId="77777777" w:rsidR="00C9082F" w:rsidRPr="0049717C" w:rsidRDefault="00C9082F" w:rsidP="002A3AFB">
      <w:pPr>
        <w:pStyle w:val="Textbody"/>
        <w:numPr>
          <w:ilvl w:val="0"/>
          <w:numId w:val="20"/>
        </w:numPr>
        <w:spacing w:after="60" w:line="240" w:lineRule="auto"/>
        <w:jc w:val="both"/>
        <w:rPr>
          <w:sz w:val="22"/>
          <w:szCs w:val="22"/>
        </w:rPr>
      </w:pPr>
      <w:r w:rsidRPr="0049717C">
        <w:rPr>
          <w:sz w:val="22"/>
          <w:szCs w:val="22"/>
        </w:rPr>
        <w:t xml:space="preserve">Progress in Nonlinear Partial Differential Equations, Zhejiang University, Hangzhou, China, </w:t>
      </w:r>
      <w:r w:rsidRPr="0049717C">
        <w:rPr>
          <w:i/>
          <w:sz w:val="22"/>
          <w:szCs w:val="22"/>
        </w:rPr>
        <w:t>June 4-8,2012.</w:t>
      </w:r>
    </w:p>
    <w:p w14:paraId="23B19CC8" w14:textId="77777777" w:rsidR="00C9082F" w:rsidRPr="0049717C" w:rsidRDefault="00C9082F" w:rsidP="002A3AFB">
      <w:pPr>
        <w:pStyle w:val="Textbody"/>
        <w:numPr>
          <w:ilvl w:val="0"/>
          <w:numId w:val="20"/>
        </w:numPr>
        <w:spacing w:after="60" w:line="240" w:lineRule="auto"/>
        <w:jc w:val="both"/>
        <w:rPr>
          <w:sz w:val="22"/>
          <w:szCs w:val="22"/>
        </w:rPr>
      </w:pPr>
      <w:r w:rsidRPr="0049717C">
        <w:rPr>
          <w:sz w:val="22"/>
          <w:szCs w:val="22"/>
        </w:rPr>
        <w:t xml:space="preserve">Statistical Physics of granular and molecular systems: Non-equilibrium properties, Technion, Haifa, Israel, </w:t>
      </w:r>
      <w:r w:rsidRPr="0049717C">
        <w:rPr>
          <w:i/>
          <w:sz w:val="22"/>
          <w:szCs w:val="22"/>
        </w:rPr>
        <w:t>May 13-18, 2012.</w:t>
      </w:r>
      <w:r w:rsidRPr="0049717C">
        <w:rPr>
          <w:sz w:val="22"/>
          <w:szCs w:val="22"/>
        </w:rPr>
        <w:t xml:space="preserve"> </w:t>
      </w:r>
    </w:p>
    <w:p w14:paraId="6FD879B3" w14:textId="77777777" w:rsidR="00C9082F" w:rsidRPr="0049717C" w:rsidRDefault="00C9082F" w:rsidP="002A3AFB">
      <w:pPr>
        <w:pStyle w:val="Textbody"/>
        <w:numPr>
          <w:ilvl w:val="0"/>
          <w:numId w:val="20"/>
        </w:numPr>
        <w:spacing w:after="60" w:line="240" w:lineRule="auto"/>
        <w:jc w:val="both"/>
        <w:rPr>
          <w:sz w:val="22"/>
          <w:szCs w:val="22"/>
        </w:rPr>
      </w:pPr>
      <w:r w:rsidRPr="0049717C">
        <w:rPr>
          <w:sz w:val="22"/>
          <w:szCs w:val="22"/>
        </w:rPr>
        <w:t xml:space="preserve">Mathematical and Computer Science Approaches to High Energy Density Physics, Workshop III, Computational Methods in High Energy Density Plasmas, IPAM, </w:t>
      </w:r>
      <w:r w:rsidRPr="0049717C">
        <w:rPr>
          <w:i/>
          <w:sz w:val="22"/>
          <w:szCs w:val="22"/>
        </w:rPr>
        <w:t>May 7-11, 2012.</w:t>
      </w:r>
    </w:p>
    <w:p w14:paraId="5EC1A815" w14:textId="77777777" w:rsidR="00C9082F" w:rsidRPr="0049717C" w:rsidRDefault="00C9082F" w:rsidP="002A3AFB">
      <w:pPr>
        <w:pStyle w:val="Textbody"/>
        <w:numPr>
          <w:ilvl w:val="0"/>
          <w:numId w:val="20"/>
        </w:numPr>
        <w:spacing w:after="60" w:line="240" w:lineRule="auto"/>
        <w:jc w:val="both"/>
        <w:rPr>
          <w:sz w:val="22"/>
          <w:szCs w:val="22"/>
        </w:rPr>
      </w:pPr>
      <w:r w:rsidRPr="0049717C">
        <w:rPr>
          <w:sz w:val="22"/>
          <w:szCs w:val="22"/>
        </w:rPr>
        <w:t>Colloquium on Advances in Computational Science, Engineering and Mathematics, ICES, UT Austin</w:t>
      </w:r>
      <w:r w:rsidRPr="0049717C">
        <w:rPr>
          <w:i/>
          <w:sz w:val="22"/>
          <w:szCs w:val="22"/>
        </w:rPr>
        <w:t>, January 19-21, 2012.</w:t>
      </w:r>
    </w:p>
    <w:p w14:paraId="465A28BC" w14:textId="77777777" w:rsidR="00C9082F" w:rsidRPr="0049717C" w:rsidRDefault="00C9082F" w:rsidP="002A3AFB">
      <w:pPr>
        <w:pStyle w:val="western"/>
        <w:numPr>
          <w:ilvl w:val="0"/>
          <w:numId w:val="20"/>
        </w:numPr>
        <w:spacing w:before="0" w:after="60" w:line="240" w:lineRule="auto"/>
        <w:jc w:val="both"/>
        <w:rPr>
          <w:sz w:val="22"/>
          <w:szCs w:val="22"/>
        </w:rPr>
      </w:pPr>
      <w:r w:rsidRPr="0049717C">
        <w:rPr>
          <w:sz w:val="22"/>
          <w:szCs w:val="22"/>
        </w:rPr>
        <w:t xml:space="preserve">ICERM workshop on Boltzmann Models in Kinetic Theory </w:t>
      </w:r>
      <w:r w:rsidRPr="0049717C">
        <w:rPr>
          <w:i/>
          <w:iCs/>
          <w:sz w:val="22"/>
          <w:szCs w:val="22"/>
        </w:rPr>
        <w:t>(November</w:t>
      </w:r>
      <w:r w:rsidRPr="0049717C">
        <w:rPr>
          <w:sz w:val="22"/>
          <w:szCs w:val="22"/>
        </w:rPr>
        <w:t xml:space="preserve"> </w:t>
      </w:r>
      <w:r w:rsidRPr="0049717C">
        <w:rPr>
          <w:i/>
          <w:iCs/>
          <w:sz w:val="22"/>
          <w:szCs w:val="22"/>
        </w:rPr>
        <w:t>7-11,</w:t>
      </w:r>
      <w:r w:rsidRPr="0049717C">
        <w:rPr>
          <w:sz w:val="22"/>
          <w:szCs w:val="22"/>
        </w:rPr>
        <w:t xml:space="preserve"> </w:t>
      </w:r>
      <w:r w:rsidRPr="0049717C">
        <w:rPr>
          <w:i/>
          <w:iCs/>
          <w:sz w:val="22"/>
          <w:szCs w:val="22"/>
        </w:rPr>
        <w:t>2011)</w:t>
      </w:r>
    </w:p>
    <w:p w14:paraId="0BD99ED9" w14:textId="77777777" w:rsidR="00C9082F" w:rsidRPr="0049717C" w:rsidRDefault="00C9082F" w:rsidP="002A3AFB">
      <w:pPr>
        <w:pStyle w:val="western"/>
        <w:numPr>
          <w:ilvl w:val="0"/>
          <w:numId w:val="20"/>
        </w:numPr>
        <w:spacing w:before="0" w:after="60" w:line="240" w:lineRule="auto"/>
        <w:jc w:val="both"/>
        <w:rPr>
          <w:sz w:val="22"/>
          <w:szCs w:val="22"/>
        </w:rPr>
      </w:pPr>
      <w:r w:rsidRPr="0049717C">
        <w:rPr>
          <w:iCs/>
          <w:sz w:val="22"/>
          <w:szCs w:val="22"/>
        </w:rPr>
        <w:t>VipIMAGE2011, invited speaker, Algarve, Portugal, October</w:t>
      </w:r>
      <w:r w:rsidRPr="0049717C">
        <w:rPr>
          <w:i/>
          <w:iCs/>
          <w:sz w:val="22"/>
          <w:szCs w:val="22"/>
        </w:rPr>
        <w:t xml:space="preserve"> 2011.</w:t>
      </w:r>
    </w:p>
    <w:p w14:paraId="36AFA98C" w14:textId="77777777" w:rsidR="00C9082F" w:rsidRPr="0049717C" w:rsidRDefault="00C9082F" w:rsidP="002A3AFB">
      <w:pPr>
        <w:pStyle w:val="western"/>
        <w:numPr>
          <w:ilvl w:val="0"/>
          <w:numId w:val="20"/>
        </w:numPr>
        <w:spacing w:before="0" w:after="60" w:line="240" w:lineRule="auto"/>
        <w:jc w:val="both"/>
        <w:rPr>
          <w:sz w:val="22"/>
          <w:szCs w:val="22"/>
        </w:rPr>
      </w:pPr>
      <w:r w:rsidRPr="0049717C">
        <w:rPr>
          <w:sz w:val="22"/>
          <w:szCs w:val="22"/>
        </w:rPr>
        <w:t xml:space="preserve">ICERM workshop on Vlasov Models in Kinetic Theory </w:t>
      </w:r>
      <w:r w:rsidRPr="0049717C">
        <w:rPr>
          <w:i/>
          <w:iCs/>
          <w:sz w:val="22"/>
          <w:szCs w:val="22"/>
        </w:rPr>
        <w:t>(September</w:t>
      </w:r>
      <w:r w:rsidRPr="0049717C">
        <w:rPr>
          <w:sz w:val="22"/>
          <w:szCs w:val="22"/>
        </w:rPr>
        <w:t xml:space="preserve"> </w:t>
      </w:r>
      <w:r w:rsidRPr="0049717C">
        <w:rPr>
          <w:i/>
          <w:iCs/>
          <w:sz w:val="22"/>
          <w:szCs w:val="22"/>
        </w:rPr>
        <w:t>19-23,</w:t>
      </w:r>
      <w:r w:rsidRPr="0049717C">
        <w:rPr>
          <w:sz w:val="22"/>
          <w:szCs w:val="22"/>
        </w:rPr>
        <w:t xml:space="preserve"> </w:t>
      </w:r>
      <w:r w:rsidRPr="0049717C">
        <w:rPr>
          <w:i/>
          <w:iCs/>
          <w:sz w:val="22"/>
          <w:szCs w:val="22"/>
        </w:rPr>
        <w:t>2011)</w:t>
      </w:r>
    </w:p>
    <w:p w14:paraId="0C083AFA" w14:textId="77777777" w:rsidR="00C9082F" w:rsidRPr="0049717C" w:rsidRDefault="00C9082F" w:rsidP="002A3AFB">
      <w:pPr>
        <w:pStyle w:val="western"/>
        <w:numPr>
          <w:ilvl w:val="0"/>
          <w:numId w:val="20"/>
        </w:numPr>
        <w:spacing w:before="0" w:after="60" w:line="240" w:lineRule="auto"/>
        <w:jc w:val="both"/>
        <w:rPr>
          <w:sz w:val="22"/>
          <w:szCs w:val="22"/>
        </w:rPr>
      </w:pPr>
      <w:r w:rsidRPr="0049717C">
        <w:rPr>
          <w:sz w:val="22"/>
          <w:szCs w:val="22"/>
        </w:rPr>
        <w:t xml:space="preserve">ICIAM 2011, session on Discontinuous Galerkin Methods for Partial Differential Equations </w:t>
      </w:r>
      <w:r w:rsidRPr="0049717C">
        <w:rPr>
          <w:i/>
          <w:iCs/>
          <w:sz w:val="22"/>
          <w:szCs w:val="22"/>
        </w:rPr>
        <w:t>(MS174),</w:t>
      </w:r>
      <w:r w:rsidRPr="0049717C">
        <w:rPr>
          <w:sz w:val="22"/>
          <w:szCs w:val="22"/>
        </w:rPr>
        <w:t xml:space="preserve"> </w:t>
      </w:r>
      <w:r w:rsidRPr="0049717C">
        <w:rPr>
          <w:i/>
          <w:iCs/>
          <w:sz w:val="22"/>
          <w:szCs w:val="22"/>
        </w:rPr>
        <w:t>July</w:t>
      </w:r>
      <w:r w:rsidRPr="0049717C">
        <w:rPr>
          <w:sz w:val="22"/>
          <w:szCs w:val="22"/>
        </w:rPr>
        <w:t xml:space="preserve"> </w:t>
      </w:r>
      <w:r w:rsidRPr="0049717C">
        <w:rPr>
          <w:i/>
          <w:iCs/>
          <w:sz w:val="22"/>
          <w:szCs w:val="22"/>
        </w:rPr>
        <w:t>2011.</w:t>
      </w:r>
    </w:p>
    <w:p w14:paraId="32CB3780" w14:textId="77777777" w:rsidR="00C9082F" w:rsidRPr="0049717C" w:rsidRDefault="00C9082F" w:rsidP="002A3AFB">
      <w:pPr>
        <w:pStyle w:val="western"/>
        <w:numPr>
          <w:ilvl w:val="0"/>
          <w:numId w:val="20"/>
        </w:numPr>
        <w:spacing w:before="0" w:after="60" w:line="240" w:lineRule="auto"/>
        <w:jc w:val="both"/>
        <w:rPr>
          <w:sz w:val="22"/>
          <w:szCs w:val="22"/>
        </w:rPr>
      </w:pPr>
      <w:r w:rsidRPr="0049717C">
        <w:rPr>
          <w:sz w:val="22"/>
          <w:szCs w:val="22"/>
        </w:rPr>
        <w:t xml:space="preserve">ICIAM 2011, session on Advanced Numerical Methods for Kinetic Simulations and Their Applications, </w:t>
      </w:r>
      <w:proofErr w:type="gramStart"/>
      <w:r w:rsidRPr="0049717C">
        <w:rPr>
          <w:i/>
          <w:iCs/>
          <w:sz w:val="22"/>
          <w:szCs w:val="22"/>
        </w:rPr>
        <w:t>(</w:t>
      </w:r>
      <w:r w:rsidRPr="0049717C">
        <w:rPr>
          <w:sz w:val="22"/>
          <w:szCs w:val="22"/>
        </w:rPr>
        <w:t xml:space="preserve"> </w:t>
      </w:r>
      <w:r w:rsidRPr="0049717C">
        <w:rPr>
          <w:i/>
          <w:iCs/>
          <w:sz w:val="22"/>
          <w:szCs w:val="22"/>
        </w:rPr>
        <w:t>MS</w:t>
      </w:r>
      <w:proofErr w:type="gramEnd"/>
      <w:r w:rsidRPr="0049717C">
        <w:rPr>
          <w:i/>
          <w:iCs/>
          <w:sz w:val="22"/>
          <w:szCs w:val="22"/>
        </w:rPr>
        <w:t>269),</w:t>
      </w:r>
      <w:r w:rsidRPr="0049717C">
        <w:rPr>
          <w:sz w:val="22"/>
          <w:szCs w:val="22"/>
        </w:rPr>
        <w:t xml:space="preserve"> </w:t>
      </w:r>
      <w:r w:rsidRPr="0049717C">
        <w:rPr>
          <w:i/>
          <w:iCs/>
          <w:sz w:val="22"/>
          <w:szCs w:val="22"/>
        </w:rPr>
        <w:t>July</w:t>
      </w:r>
      <w:r w:rsidRPr="0049717C">
        <w:rPr>
          <w:sz w:val="22"/>
          <w:szCs w:val="22"/>
        </w:rPr>
        <w:t xml:space="preserve"> </w:t>
      </w:r>
      <w:r w:rsidRPr="0049717C">
        <w:rPr>
          <w:i/>
          <w:iCs/>
          <w:sz w:val="22"/>
          <w:szCs w:val="22"/>
        </w:rPr>
        <w:t>2011.</w:t>
      </w:r>
    </w:p>
    <w:p w14:paraId="391D098F" w14:textId="77777777" w:rsidR="00C9082F" w:rsidRPr="0049717C" w:rsidRDefault="00C9082F" w:rsidP="002A3AFB">
      <w:pPr>
        <w:pStyle w:val="western"/>
        <w:numPr>
          <w:ilvl w:val="0"/>
          <w:numId w:val="20"/>
        </w:numPr>
        <w:spacing w:before="0" w:after="60" w:line="240" w:lineRule="auto"/>
        <w:jc w:val="both"/>
        <w:rPr>
          <w:sz w:val="22"/>
          <w:szCs w:val="22"/>
        </w:rPr>
      </w:pPr>
      <w:r w:rsidRPr="0049717C">
        <w:rPr>
          <w:sz w:val="22"/>
          <w:szCs w:val="22"/>
        </w:rPr>
        <w:t xml:space="preserve">ICIAM 2011, session on Mathematical Sciences in Solar Energy Research </w:t>
      </w:r>
      <w:r w:rsidRPr="0049717C">
        <w:rPr>
          <w:i/>
          <w:iCs/>
          <w:sz w:val="22"/>
          <w:szCs w:val="22"/>
        </w:rPr>
        <w:t>(MS348),</w:t>
      </w:r>
      <w:r w:rsidRPr="0049717C">
        <w:rPr>
          <w:sz w:val="22"/>
          <w:szCs w:val="22"/>
        </w:rPr>
        <w:t xml:space="preserve"> </w:t>
      </w:r>
      <w:r w:rsidRPr="0049717C">
        <w:rPr>
          <w:i/>
          <w:iCs/>
          <w:sz w:val="22"/>
          <w:szCs w:val="22"/>
        </w:rPr>
        <w:t>July</w:t>
      </w:r>
      <w:r w:rsidRPr="0049717C">
        <w:rPr>
          <w:sz w:val="22"/>
          <w:szCs w:val="22"/>
        </w:rPr>
        <w:t xml:space="preserve"> </w:t>
      </w:r>
      <w:r w:rsidRPr="0049717C">
        <w:rPr>
          <w:i/>
          <w:iCs/>
          <w:sz w:val="22"/>
          <w:szCs w:val="22"/>
        </w:rPr>
        <w:t>2011.</w:t>
      </w:r>
    </w:p>
    <w:p w14:paraId="2A04878C" w14:textId="77777777" w:rsidR="00C9082F" w:rsidRPr="0049717C" w:rsidRDefault="00C9082F" w:rsidP="002A3AFB">
      <w:pPr>
        <w:pStyle w:val="western"/>
        <w:numPr>
          <w:ilvl w:val="0"/>
          <w:numId w:val="20"/>
        </w:numPr>
        <w:spacing w:before="0" w:after="60" w:line="240" w:lineRule="auto"/>
        <w:jc w:val="both"/>
        <w:rPr>
          <w:sz w:val="22"/>
          <w:szCs w:val="22"/>
        </w:rPr>
      </w:pPr>
      <w:proofErr w:type="spellStart"/>
      <w:r w:rsidRPr="0049717C">
        <w:rPr>
          <w:sz w:val="22"/>
          <w:szCs w:val="22"/>
        </w:rPr>
        <w:t>Jornades</w:t>
      </w:r>
      <w:proofErr w:type="spellEnd"/>
      <w:r w:rsidRPr="0049717C">
        <w:rPr>
          <w:sz w:val="22"/>
          <w:szCs w:val="22"/>
        </w:rPr>
        <w:t xml:space="preserve"> </w:t>
      </w:r>
      <w:proofErr w:type="spellStart"/>
      <w:r w:rsidRPr="0049717C">
        <w:rPr>
          <w:sz w:val="22"/>
          <w:szCs w:val="22"/>
        </w:rPr>
        <w:t>d'interacció</w:t>
      </w:r>
      <w:proofErr w:type="spellEnd"/>
      <w:r w:rsidRPr="0049717C">
        <w:rPr>
          <w:sz w:val="22"/>
          <w:szCs w:val="22"/>
        </w:rPr>
        <w:t xml:space="preserve"> entre </w:t>
      </w:r>
      <w:proofErr w:type="spellStart"/>
      <w:r w:rsidRPr="0049717C">
        <w:rPr>
          <w:sz w:val="22"/>
          <w:szCs w:val="22"/>
        </w:rPr>
        <w:t>sistemes</w:t>
      </w:r>
      <w:proofErr w:type="spellEnd"/>
      <w:r w:rsidRPr="0049717C">
        <w:rPr>
          <w:sz w:val="22"/>
          <w:szCs w:val="22"/>
        </w:rPr>
        <w:t xml:space="preserve"> </w:t>
      </w:r>
      <w:proofErr w:type="spellStart"/>
      <w:r w:rsidRPr="0049717C">
        <w:rPr>
          <w:sz w:val="22"/>
          <w:szCs w:val="22"/>
        </w:rPr>
        <w:t>dinàmics</w:t>
      </w:r>
      <w:proofErr w:type="spellEnd"/>
      <w:r w:rsidRPr="0049717C">
        <w:rPr>
          <w:sz w:val="22"/>
          <w:szCs w:val="22"/>
        </w:rPr>
        <w:t xml:space="preserve"> </w:t>
      </w:r>
      <w:proofErr w:type="spellStart"/>
      <w:r w:rsidRPr="0049717C">
        <w:rPr>
          <w:sz w:val="22"/>
          <w:szCs w:val="22"/>
        </w:rPr>
        <w:t>i</w:t>
      </w:r>
      <w:proofErr w:type="spellEnd"/>
      <w:r w:rsidRPr="0049717C">
        <w:rPr>
          <w:sz w:val="22"/>
          <w:szCs w:val="22"/>
        </w:rPr>
        <w:t xml:space="preserve"> </w:t>
      </w:r>
      <w:proofErr w:type="spellStart"/>
      <w:r w:rsidRPr="0049717C">
        <w:rPr>
          <w:sz w:val="22"/>
          <w:szCs w:val="22"/>
        </w:rPr>
        <w:t>equacions</w:t>
      </w:r>
      <w:proofErr w:type="spellEnd"/>
      <w:r w:rsidRPr="0049717C">
        <w:rPr>
          <w:sz w:val="22"/>
          <w:szCs w:val="22"/>
        </w:rPr>
        <w:t xml:space="preserve"> </w:t>
      </w:r>
      <w:proofErr w:type="spellStart"/>
      <w:r w:rsidRPr="0049717C">
        <w:rPr>
          <w:sz w:val="22"/>
          <w:szCs w:val="22"/>
        </w:rPr>
        <w:t>en</w:t>
      </w:r>
      <w:proofErr w:type="spellEnd"/>
      <w:r w:rsidRPr="0049717C">
        <w:rPr>
          <w:sz w:val="22"/>
          <w:szCs w:val="22"/>
        </w:rPr>
        <w:t xml:space="preserve"> </w:t>
      </w:r>
      <w:proofErr w:type="spellStart"/>
      <w:r w:rsidRPr="0049717C">
        <w:rPr>
          <w:sz w:val="22"/>
          <w:szCs w:val="22"/>
        </w:rPr>
        <w:t>derivades</w:t>
      </w:r>
      <w:proofErr w:type="spellEnd"/>
      <w:r w:rsidRPr="0049717C">
        <w:rPr>
          <w:sz w:val="22"/>
          <w:szCs w:val="22"/>
        </w:rPr>
        <w:t xml:space="preserve"> </w:t>
      </w:r>
      <w:proofErr w:type="spellStart"/>
      <w:r w:rsidRPr="0049717C">
        <w:rPr>
          <w:sz w:val="22"/>
          <w:szCs w:val="22"/>
        </w:rPr>
        <w:t>parcials</w:t>
      </w:r>
      <w:proofErr w:type="spellEnd"/>
      <w:r w:rsidRPr="0049717C">
        <w:rPr>
          <w:sz w:val="22"/>
          <w:szCs w:val="22"/>
        </w:rPr>
        <w:t xml:space="preserve"> (JISD2011) </w:t>
      </w:r>
      <w:r w:rsidRPr="0049717C">
        <w:rPr>
          <w:i/>
          <w:iCs/>
          <w:sz w:val="22"/>
          <w:szCs w:val="22"/>
        </w:rPr>
        <w:t>Barcelona,</w:t>
      </w:r>
      <w:r w:rsidRPr="0049717C">
        <w:rPr>
          <w:sz w:val="22"/>
          <w:szCs w:val="22"/>
        </w:rPr>
        <w:t xml:space="preserve"> </w:t>
      </w:r>
      <w:r w:rsidRPr="0049717C">
        <w:rPr>
          <w:i/>
          <w:iCs/>
          <w:sz w:val="22"/>
          <w:szCs w:val="22"/>
        </w:rPr>
        <w:t>June</w:t>
      </w:r>
      <w:r w:rsidRPr="0049717C">
        <w:rPr>
          <w:sz w:val="22"/>
          <w:szCs w:val="22"/>
        </w:rPr>
        <w:t xml:space="preserve"> </w:t>
      </w:r>
      <w:r w:rsidRPr="0049717C">
        <w:rPr>
          <w:i/>
          <w:iCs/>
          <w:sz w:val="22"/>
          <w:szCs w:val="22"/>
        </w:rPr>
        <w:t>27-July</w:t>
      </w:r>
      <w:r w:rsidRPr="0049717C">
        <w:rPr>
          <w:sz w:val="22"/>
          <w:szCs w:val="22"/>
        </w:rPr>
        <w:t xml:space="preserve"> </w:t>
      </w:r>
      <w:r w:rsidRPr="0049717C">
        <w:rPr>
          <w:i/>
          <w:iCs/>
          <w:sz w:val="22"/>
          <w:szCs w:val="22"/>
        </w:rPr>
        <w:t>01,</w:t>
      </w:r>
      <w:r w:rsidRPr="0049717C">
        <w:rPr>
          <w:sz w:val="22"/>
          <w:szCs w:val="22"/>
        </w:rPr>
        <w:t xml:space="preserve"> </w:t>
      </w:r>
      <w:r w:rsidRPr="0049717C">
        <w:rPr>
          <w:i/>
          <w:iCs/>
          <w:sz w:val="22"/>
          <w:szCs w:val="22"/>
        </w:rPr>
        <w:t>2011,</w:t>
      </w:r>
      <w:r w:rsidRPr="0049717C">
        <w:rPr>
          <w:sz w:val="22"/>
          <w:szCs w:val="22"/>
        </w:rPr>
        <w:t xml:space="preserve"> </w:t>
      </w:r>
      <w:r w:rsidRPr="0049717C">
        <w:rPr>
          <w:i/>
          <w:iCs/>
          <w:sz w:val="22"/>
          <w:szCs w:val="22"/>
        </w:rPr>
        <w:t>invited</w:t>
      </w:r>
      <w:r w:rsidRPr="0049717C">
        <w:rPr>
          <w:sz w:val="22"/>
          <w:szCs w:val="22"/>
        </w:rPr>
        <w:t xml:space="preserve"> </w:t>
      </w:r>
      <w:r w:rsidRPr="0049717C">
        <w:rPr>
          <w:i/>
          <w:iCs/>
          <w:sz w:val="22"/>
          <w:szCs w:val="22"/>
        </w:rPr>
        <w:t>speaker.</w:t>
      </w:r>
    </w:p>
    <w:p w14:paraId="0AD0BC1C" w14:textId="77777777" w:rsidR="00C9082F" w:rsidRPr="0049717C" w:rsidRDefault="00C9082F" w:rsidP="002A3AFB">
      <w:pPr>
        <w:pStyle w:val="western"/>
        <w:numPr>
          <w:ilvl w:val="0"/>
          <w:numId w:val="20"/>
        </w:numPr>
        <w:spacing w:before="0" w:after="60" w:line="240" w:lineRule="auto"/>
        <w:jc w:val="both"/>
        <w:rPr>
          <w:sz w:val="22"/>
          <w:szCs w:val="22"/>
        </w:rPr>
      </w:pPr>
      <w:r w:rsidRPr="0049717C">
        <w:rPr>
          <w:sz w:val="22"/>
          <w:szCs w:val="22"/>
        </w:rPr>
        <w:t xml:space="preserve">Kinetic Description of Multiscale Phenomena (FRG conference), Madison, Wisconsin, May2011. </w:t>
      </w:r>
    </w:p>
    <w:p w14:paraId="04CD4522" w14:textId="77777777" w:rsidR="00C9082F" w:rsidRPr="0049717C" w:rsidRDefault="00C9082F" w:rsidP="002A3AFB">
      <w:pPr>
        <w:pStyle w:val="western"/>
        <w:numPr>
          <w:ilvl w:val="0"/>
          <w:numId w:val="20"/>
        </w:numPr>
        <w:spacing w:before="0" w:after="60" w:line="240" w:lineRule="auto"/>
        <w:jc w:val="both"/>
        <w:rPr>
          <w:sz w:val="22"/>
          <w:szCs w:val="22"/>
        </w:rPr>
      </w:pPr>
      <w:r w:rsidRPr="0049717C">
        <w:rPr>
          <w:sz w:val="22"/>
          <w:szCs w:val="22"/>
        </w:rPr>
        <w:t xml:space="preserve">Boltzmann equation: mathematics, modeling and simulations: In memory of Carlo </w:t>
      </w:r>
      <w:proofErr w:type="spellStart"/>
      <w:proofErr w:type="gramStart"/>
      <w:r w:rsidRPr="0049717C">
        <w:rPr>
          <w:sz w:val="22"/>
          <w:szCs w:val="22"/>
        </w:rPr>
        <w:t>Cercignani</w:t>
      </w:r>
      <w:proofErr w:type="spellEnd"/>
      <w:r w:rsidRPr="0049717C">
        <w:rPr>
          <w:sz w:val="22"/>
          <w:szCs w:val="22"/>
        </w:rPr>
        <w:t xml:space="preserve"> ,</w:t>
      </w:r>
      <w:proofErr w:type="gramEnd"/>
      <w:r w:rsidRPr="0049717C">
        <w:rPr>
          <w:sz w:val="22"/>
          <w:szCs w:val="22"/>
        </w:rPr>
        <w:t xml:space="preserve"> </w:t>
      </w:r>
      <w:r w:rsidRPr="0049717C">
        <w:rPr>
          <w:i/>
          <w:iCs/>
          <w:sz w:val="22"/>
          <w:szCs w:val="22"/>
        </w:rPr>
        <w:t>IHP,</w:t>
      </w:r>
      <w:r w:rsidRPr="0049717C">
        <w:rPr>
          <w:sz w:val="22"/>
          <w:szCs w:val="22"/>
        </w:rPr>
        <w:t xml:space="preserve"> </w:t>
      </w:r>
      <w:r w:rsidRPr="0049717C">
        <w:rPr>
          <w:i/>
          <w:iCs/>
          <w:sz w:val="22"/>
          <w:szCs w:val="22"/>
        </w:rPr>
        <w:t>Paris,</w:t>
      </w:r>
      <w:r w:rsidRPr="0049717C">
        <w:rPr>
          <w:sz w:val="22"/>
          <w:szCs w:val="22"/>
        </w:rPr>
        <w:t xml:space="preserve"> </w:t>
      </w:r>
      <w:r w:rsidRPr="0049717C">
        <w:rPr>
          <w:i/>
          <w:iCs/>
          <w:sz w:val="22"/>
          <w:szCs w:val="22"/>
        </w:rPr>
        <w:t>February</w:t>
      </w:r>
      <w:r w:rsidRPr="0049717C">
        <w:rPr>
          <w:sz w:val="22"/>
          <w:szCs w:val="22"/>
        </w:rPr>
        <w:t xml:space="preserve"> </w:t>
      </w:r>
      <w:r w:rsidRPr="0049717C">
        <w:rPr>
          <w:i/>
          <w:iCs/>
          <w:sz w:val="22"/>
          <w:szCs w:val="22"/>
        </w:rPr>
        <w:t>9-11,</w:t>
      </w:r>
      <w:r w:rsidRPr="0049717C">
        <w:rPr>
          <w:sz w:val="22"/>
          <w:szCs w:val="22"/>
        </w:rPr>
        <w:t xml:space="preserve"> </w:t>
      </w:r>
      <w:r w:rsidRPr="0049717C">
        <w:rPr>
          <w:i/>
          <w:iCs/>
          <w:sz w:val="22"/>
          <w:szCs w:val="22"/>
        </w:rPr>
        <w:t>2011.</w:t>
      </w:r>
      <w:r w:rsidRPr="0049717C">
        <w:rPr>
          <w:sz w:val="22"/>
          <w:szCs w:val="22"/>
        </w:rPr>
        <w:t xml:space="preserve"> </w:t>
      </w:r>
    </w:p>
    <w:p w14:paraId="51E1DD5A" w14:textId="77777777" w:rsidR="00C9082F" w:rsidRPr="0049717C" w:rsidRDefault="00C9082F" w:rsidP="002A3AFB">
      <w:pPr>
        <w:pStyle w:val="western"/>
        <w:numPr>
          <w:ilvl w:val="0"/>
          <w:numId w:val="20"/>
        </w:numPr>
        <w:spacing w:before="0" w:after="60" w:line="240" w:lineRule="auto"/>
        <w:jc w:val="both"/>
        <w:rPr>
          <w:sz w:val="22"/>
          <w:szCs w:val="22"/>
        </w:rPr>
      </w:pPr>
      <w:r w:rsidRPr="0049717C">
        <w:rPr>
          <w:sz w:val="22"/>
          <w:szCs w:val="22"/>
        </w:rPr>
        <w:t>Models and Computational Methods for Rarefied Flows, RTO-AVT-VKI Lecture Series, von Karman Institute for Fluid Dynamics, Belgium, January 24-28, 2011.</w:t>
      </w:r>
    </w:p>
    <w:p w14:paraId="60F5A1C8" w14:textId="77777777" w:rsidR="00C9082F" w:rsidRPr="0049717C" w:rsidRDefault="00C9082F" w:rsidP="002A3AFB">
      <w:pPr>
        <w:pStyle w:val="western"/>
        <w:numPr>
          <w:ilvl w:val="0"/>
          <w:numId w:val="20"/>
        </w:numPr>
        <w:spacing w:before="0" w:after="60" w:line="240" w:lineRule="auto"/>
        <w:jc w:val="both"/>
        <w:rPr>
          <w:sz w:val="22"/>
          <w:szCs w:val="22"/>
        </w:rPr>
      </w:pPr>
      <w:r w:rsidRPr="0049717C">
        <w:rPr>
          <w:sz w:val="22"/>
          <w:szCs w:val="22"/>
        </w:rPr>
        <w:t>Workshop on Random Media Homogenization and Beyond, IPAM January 2011.</w:t>
      </w:r>
    </w:p>
    <w:p w14:paraId="4A4C5890" w14:textId="77777777" w:rsidR="00C9082F" w:rsidRPr="0049717C" w:rsidRDefault="00C9082F" w:rsidP="002A3AFB">
      <w:pPr>
        <w:pStyle w:val="western"/>
        <w:numPr>
          <w:ilvl w:val="0"/>
          <w:numId w:val="20"/>
        </w:numPr>
        <w:spacing w:before="0" w:after="60" w:line="240" w:lineRule="auto"/>
        <w:jc w:val="both"/>
        <w:rPr>
          <w:sz w:val="22"/>
          <w:szCs w:val="22"/>
        </w:rPr>
      </w:pPr>
      <w:proofErr w:type="spellStart"/>
      <w:r w:rsidRPr="0049717C">
        <w:rPr>
          <w:sz w:val="22"/>
          <w:szCs w:val="22"/>
        </w:rPr>
        <w:t>Oberwolfach</w:t>
      </w:r>
      <w:proofErr w:type="spellEnd"/>
      <w:r w:rsidRPr="0049717C">
        <w:rPr>
          <w:sz w:val="22"/>
          <w:szCs w:val="22"/>
        </w:rPr>
        <w:t xml:space="preserve"> Institute, </w:t>
      </w:r>
      <w:proofErr w:type="gramStart"/>
      <w:r w:rsidRPr="0049717C">
        <w:rPr>
          <w:sz w:val="22"/>
          <w:szCs w:val="22"/>
        </w:rPr>
        <w:t>Germany ,</w:t>
      </w:r>
      <w:proofErr w:type="gramEnd"/>
      <w:r w:rsidRPr="0049717C">
        <w:rPr>
          <w:sz w:val="22"/>
          <w:szCs w:val="22"/>
        </w:rPr>
        <w:t xml:space="preserve"> </w:t>
      </w:r>
      <w:r w:rsidRPr="0049717C">
        <w:rPr>
          <w:i/>
          <w:iCs/>
          <w:sz w:val="22"/>
          <w:szCs w:val="22"/>
        </w:rPr>
        <w:t>Classical and Quantum Mechanical Models of Many-Particle Systems, Dec 2010.</w:t>
      </w:r>
    </w:p>
    <w:p w14:paraId="6DEE5D28" w14:textId="77777777" w:rsidR="00C9082F" w:rsidRPr="0049717C" w:rsidRDefault="00C9082F" w:rsidP="002A3AFB">
      <w:pPr>
        <w:pStyle w:val="western"/>
        <w:numPr>
          <w:ilvl w:val="0"/>
          <w:numId w:val="20"/>
        </w:numPr>
        <w:spacing w:before="0" w:after="60" w:line="240" w:lineRule="auto"/>
        <w:jc w:val="both"/>
        <w:rPr>
          <w:sz w:val="22"/>
          <w:szCs w:val="22"/>
        </w:rPr>
      </w:pPr>
      <w:r w:rsidRPr="0049717C">
        <w:rPr>
          <w:rStyle w:val="StrongEmphasis"/>
          <w:b w:val="0"/>
          <w:bCs w:val="0"/>
          <w:sz w:val="22"/>
          <w:szCs w:val="22"/>
        </w:rPr>
        <w:t>International Conference on Nonlinear Partial Differential Equations: Mathematical Theory, Computation, and Applications, National University of Singapore, Nov 29 -</w:t>
      </w:r>
      <w:r w:rsidRPr="0049717C">
        <w:rPr>
          <w:sz w:val="22"/>
          <w:szCs w:val="22"/>
        </w:rPr>
        <w:t>Dec 3, 2010.</w:t>
      </w:r>
    </w:p>
    <w:p w14:paraId="6C78C75B" w14:textId="77777777" w:rsidR="00C9082F" w:rsidRPr="0049717C" w:rsidRDefault="00C9082F" w:rsidP="002A3AFB">
      <w:pPr>
        <w:pStyle w:val="western"/>
        <w:numPr>
          <w:ilvl w:val="0"/>
          <w:numId w:val="20"/>
        </w:numPr>
        <w:spacing w:before="0" w:after="60" w:line="240" w:lineRule="auto"/>
        <w:jc w:val="both"/>
        <w:rPr>
          <w:sz w:val="22"/>
          <w:szCs w:val="22"/>
        </w:rPr>
      </w:pPr>
      <w:r w:rsidRPr="0049717C">
        <w:rPr>
          <w:sz w:val="22"/>
          <w:szCs w:val="22"/>
        </w:rPr>
        <w:t xml:space="preserve">Workshop on Geometric Probability and Optimal Transportation, Fields Institute, Nov 1-5, 2010. </w:t>
      </w:r>
    </w:p>
    <w:p w14:paraId="7084E9C3" w14:textId="77777777" w:rsidR="00C9082F" w:rsidRPr="0049717C" w:rsidRDefault="00C9082F" w:rsidP="002A3AFB">
      <w:pPr>
        <w:pStyle w:val="western"/>
        <w:numPr>
          <w:ilvl w:val="0"/>
          <w:numId w:val="20"/>
        </w:numPr>
        <w:spacing w:before="0" w:after="60" w:line="240" w:lineRule="auto"/>
        <w:jc w:val="both"/>
        <w:rPr>
          <w:sz w:val="22"/>
          <w:szCs w:val="22"/>
        </w:rPr>
      </w:pPr>
      <w:r w:rsidRPr="0049717C">
        <w:rPr>
          <w:sz w:val="22"/>
          <w:szCs w:val="22"/>
        </w:rPr>
        <w:t>Rarefied Gas Dynamics 27</w:t>
      </w:r>
      <w:r w:rsidRPr="0049717C">
        <w:rPr>
          <w:sz w:val="22"/>
          <w:szCs w:val="22"/>
          <w:vertAlign w:val="superscript"/>
        </w:rPr>
        <w:t>th</w:t>
      </w:r>
      <w:r w:rsidRPr="0049717C">
        <w:rPr>
          <w:sz w:val="22"/>
          <w:szCs w:val="22"/>
        </w:rPr>
        <w:t xml:space="preserve"> conference, Monterrey, California July 11</w:t>
      </w:r>
      <w:r w:rsidRPr="0049717C">
        <w:rPr>
          <w:sz w:val="22"/>
          <w:szCs w:val="22"/>
          <w:vertAlign w:val="superscript"/>
        </w:rPr>
        <w:t>th</w:t>
      </w:r>
      <w:r w:rsidRPr="0049717C">
        <w:rPr>
          <w:sz w:val="22"/>
          <w:szCs w:val="22"/>
        </w:rPr>
        <w:t xml:space="preserve"> to 16</w:t>
      </w:r>
      <w:r w:rsidRPr="0049717C">
        <w:rPr>
          <w:sz w:val="22"/>
          <w:szCs w:val="22"/>
          <w:vertAlign w:val="superscript"/>
        </w:rPr>
        <w:t>th</w:t>
      </w:r>
      <w:r w:rsidRPr="0049717C">
        <w:rPr>
          <w:sz w:val="22"/>
          <w:szCs w:val="22"/>
        </w:rPr>
        <w:t xml:space="preserve"> 2010.</w:t>
      </w:r>
    </w:p>
    <w:p w14:paraId="3608D9D9" w14:textId="77777777" w:rsidR="00C9082F" w:rsidRPr="0049717C" w:rsidRDefault="00C9082F" w:rsidP="002A3AFB">
      <w:pPr>
        <w:pStyle w:val="western"/>
        <w:numPr>
          <w:ilvl w:val="0"/>
          <w:numId w:val="20"/>
        </w:numPr>
        <w:spacing w:before="0" w:after="60" w:line="240" w:lineRule="auto"/>
        <w:jc w:val="both"/>
        <w:rPr>
          <w:sz w:val="22"/>
          <w:szCs w:val="22"/>
        </w:rPr>
      </w:pPr>
      <w:r w:rsidRPr="0049717C">
        <w:rPr>
          <w:sz w:val="22"/>
          <w:szCs w:val="22"/>
        </w:rPr>
        <w:t>Contemporary Issues and New Directions in Quantitative Finance, July 9th – 11th 2010 at Wadham College, Oxford.</w:t>
      </w:r>
    </w:p>
    <w:p w14:paraId="0C9A24FD" w14:textId="77777777" w:rsidR="00C9082F" w:rsidRPr="0049717C" w:rsidRDefault="00C9082F" w:rsidP="002A3AFB">
      <w:pPr>
        <w:pStyle w:val="western"/>
        <w:numPr>
          <w:ilvl w:val="0"/>
          <w:numId w:val="20"/>
        </w:numPr>
        <w:spacing w:before="0" w:after="60" w:line="240" w:lineRule="auto"/>
        <w:jc w:val="both"/>
        <w:rPr>
          <w:sz w:val="22"/>
          <w:szCs w:val="22"/>
        </w:rPr>
      </w:pPr>
      <w:r w:rsidRPr="0049717C">
        <w:rPr>
          <w:sz w:val="22"/>
          <w:szCs w:val="22"/>
        </w:rPr>
        <w:t>Nonlinear PDE workshop, Cotonou, Benin, July 5</w:t>
      </w:r>
      <w:r w:rsidRPr="0049717C">
        <w:rPr>
          <w:sz w:val="22"/>
          <w:szCs w:val="22"/>
          <w:vertAlign w:val="superscript"/>
        </w:rPr>
        <w:t>th</w:t>
      </w:r>
      <w:r w:rsidRPr="0049717C">
        <w:rPr>
          <w:sz w:val="22"/>
          <w:szCs w:val="22"/>
        </w:rPr>
        <w:t xml:space="preserve"> to 8</w:t>
      </w:r>
      <w:r w:rsidRPr="0049717C">
        <w:rPr>
          <w:sz w:val="22"/>
          <w:szCs w:val="22"/>
          <w:vertAlign w:val="superscript"/>
        </w:rPr>
        <w:t>th</w:t>
      </w:r>
      <w:r w:rsidRPr="0049717C">
        <w:rPr>
          <w:sz w:val="22"/>
          <w:szCs w:val="22"/>
        </w:rPr>
        <w:t xml:space="preserve"> 2010. </w:t>
      </w:r>
    </w:p>
    <w:p w14:paraId="1089B882" w14:textId="77777777" w:rsidR="00C9082F" w:rsidRPr="0049717C" w:rsidRDefault="00C9082F" w:rsidP="002A3AFB">
      <w:pPr>
        <w:pStyle w:val="western"/>
        <w:numPr>
          <w:ilvl w:val="0"/>
          <w:numId w:val="20"/>
        </w:numPr>
        <w:spacing w:before="0" w:after="60" w:line="240" w:lineRule="auto"/>
        <w:jc w:val="both"/>
        <w:rPr>
          <w:sz w:val="22"/>
          <w:szCs w:val="22"/>
        </w:rPr>
      </w:pPr>
      <w:r w:rsidRPr="0049717C">
        <w:rPr>
          <w:sz w:val="22"/>
          <w:szCs w:val="22"/>
        </w:rPr>
        <w:t>Modeling complex dynamics in biological systems, Université Paul Sabatier – Toulouse, June 7 - 9, 2010.</w:t>
      </w:r>
    </w:p>
    <w:p w14:paraId="0E78085B" w14:textId="77777777" w:rsidR="00C9082F" w:rsidRPr="0049717C" w:rsidRDefault="00C9082F" w:rsidP="002A3AFB">
      <w:pPr>
        <w:pStyle w:val="western"/>
        <w:numPr>
          <w:ilvl w:val="0"/>
          <w:numId w:val="20"/>
        </w:numPr>
        <w:spacing w:before="0" w:after="60" w:line="240" w:lineRule="auto"/>
        <w:jc w:val="both"/>
        <w:rPr>
          <w:sz w:val="22"/>
          <w:szCs w:val="22"/>
        </w:rPr>
      </w:pPr>
      <w:r w:rsidRPr="0049717C">
        <w:rPr>
          <w:sz w:val="22"/>
          <w:szCs w:val="22"/>
        </w:rPr>
        <w:t>Joint SIAM/RSME-SCM-SEMA, "Kinetic Theory and Related Topics I", May 31st, – June 4th, 2010, Barcelona, Spain.</w:t>
      </w:r>
    </w:p>
    <w:p w14:paraId="2DE53638" w14:textId="77777777" w:rsidR="00C9082F" w:rsidRPr="0049717C" w:rsidRDefault="00C9082F" w:rsidP="002A3AFB">
      <w:pPr>
        <w:pStyle w:val="western"/>
        <w:numPr>
          <w:ilvl w:val="0"/>
          <w:numId w:val="20"/>
        </w:numPr>
        <w:spacing w:before="0" w:after="60" w:line="240" w:lineRule="auto"/>
        <w:jc w:val="both"/>
        <w:rPr>
          <w:sz w:val="22"/>
          <w:szCs w:val="22"/>
        </w:rPr>
      </w:pPr>
      <w:r w:rsidRPr="0049717C">
        <w:rPr>
          <w:sz w:val="22"/>
          <w:szCs w:val="22"/>
        </w:rPr>
        <w:t>FRG workshop ‘</w:t>
      </w:r>
      <w:r w:rsidRPr="0049717C">
        <w:rPr>
          <w:i/>
          <w:iCs/>
          <w:sz w:val="22"/>
          <w:szCs w:val="22"/>
        </w:rPr>
        <w:t xml:space="preserve">Kinetic Description of Multiscale Phenomena’, </w:t>
      </w:r>
      <w:r w:rsidRPr="0049717C">
        <w:rPr>
          <w:sz w:val="22"/>
          <w:szCs w:val="22"/>
        </w:rPr>
        <w:t>May 10th to 14</w:t>
      </w:r>
      <w:r w:rsidRPr="0049717C">
        <w:rPr>
          <w:sz w:val="22"/>
          <w:szCs w:val="22"/>
          <w:vertAlign w:val="superscript"/>
        </w:rPr>
        <w:t xml:space="preserve">th </w:t>
      </w:r>
      <w:r w:rsidRPr="0049717C">
        <w:rPr>
          <w:sz w:val="22"/>
          <w:szCs w:val="22"/>
        </w:rPr>
        <w:t xml:space="preserve">2010. </w:t>
      </w:r>
    </w:p>
    <w:p w14:paraId="4D5DCDCC" w14:textId="77777777" w:rsidR="00C9082F" w:rsidRPr="0049717C" w:rsidRDefault="00C9082F" w:rsidP="002A3AFB">
      <w:pPr>
        <w:pStyle w:val="western"/>
        <w:numPr>
          <w:ilvl w:val="0"/>
          <w:numId w:val="20"/>
        </w:numPr>
        <w:spacing w:before="0" w:after="60" w:line="240" w:lineRule="auto"/>
        <w:jc w:val="both"/>
        <w:rPr>
          <w:sz w:val="22"/>
          <w:szCs w:val="22"/>
        </w:rPr>
      </w:pPr>
      <w:r w:rsidRPr="0049717C">
        <w:rPr>
          <w:sz w:val="22"/>
          <w:szCs w:val="22"/>
        </w:rPr>
        <w:t>2010 DOE Applied Mathematics meeting, Berkeley, CA, May 3-5, 2010, Poster presentation.</w:t>
      </w:r>
    </w:p>
    <w:p w14:paraId="22ACE194" w14:textId="77777777" w:rsidR="00C9082F" w:rsidRPr="0049717C" w:rsidRDefault="00C9082F" w:rsidP="002A3AFB">
      <w:pPr>
        <w:pStyle w:val="western"/>
        <w:numPr>
          <w:ilvl w:val="0"/>
          <w:numId w:val="20"/>
        </w:numPr>
        <w:spacing w:before="0" w:after="60" w:line="240" w:lineRule="auto"/>
        <w:jc w:val="both"/>
        <w:rPr>
          <w:sz w:val="22"/>
          <w:szCs w:val="22"/>
        </w:rPr>
      </w:pPr>
      <w:r w:rsidRPr="0049717C">
        <w:rPr>
          <w:sz w:val="22"/>
          <w:szCs w:val="22"/>
        </w:rPr>
        <w:t xml:space="preserve">SIAM APDE </w:t>
      </w:r>
      <w:proofErr w:type="spellStart"/>
      <w:r w:rsidRPr="0049717C">
        <w:rPr>
          <w:sz w:val="22"/>
          <w:szCs w:val="22"/>
        </w:rPr>
        <w:t>minisymposia</w:t>
      </w:r>
      <w:proofErr w:type="spellEnd"/>
      <w:r w:rsidRPr="0049717C">
        <w:rPr>
          <w:sz w:val="22"/>
          <w:szCs w:val="22"/>
        </w:rPr>
        <w:t xml:space="preserve"> invited speaker, Miami Florida, December 2009.</w:t>
      </w:r>
    </w:p>
    <w:p w14:paraId="5D56B5C4" w14:textId="77777777" w:rsidR="00C9082F" w:rsidRPr="0049717C" w:rsidRDefault="00C9082F" w:rsidP="002A3AFB">
      <w:pPr>
        <w:pStyle w:val="western"/>
        <w:numPr>
          <w:ilvl w:val="0"/>
          <w:numId w:val="20"/>
        </w:numPr>
        <w:spacing w:before="0" w:after="60" w:line="240" w:lineRule="auto"/>
        <w:jc w:val="both"/>
        <w:rPr>
          <w:sz w:val="22"/>
          <w:szCs w:val="22"/>
        </w:rPr>
      </w:pPr>
      <w:r w:rsidRPr="0049717C">
        <w:rPr>
          <w:sz w:val="22"/>
          <w:szCs w:val="22"/>
        </w:rPr>
        <w:t>MRS workshop in Third Generation of Solar Energy, Fall 09 MRS meetings, November 2009.</w:t>
      </w:r>
    </w:p>
    <w:p w14:paraId="62881996" w14:textId="77777777" w:rsidR="00C9082F" w:rsidRPr="0049717C" w:rsidRDefault="00C9082F" w:rsidP="002A3AFB">
      <w:pPr>
        <w:pStyle w:val="western"/>
        <w:numPr>
          <w:ilvl w:val="0"/>
          <w:numId w:val="20"/>
        </w:numPr>
        <w:spacing w:before="0" w:after="60" w:line="240" w:lineRule="auto"/>
        <w:jc w:val="both"/>
        <w:rPr>
          <w:sz w:val="22"/>
          <w:szCs w:val="22"/>
          <w:lang w:val="es-ES"/>
        </w:rPr>
      </w:pPr>
      <w:r w:rsidRPr="0049717C">
        <w:rPr>
          <w:sz w:val="22"/>
          <w:szCs w:val="22"/>
          <w:lang w:val="es-ES"/>
        </w:rPr>
        <w:t xml:space="preserve">Conferencia de las </w:t>
      </w:r>
      <w:proofErr w:type="spellStart"/>
      <w:r w:rsidRPr="0049717C">
        <w:rPr>
          <w:sz w:val="22"/>
          <w:szCs w:val="22"/>
          <w:lang w:val="es-ES"/>
        </w:rPr>
        <w:t>Americas</w:t>
      </w:r>
      <w:proofErr w:type="spellEnd"/>
      <w:r w:rsidRPr="0049717C">
        <w:rPr>
          <w:sz w:val="22"/>
          <w:szCs w:val="22"/>
          <w:lang w:val="es-ES"/>
        </w:rPr>
        <w:t xml:space="preserve"> de Ecuaciones Diferenciales-Veracruz-</w:t>
      </w:r>
      <w:proofErr w:type="spellStart"/>
      <w:r w:rsidRPr="0049717C">
        <w:rPr>
          <w:sz w:val="22"/>
          <w:szCs w:val="22"/>
          <w:lang w:val="es-ES"/>
        </w:rPr>
        <w:t>Mexico</w:t>
      </w:r>
      <w:proofErr w:type="spellEnd"/>
      <w:r w:rsidRPr="0049717C">
        <w:rPr>
          <w:sz w:val="22"/>
          <w:szCs w:val="22"/>
          <w:lang w:val="es-ES"/>
        </w:rPr>
        <w:t xml:space="preserve">, </w:t>
      </w:r>
      <w:proofErr w:type="spellStart"/>
      <w:r w:rsidRPr="0049717C">
        <w:rPr>
          <w:sz w:val="22"/>
          <w:szCs w:val="22"/>
          <w:lang w:val="es-ES"/>
        </w:rPr>
        <w:t>October</w:t>
      </w:r>
      <w:proofErr w:type="spellEnd"/>
      <w:r w:rsidRPr="0049717C">
        <w:rPr>
          <w:sz w:val="22"/>
          <w:szCs w:val="22"/>
          <w:lang w:val="es-ES"/>
        </w:rPr>
        <w:t xml:space="preserve"> 2009.</w:t>
      </w:r>
    </w:p>
    <w:p w14:paraId="1A4A7339" w14:textId="77777777" w:rsidR="00C9082F" w:rsidRPr="0049717C" w:rsidRDefault="00C9082F" w:rsidP="002A3AFB">
      <w:pPr>
        <w:pStyle w:val="western"/>
        <w:numPr>
          <w:ilvl w:val="0"/>
          <w:numId w:val="20"/>
        </w:numPr>
        <w:spacing w:before="0" w:after="60" w:line="240" w:lineRule="auto"/>
        <w:jc w:val="both"/>
        <w:rPr>
          <w:sz w:val="22"/>
          <w:szCs w:val="22"/>
        </w:rPr>
      </w:pPr>
      <w:r w:rsidRPr="0049717C">
        <w:rPr>
          <w:sz w:val="22"/>
          <w:szCs w:val="22"/>
        </w:rPr>
        <w:t>AMS at Baylor, Waco, October 2009,</w:t>
      </w:r>
    </w:p>
    <w:p w14:paraId="3533227B" w14:textId="77777777" w:rsidR="00C9082F" w:rsidRPr="0049717C" w:rsidRDefault="00C9082F" w:rsidP="002A3AFB">
      <w:pPr>
        <w:pStyle w:val="western"/>
        <w:numPr>
          <w:ilvl w:val="0"/>
          <w:numId w:val="20"/>
        </w:numPr>
        <w:spacing w:before="0" w:after="60" w:line="240" w:lineRule="auto"/>
        <w:jc w:val="both"/>
        <w:rPr>
          <w:sz w:val="22"/>
          <w:szCs w:val="22"/>
          <w:lang w:val="es-ES"/>
        </w:rPr>
      </w:pPr>
      <w:proofErr w:type="spellStart"/>
      <w:r w:rsidRPr="0049717C">
        <w:rPr>
          <w:sz w:val="22"/>
          <w:szCs w:val="22"/>
          <w:lang w:val="es-ES"/>
        </w:rPr>
        <w:t>Reunion</w:t>
      </w:r>
      <w:proofErr w:type="spellEnd"/>
      <w:r w:rsidRPr="0049717C">
        <w:rPr>
          <w:sz w:val="22"/>
          <w:szCs w:val="22"/>
          <w:lang w:val="es-ES"/>
        </w:rPr>
        <w:t xml:space="preserve"> Anual de la </w:t>
      </w:r>
      <w:proofErr w:type="spellStart"/>
      <w:r w:rsidRPr="0049717C">
        <w:rPr>
          <w:sz w:val="22"/>
          <w:szCs w:val="22"/>
          <w:lang w:val="es-ES"/>
        </w:rPr>
        <w:t>Union</w:t>
      </w:r>
      <w:proofErr w:type="spellEnd"/>
      <w:r w:rsidRPr="0049717C">
        <w:rPr>
          <w:sz w:val="22"/>
          <w:szCs w:val="22"/>
          <w:lang w:val="es-ES"/>
        </w:rPr>
        <w:t xml:space="preserve"> </w:t>
      </w:r>
      <w:proofErr w:type="spellStart"/>
      <w:r w:rsidRPr="0049717C">
        <w:rPr>
          <w:sz w:val="22"/>
          <w:szCs w:val="22"/>
          <w:lang w:val="es-ES"/>
        </w:rPr>
        <w:t>Matematica</w:t>
      </w:r>
      <w:proofErr w:type="spellEnd"/>
      <w:r w:rsidRPr="0049717C">
        <w:rPr>
          <w:sz w:val="22"/>
          <w:szCs w:val="22"/>
          <w:lang w:val="es-ES"/>
        </w:rPr>
        <w:t xml:space="preserve"> Argentina - Universidad Nacional de Mar del Plata (</w:t>
      </w:r>
      <w:proofErr w:type="spellStart"/>
      <w:r w:rsidRPr="0049717C">
        <w:rPr>
          <w:sz w:val="22"/>
          <w:szCs w:val="22"/>
          <w:lang w:val="es-ES"/>
        </w:rPr>
        <w:t>UNMdP</w:t>
      </w:r>
      <w:proofErr w:type="spellEnd"/>
      <w:r w:rsidRPr="0049717C">
        <w:rPr>
          <w:sz w:val="22"/>
          <w:szCs w:val="22"/>
          <w:lang w:val="es-ES"/>
        </w:rPr>
        <w:t xml:space="preserve">) - Mar del Plata - 21 al 26 de septiembre de 2009 - </w:t>
      </w:r>
      <w:proofErr w:type="spellStart"/>
      <w:r w:rsidRPr="0049717C">
        <w:rPr>
          <w:i/>
          <w:iCs/>
          <w:sz w:val="22"/>
          <w:szCs w:val="22"/>
          <w:lang w:val="es-ES"/>
        </w:rPr>
        <w:t>Course</w:t>
      </w:r>
      <w:proofErr w:type="spellEnd"/>
      <w:r w:rsidRPr="0049717C">
        <w:rPr>
          <w:i/>
          <w:iCs/>
          <w:sz w:val="22"/>
          <w:szCs w:val="22"/>
          <w:lang w:val="es-ES"/>
        </w:rPr>
        <w:t xml:space="preserve"> notes: </w:t>
      </w:r>
      <w:proofErr w:type="spellStart"/>
      <w:r w:rsidRPr="0049717C">
        <w:rPr>
          <w:i/>
          <w:iCs/>
          <w:sz w:val="22"/>
          <w:szCs w:val="22"/>
          <w:lang w:val="es-ES"/>
        </w:rPr>
        <w:t>Analytical</w:t>
      </w:r>
      <w:proofErr w:type="spellEnd"/>
      <w:r w:rsidRPr="0049717C">
        <w:rPr>
          <w:i/>
          <w:iCs/>
          <w:sz w:val="22"/>
          <w:szCs w:val="22"/>
          <w:lang w:val="es-ES"/>
        </w:rPr>
        <w:t xml:space="preserve"> </w:t>
      </w:r>
      <w:proofErr w:type="spellStart"/>
      <w:r w:rsidRPr="0049717C">
        <w:rPr>
          <w:i/>
          <w:iCs/>
          <w:sz w:val="22"/>
          <w:szCs w:val="22"/>
          <w:lang w:val="es-ES"/>
        </w:rPr>
        <w:t>issues</w:t>
      </w:r>
      <w:proofErr w:type="spellEnd"/>
      <w:r w:rsidRPr="0049717C">
        <w:rPr>
          <w:i/>
          <w:iCs/>
          <w:sz w:val="22"/>
          <w:szCs w:val="22"/>
          <w:lang w:val="es-ES"/>
        </w:rPr>
        <w:t xml:space="preserve"> </w:t>
      </w:r>
      <w:proofErr w:type="spellStart"/>
      <w:r w:rsidRPr="0049717C">
        <w:rPr>
          <w:i/>
          <w:iCs/>
          <w:sz w:val="22"/>
          <w:szCs w:val="22"/>
          <w:lang w:val="es-ES"/>
        </w:rPr>
        <w:t>from</w:t>
      </w:r>
      <w:proofErr w:type="spellEnd"/>
      <w:r w:rsidRPr="0049717C">
        <w:rPr>
          <w:i/>
          <w:iCs/>
          <w:sz w:val="22"/>
          <w:szCs w:val="22"/>
          <w:lang w:val="es-ES"/>
        </w:rPr>
        <w:t xml:space="preserve"> </w:t>
      </w:r>
      <w:proofErr w:type="spellStart"/>
      <w:proofErr w:type="gramStart"/>
      <w:r w:rsidRPr="0049717C">
        <w:rPr>
          <w:i/>
          <w:iCs/>
          <w:sz w:val="22"/>
          <w:szCs w:val="22"/>
          <w:lang w:val="es-ES"/>
        </w:rPr>
        <w:t>the</w:t>
      </w:r>
      <w:proofErr w:type="spellEnd"/>
      <w:r w:rsidRPr="0049717C">
        <w:rPr>
          <w:i/>
          <w:iCs/>
          <w:sz w:val="22"/>
          <w:szCs w:val="22"/>
          <w:lang w:val="es-ES"/>
        </w:rPr>
        <w:t>  Boltzmann</w:t>
      </w:r>
      <w:proofErr w:type="gramEnd"/>
      <w:r w:rsidRPr="0049717C">
        <w:rPr>
          <w:i/>
          <w:iCs/>
          <w:sz w:val="22"/>
          <w:szCs w:val="22"/>
          <w:lang w:val="es-ES"/>
        </w:rPr>
        <w:t xml:space="preserve"> </w:t>
      </w:r>
      <w:proofErr w:type="spellStart"/>
      <w:r w:rsidRPr="0049717C">
        <w:rPr>
          <w:i/>
          <w:iCs/>
          <w:sz w:val="22"/>
          <w:szCs w:val="22"/>
          <w:lang w:val="es-ES"/>
        </w:rPr>
        <w:t>Transport</w:t>
      </w:r>
      <w:proofErr w:type="spellEnd"/>
      <w:r w:rsidRPr="0049717C">
        <w:rPr>
          <w:i/>
          <w:iCs/>
          <w:sz w:val="22"/>
          <w:szCs w:val="22"/>
          <w:lang w:val="es-ES"/>
        </w:rPr>
        <w:t xml:space="preserve"> </w:t>
      </w:r>
      <w:proofErr w:type="spellStart"/>
      <w:r w:rsidRPr="0049717C">
        <w:rPr>
          <w:i/>
          <w:iCs/>
          <w:sz w:val="22"/>
          <w:szCs w:val="22"/>
          <w:lang w:val="es-ES"/>
        </w:rPr>
        <w:t>Equation</w:t>
      </w:r>
      <w:proofErr w:type="spellEnd"/>
      <w:r w:rsidRPr="0049717C">
        <w:rPr>
          <w:i/>
          <w:iCs/>
          <w:sz w:val="22"/>
          <w:szCs w:val="22"/>
          <w:lang w:val="es-ES"/>
        </w:rPr>
        <w:t xml:space="preserve"> / Problemas </w:t>
      </w:r>
      <w:proofErr w:type="spellStart"/>
      <w:r w:rsidRPr="0049717C">
        <w:rPr>
          <w:i/>
          <w:iCs/>
          <w:sz w:val="22"/>
          <w:szCs w:val="22"/>
          <w:lang w:val="es-ES"/>
        </w:rPr>
        <w:t>Analiticos</w:t>
      </w:r>
      <w:proofErr w:type="spellEnd"/>
      <w:r w:rsidRPr="0049717C">
        <w:rPr>
          <w:i/>
          <w:iCs/>
          <w:sz w:val="22"/>
          <w:szCs w:val="22"/>
          <w:lang w:val="es-ES"/>
        </w:rPr>
        <w:t xml:space="preserve"> para la </w:t>
      </w:r>
      <w:proofErr w:type="spellStart"/>
      <w:r w:rsidRPr="0049717C">
        <w:rPr>
          <w:i/>
          <w:iCs/>
          <w:sz w:val="22"/>
          <w:szCs w:val="22"/>
          <w:lang w:val="es-ES"/>
        </w:rPr>
        <w:t>Ecuacion</w:t>
      </w:r>
      <w:proofErr w:type="spellEnd"/>
      <w:r w:rsidRPr="0049717C">
        <w:rPr>
          <w:i/>
          <w:iCs/>
          <w:sz w:val="22"/>
          <w:szCs w:val="22"/>
          <w:lang w:val="es-ES"/>
        </w:rPr>
        <w:t xml:space="preserve"> de Boltzmann.</w:t>
      </w:r>
    </w:p>
    <w:p w14:paraId="05BE9B2F" w14:textId="77777777" w:rsidR="00C9082F" w:rsidRPr="0049717C" w:rsidRDefault="00C9082F" w:rsidP="002A3AFB">
      <w:pPr>
        <w:pStyle w:val="western"/>
        <w:numPr>
          <w:ilvl w:val="0"/>
          <w:numId w:val="20"/>
        </w:numPr>
        <w:spacing w:before="0" w:after="60" w:line="240" w:lineRule="auto"/>
        <w:jc w:val="both"/>
        <w:rPr>
          <w:sz w:val="22"/>
          <w:szCs w:val="22"/>
        </w:rPr>
      </w:pPr>
      <w:r w:rsidRPr="0049717C">
        <w:rPr>
          <w:sz w:val="22"/>
          <w:szCs w:val="22"/>
        </w:rPr>
        <w:t xml:space="preserve">Lectures “Evolution of statistical models of non-conservative particle interactions”, 4-hour mini-course at the </w:t>
      </w:r>
      <w:proofErr w:type="spellStart"/>
      <w:r w:rsidRPr="0049717C">
        <w:rPr>
          <w:sz w:val="22"/>
          <w:szCs w:val="22"/>
        </w:rPr>
        <w:t>Colab</w:t>
      </w:r>
      <w:proofErr w:type="spellEnd"/>
      <w:r w:rsidRPr="0049717C">
        <w:rPr>
          <w:sz w:val="22"/>
          <w:szCs w:val="22"/>
        </w:rPr>
        <w:t xml:space="preserve"> UT-Austin Portugal Summer School in Mathematics, University of Lisbon, July 13-17, 2009.</w:t>
      </w:r>
    </w:p>
    <w:p w14:paraId="7C540D06" w14:textId="77777777" w:rsidR="00C9082F" w:rsidRPr="0049717C" w:rsidRDefault="00C9082F" w:rsidP="002A3AFB">
      <w:pPr>
        <w:pStyle w:val="western"/>
        <w:numPr>
          <w:ilvl w:val="0"/>
          <w:numId w:val="20"/>
        </w:numPr>
        <w:spacing w:before="0" w:after="60" w:line="240" w:lineRule="auto"/>
        <w:jc w:val="both"/>
        <w:rPr>
          <w:sz w:val="22"/>
          <w:szCs w:val="22"/>
        </w:rPr>
      </w:pPr>
      <w:r w:rsidRPr="0049717C">
        <w:rPr>
          <w:sz w:val="22"/>
          <w:szCs w:val="22"/>
        </w:rPr>
        <w:t>Asymptotic Methods for Dissipative Particle Systems, invited speaker, Workshop IV Quantum and Kinetic Transport, IPAM May 22-26, 2009.</w:t>
      </w:r>
    </w:p>
    <w:p w14:paraId="3F848CCD" w14:textId="77777777" w:rsidR="00C9082F" w:rsidRPr="0049717C" w:rsidRDefault="00C9082F" w:rsidP="002A3AFB">
      <w:pPr>
        <w:pStyle w:val="western"/>
        <w:numPr>
          <w:ilvl w:val="0"/>
          <w:numId w:val="20"/>
        </w:numPr>
        <w:spacing w:before="0" w:after="60" w:line="240" w:lineRule="auto"/>
        <w:jc w:val="both"/>
        <w:rPr>
          <w:sz w:val="22"/>
          <w:szCs w:val="22"/>
        </w:rPr>
      </w:pPr>
      <w:r w:rsidRPr="0049717C">
        <w:rPr>
          <w:sz w:val="22"/>
          <w:szCs w:val="22"/>
        </w:rPr>
        <w:t>Entropies and Optimal Transport in Quantum Mechanics -Workshop V on Optimal Transport, IPAM Spring 08 (June 08)</w:t>
      </w:r>
    </w:p>
    <w:p w14:paraId="5B1A646B" w14:textId="77777777" w:rsidR="00C9082F" w:rsidRPr="0049717C" w:rsidRDefault="00C9082F" w:rsidP="002A3AFB">
      <w:pPr>
        <w:pStyle w:val="western"/>
        <w:numPr>
          <w:ilvl w:val="0"/>
          <w:numId w:val="20"/>
        </w:numPr>
        <w:spacing w:before="0" w:after="60" w:line="240" w:lineRule="auto"/>
        <w:jc w:val="both"/>
        <w:rPr>
          <w:sz w:val="22"/>
          <w:szCs w:val="22"/>
        </w:rPr>
      </w:pPr>
      <w:r w:rsidRPr="0049717C">
        <w:rPr>
          <w:sz w:val="22"/>
          <w:szCs w:val="22"/>
        </w:rPr>
        <w:t xml:space="preserve">PDE session speaker, </w:t>
      </w:r>
      <w:proofErr w:type="gramStart"/>
      <w:r w:rsidRPr="0049717C">
        <w:rPr>
          <w:sz w:val="22"/>
          <w:szCs w:val="22"/>
        </w:rPr>
        <w:t>International</w:t>
      </w:r>
      <w:proofErr w:type="gramEnd"/>
      <w:r w:rsidRPr="0049717C">
        <w:rPr>
          <w:sz w:val="22"/>
          <w:szCs w:val="22"/>
        </w:rPr>
        <w:t xml:space="preserve"> congress on Operation Research, Havana, Cuba, February 08</w:t>
      </w:r>
    </w:p>
    <w:p w14:paraId="1E8B55CF" w14:textId="77777777" w:rsidR="00C9082F" w:rsidRPr="0049717C" w:rsidRDefault="00C9082F" w:rsidP="002A3AFB">
      <w:pPr>
        <w:pStyle w:val="western"/>
        <w:numPr>
          <w:ilvl w:val="0"/>
          <w:numId w:val="20"/>
        </w:numPr>
        <w:spacing w:before="0" w:after="60" w:line="240" w:lineRule="auto"/>
        <w:jc w:val="both"/>
        <w:rPr>
          <w:sz w:val="22"/>
          <w:szCs w:val="22"/>
        </w:rPr>
      </w:pPr>
      <w:r w:rsidRPr="0049717C">
        <w:rPr>
          <w:rStyle w:val="Emphasis"/>
          <w:i w:val="0"/>
          <w:iCs w:val="0"/>
          <w:sz w:val="22"/>
          <w:szCs w:val="22"/>
        </w:rPr>
        <w:t>Partial Differential Equations in Applied and Engineering Sciences:</w:t>
      </w:r>
      <w:r w:rsidRPr="0049717C">
        <w:rPr>
          <w:sz w:val="22"/>
          <w:szCs w:val="22"/>
        </w:rPr>
        <w:t xml:space="preserve"> </w:t>
      </w:r>
      <w:r w:rsidRPr="0049717C">
        <w:rPr>
          <w:rStyle w:val="Emphasis"/>
          <w:i w:val="0"/>
          <w:iCs w:val="0"/>
          <w:sz w:val="22"/>
          <w:szCs w:val="22"/>
        </w:rPr>
        <w:t>Modelling and Simulation</w:t>
      </w:r>
      <w:r w:rsidRPr="0049717C">
        <w:rPr>
          <w:i/>
          <w:iCs/>
          <w:sz w:val="22"/>
          <w:szCs w:val="22"/>
        </w:rPr>
        <w:t xml:space="preserve">- </w:t>
      </w:r>
      <w:r w:rsidRPr="0049717C">
        <w:rPr>
          <w:sz w:val="22"/>
          <w:szCs w:val="22"/>
        </w:rPr>
        <w:t xml:space="preserve">In </w:t>
      </w:r>
      <w:proofErr w:type="spellStart"/>
      <w:r w:rsidRPr="0049717C">
        <w:rPr>
          <w:sz w:val="22"/>
          <w:szCs w:val="22"/>
        </w:rPr>
        <w:t>honour</w:t>
      </w:r>
      <w:proofErr w:type="spellEnd"/>
      <w:r w:rsidRPr="0049717C">
        <w:rPr>
          <w:sz w:val="22"/>
          <w:szCs w:val="22"/>
        </w:rPr>
        <w:t xml:space="preserve"> of Jim Douglas Jr. </w:t>
      </w:r>
      <w:proofErr w:type="spellStart"/>
      <w:proofErr w:type="gramStart"/>
      <w:r w:rsidRPr="0049717C">
        <w:rPr>
          <w:sz w:val="22"/>
          <w:szCs w:val="22"/>
        </w:rPr>
        <w:t>INRIA,Paris</w:t>
      </w:r>
      <w:proofErr w:type="spellEnd"/>
      <w:proofErr w:type="gramEnd"/>
      <w:r w:rsidRPr="0049717C">
        <w:rPr>
          <w:sz w:val="22"/>
          <w:szCs w:val="22"/>
        </w:rPr>
        <w:t>, December 2007</w:t>
      </w:r>
    </w:p>
    <w:p w14:paraId="6267A01E" w14:textId="77777777" w:rsidR="00C9082F" w:rsidRPr="0049717C" w:rsidRDefault="00C9082F" w:rsidP="002A3AFB">
      <w:pPr>
        <w:pStyle w:val="western"/>
        <w:numPr>
          <w:ilvl w:val="0"/>
          <w:numId w:val="20"/>
        </w:numPr>
        <w:spacing w:before="0" w:after="60" w:line="240" w:lineRule="auto"/>
        <w:jc w:val="both"/>
        <w:rPr>
          <w:sz w:val="22"/>
          <w:szCs w:val="22"/>
        </w:rPr>
      </w:pPr>
      <w:r w:rsidRPr="0049717C">
        <w:rPr>
          <w:sz w:val="22"/>
          <w:szCs w:val="22"/>
        </w:rPr>
        <w:t>Aspects of optimal transport in Geometry and calculus of variations- Workshop I on Optimal Transport, IPAM Spring 08 (March 08)</w:t>
      </w:r>
    </w:p>
    <w:p w14:paraId="3C768866" w14:textId="77777777" w:rsidR="00C9082F" w:rsidRPr="0049717C" w:rsidRDefault="00C9082F" w:rsidP="002A3AFB">
      <w:pPr>
        <w:pStyle w:val="western"/>
        <w:numPr>
          <w:ilvl w:val="0"/>
          <w:numId w:val="20"/>
        </w:numPr>
        <w:spacing w:before="0" w:after="60" w:line="240" w:lineRule="auto"/>
        <w:jc w:val="both"/>
        <w:rPr>
          <w:sz w:val="22"/>
          <w:szCs w:val="22"/>
        </w:rPr>
      </w:pPr>
      <w:r w:rsidRPr="0049717C">
        <w:rPr>
          <w:sz w:val="22"/>
          <w:szCs w:val="22"/>
        </w:rPr>
        <w:t xml:space="preserve">PDE session speaker, </w:t>
      </w:r>
      <w:proofErr w:type="gramStart"/>
      <w:r w:rsidRPr="0049717C">
        <w:rPr>
          <w:sz w:val="22"/>
          <w:szCs w:val="22"/>
        </w:rPr>
        <w:t>International</w:t>
      </w:r>
      <w:proofErr w:type="gramEnd"/>
      <w:r w:rsidRPr="0049717C">
        <w:rPr>
          <w:sz w:val="22"/>
          <w:szCs w:val="22"/>
        </w:rPr>
        <w:t xml:space="preserve"> congress on Operation Research, Havana, Cuba, February 08.</w:t>
      </w:r>
    </w:p>
    <w:p w14:paraId="2A5B814E" w14:textId="77777777" w:rsidR="00C9082F" w:rsidRPr="0049717C" w:rsidRDefault="00C9082F" w:rsidP="002A3AFB">
      <w:pPr>
        <w:pStyle w:val="western"/>
        <w:numPr>
          <w:ilvl w:val="0"/>
          <w:numId w:val="20"/>
        </w:numPr>
        <w:spacing w:before="0" w:after="60" w:line="240" w:lineRule="auto"/>
        <w:jc w:val="both"/>
        <w:rPr>
          <w:sz w:val="22"/>
          <w:szCs w:val="22"/>
        </w:rPr>
      </w:pPr>
      <w:proofErr w:type="spellStart"/>
      <w:r w:rsidRPr="0049717C">
        <w:rPr>
          <w:i/>
          <w:iCs/>
          <w:sz w:val="22"/>
          <w:szCs w:val="22"/>
        </w:rPr>
        <w:t>Mod&amp;Sim</w:t>
      </w:r>
      <w:proofErr w:type="spellEnd"/>
      <w:r w:rsidRPr="0049717C">
        <w:rPr>
          <w:i/>
          <w:iCs/>
          <w:sz w:val="22"/>
          <w:szCs w:val="22"/>
        </w:rPr>
        <w:t xml:space="preserve"> 07, </w:t>
      </w:r>
      <w:r w:rsidRPr="0049717C">
        <w:rPr>
          <w:rStyle w:val="Emphasis"/>
          <w:i w:val="0"/>
          <w:iCs w:val="0"/>
          <w:sz w:val="22"/>
          <w:szCs w:val="22"/>
        </w:rPr>
        <w:t>Partial Differential Equations in Applied and Engineering Sciences:</w:t>
      </w:r>
      <w:r w:rsidRPr="0049717C">
        <w:rPr>
          <w:sz w:val="22"/>
          <w:szCs w:val="22"/>
        </w:rPr>
        <w:t xml:space="preserve"> </w:t>
      </w:r>
      <w:r w:rsidRPr="0049717C">
        <w:rPr>
          <w:rStyle w:val="Emphasis"/>
          <w:i w:val="0"/>
          <w:iCs w:val="0"/>
          <w:sz w:val="22"/>
          <w:szCs w:val="22"/>
        </w:rPr>
        <w:t>Modelling and Simulation</w:t>
      </w:r>
      <w:r w:rsidRPr="0049717C">
        <w:rPr>
          <w:i/>
          <w:iCs/>
          <w:sz w:val="22"/>
          <w:szCs w:val="22"/>
        </w:rPr>
        <w:t xml:space="preserve">- In </w:t>
      </w:r>
      <w:proofErr w:type="spellStart"/>
      <w:r w:rsidRPr="0049717C">
        <w:rPr>
          <w:i/>
          <w:iCs/>
          <w:sz w:val="22"/>
          <w:szCs w:val="22"/>
        </w:rPr>
        <w:t>honour</w:t>
      </w:r>
      <w:proofErr w:type="spellEnd"/>
      <w:r w:rsidRPr="0049717C">
        <w:rPr>
          <w:i/>
          <w:iCs/>
          <w:sz w:val="22"/>
          <w:szCs w:val="22"/>
        </w:rPr>
        <w:t xml:space="preserve"> of Jim Douglas Jr. INRIA, Paris, December 2007.</w:t>
      </w:r>
    </w:p>
    <w:p w14:paraId="137C556C" w14:textId="77777777" w:rsidR="00C9082F" w:rsidRPr="0049717C" w:rsidRDefault="00C9082F" w:rsidP="002A3AFB">
      <w:pPr>
        <w:pStyle w:val="western"/>
        <w:numPr>
          <w:ilvl w:val="0"/>
          <w:numId w:val="20"/>
        </w:numPr>
        <w:spacing w:before="0" w:after="60" w:line="240" w:lineRule="auto"/>
        <w:jc w:val="both"/>
        <w:rPr>
          <w:sz w:val="22"/>
          <w:szCs w:val="22"/>
        </w:rPr>
      </w:pPr>
      <w:r w:rsidRPr="0049717C">
        <w:rPr>
          <w:sz w:val="22"/>
          <w:szCs w:val="22"/>
        </w:rPr>
        <w:t xml:space="preserve">Session on Kinetic Theory and Interacting Particle Systems, invited speaker, SIAM Conference on Analysis of Partial Differential Equations (PD07), December 07. </w:t>
      </w:r>
    </w:p>
    <w:p w14:paraId="23E5B9AC" w14:textId="77777777" w:rsidR="00C9082F" w:rsidRPr="0049717C" w:rsidRDefault="00C9082F" w:rsidP="002A3AFB">
      <w:pPr>
        <w:pStyle w:val="western"/>
        <w:numPr>
          <w:ilvl w:val="0"/>
          <w:numId w:val="20"/>
        </w:numPr>
        <w:spacing w:before="0" w:after="60" w:line="240" w:lineRule="auto"/>
        <w:jc w:val="both"/>
        <w:rPr>
          <w:sz w:val="22"/>
          <w:szCs w:val="22"/>
        </w:rPr>
      </w:pPr>
      <w:r w:rsidRPr="0049717C">
        <w:rPr>
          <w:sz w:val="22"/>
          <w:szCs w:val="22"/>
        </w:rPr>
        <w:t>Midwest PDE, invited speaker, Northwestern University, November 2007.</w:t>
      </w:r>
    </w:p>
    <w:p w14:paraId="3F10C01E" w14:textId="77777777" w:rsidR="00C9082F" w:rsidRPr="0049717C" w:rsidRDefault="00C9082F" w:rsidP="002A3AFB">
      <w:pPr>
        <w:pStyle w:val="western"/>
        <w:numPr>
          <w:ilvl w:val="0"/>
          <w:numId w:val="20"/>
        </w:numPr>
        <w:spacing w:before="0" w:after="60" w:line="240" w:lineRule="auto"/>
        <w:jc w:val="both"/>
        <w:rPr>
          <w:sz w:val="22"/>
          <w:szCs w:val="22"/>
        </w:rPr>
      </w:pPr>
      <w:r w:rsidRPr="0049717C">
        <w:rPr>
          <w:sz w:val="22"/>
          <w:szCs w:val="22"/>
        </w:rPr>
        <w:t>Mathematics: Analysis, Modeling, Optimization and Simulation workshop (MAMOS), invited speaker, UT Austin, October 2007.</w:t>
      </w:r>
    </w:p>
    <w:p w14:paraId="00A7276D" w14:textId="77777777" w:rsidR="00C9082F" w:rsidRPr="0049717C" w:rsidRDefault="00C9082F" w:rsidP="002A3AFB">
      <w:pPr>
        <w:pStyle w:val="western"/>
        <w:numPr>
          <w:ilvl w:val="0"/>
          <w:numId w:val="20"/>
        </w:numPr>
        <w:spacing w:before="0" w:after="60" w:line="240" w:lineRule="auto"/>
        <w:jc w:val="both"/>
        <w:rPr>
          <w:sz w:val="22"/>
          <w:szCs w:val="22"/>
        </w:rPr>
      </w:pPr>
      <w:r w:rsidRPr="0049717C">
        <w:rPr>
          <w:sz w:val="22"/>
          <w:szCs w:val="22"/>
        </w:rPr>
        <w:t>SISPAD07 (International Conference on Simulation of Semiconductor Processes and Devices) invited paper presentation, TU Wien, Vienna, September 2007.</w:t>
      </w:r>
    </w:p>
    <w:p w14:paraId="27A042FC" w14:textId="77777777" w:rsidR="00C9082F" w:rsidRPr="0049717C" w:rsidRDefault="00C9082F" w:rsidP="002A3AFB">
      <w:pPr>
        <w:pStyle w:val="western"/>
        <w:numPr>
          <w:ilvl w:val="0"/>
          <w:numId w:val="20"/>
        </w:numPr>
        <w:spacing w:before="0" w:after="60" w:line="240" w:lineRule="auto"/>
        <w:jc w:val="both"/>
        <w:rPr>
          <w:sz w:val="22"/>
          <w:szCs w:val="22"/>
        </w:rPr>
      </w:pPr>
      <w:proofErr w:type="spellStart"/>
      <w:r w:rsidRPr="0049717C">
        <w:rPr>
          <w:sz w:val="22"/>
          <w:szCs w:val="22"/>
        </w:rPr>
        <w:t>Minisymposium</w:t>
      </w:r>
      <w:proofErr w:type="spellEnd"/>
      <w:r w:rsidRPr="0049717C">
        <w:rPr>
          <w:sz w:val="22"/>
          <w:szCs w:val="22"/>
        </w:rPr>
        <w:t>: invited presentation at Dynamics of nonlinear waves in heterogeneous media (IC/MP/040/S/167), ICIAM 07 Zurich, Switzerland, July 2007.</w:t>
      </w:r>
    </w:p>
    <w:p w14:paraId="4A3694D7" w14:textId="77777777" w:rsidR="00C9082F" w:rsidRPr="0049717C" w:rsidRDefault="00C9082F" w:rsidP="002A3AFB">
      <w:pPr>
        <w:pStyle w:val="western"/>
        <w:numPr>
          <w:ilvl w:val="0"/>
          <w:numId w:val="20"/>
        </w:numPr>
        <w:spacing w:before="0" w:after="60" w:line="240" w:lineRule="auto"/>
        <w:jc w:val="both"/>
        <w:rPr>
          <w:sz w:val="22"/>
          <w:szCs w:val="22"/>
        </w:rPr>
      </w:pPr>
      <w:proofErr w:type="spellStart"/>
      <w:r w:rsidRPr="0049717C">
        <w:rPr>
          <w:sz w:val="22"/>
          <w:szCs w:val="22"/>
        </w:rPr>
        <w:t>Minisymposium</w:t>
      </w:r>
      <w:proofErr w:type="spellEnd"/>
      <w:r w:rsidRPr="0049717C">
        <w:rPr>
          <w:sz w:val="22"/>
          <w:szCs w:val="22"/>
        </w:rPr>
        <w:t xml:space="preserve">: invited presentation at Multiscale modeling and computation: </w:t>
      </w:r>
      <w:proofErr w:type="gramStart"/>
      <w:r w:rsidRPr="0049717C">
        <w:rPr>
          <w:sz w:val="22"/>
          <w:szCs w:val="22"/>
        </w:rPr>
        <w:t>fluids( IC</w:t>
      </w:r>
      <w:proofErr w:type="gramEnd"/>
      <w:r w:rsidRPr="0049717C">
        <w:rPr>
          <w:sz w:val="22"/>
          <w:szCs w:val="22"/>
        </w:rPr>
        <w:t>/MP/010/R/729), ICIAM 07 Zurich, Switzerland, July 2007.</w:t>
      </w:r>
    </w:p>
    <w:p w14:paraId="2AF8D289" w14:textId="77777777" w:rsidR="00C9082F" w:rsidRPr="0049717C" w:rsidRDefault="00C9082F" w:rsidP="002A3AFB">
      <w:pPr>
        <w:pStyle w:val="western"/>
        <w:numPr>
          <w:ilvl w:val="0"/>
          <w:numId w:val="20"/>
        </w:numPr>
        <w:spacing w:before="0" w:after="60" w:line="240" w:lineRule="auto"/>
        <w:jc w:val="both"/>
        <w:rPr>
          <w:sz w:val="22"/>
          <w:szCs w:val="22"/>
        </w:rPr>
      </w:pPr>
      <w:r w:rsidRPr="0049717C">
        <w:rPr>
          <w:sz w:val="22"/>
          <w:szCs w:val="22"/>
        </w:rPr>
        <w:t>5th Workshop on kinetic theory and applications, Karlstad University, Sweden. June 2007.</w:t>
      </w:r>
    </w:p>
    <w:p w14:paraId="26B1AC6F" w14:textId="77777777" w:rsidR="00C9082F" w:rsidRPr="0049717C" w:rsidRDefault="00C9082F" w:rsidP="002A3AFB">
      <w:pPr>
        <w:pStyle w:val="western"/>
        <w:numPr>
          <w:ilvl w:val="0"/>
          <w:numId w:val="20"/>
        </w:numPr>
        <w:spacing w:before="0" w:after="60" w:line="240" w:lineRule="auto"/>
        <w:jc w:val="both"/>
        <w:rPr>
          <w:sz w:val="22"/>
          <w:szCs w:val="22"/>
        </w:rPr>
      </w:pPr>
      <w:r w:rsidRPr="0049717C">
        <w:rPr>
          <w:sz w:val="22"/>
          <w:szCs w:val="22"/>
        </w:rPr>
        <w:t xml:space="preserve">invited speaker to ‘Numerical and asymptotic methods for kinetic equations Workshop’, University of </w:t>
      </w:r>
      <w:proofErr w:type="spellStart"/>
      <w:r w:rsidRPr="0049717C">
        <w:rPr>
          <w:sz w:val="22"/>
          <w:szCs w:val="22"/>
        </w:rPr>
        <w:t>Saarlands</w:t>
      </w:r>
      <w:proofErr w:type="spellEnd"/>
      <w:r w:rsidRPr="0049717C">
        <w:rPr>
          <w:sz w:val="22"/>
          <w:szCs w:val="22"/>
        </w:rPr>
        <w:t>, Saarbrucken, Germany, February 2007.</w:t>
      </w:r>
    </w:p>
    <w:p w14:paraId="0930EFED" w14:textId="77777777" w:rsidR="00C9082F" w:rsidRPr="0049717C" w:rsidRDefault="00C9082F" w:rsidP="002A3AFB">
      <w:pPr>
        <w:pStyle w:val="western"/>
        <w:numPr>
          <w:ilvl w:val="0"/>
          <w:numId w:val="20"/>
        </w:numPr>
        <w:spacing w:before="0" w:after="60" w:line="240" w:lineRule="auto"/>
        <w:jc w:val="both"/>
        <w:rPr>
          <w:sz w:val="22"/>
          <w:szCs w:val="22"/>
          <w:lang w:val="es-ES"/>
        </w:rPr>
      </w:pPr>
      <w:proofErr w:type="spellStart"/>
      <w:r w:rsidRPr="0049717C">
        <w:rPr>
          <w:sz w:val="22"/>
          <w:szCs w:val="22"/>
          <w:lang w:val="es-ES"/>
        </w:rPr>
        <w:t>Graduate</w:t>
      </w:r>
      <w:proofErr w:type="spellEnd"/>
      <w:r w:rsidRPr="0049717C">
        <w:rPr>
          <w:sz w:val="22"/>
          <w:szCs w:val="22"/>
          <w:lang w:val="es-ES"/>
        </w:rPr>
        <w:t xml:space="preserve"> PDE </w:t>
      </w:r>
      <w:proofErr w:type="spellStart"/>
      <w:r w:rsidRPr="0049717C">
        <w:rPr>
          <w:sz w:val="22"/>
          <w:szCs w:val="22"/>
          <w:lang w:val="es-ES"/>
        </w:rPr>
        <w:t>course</w:t>
      </w:r>
      <w:proofErr w:type="spellEnd"/>
      <w:r w:rsidRPr="0049717C">
        <w:rPr>
          <w:sz w:val="22"/>
          <w:szCs w:val="22"/>
          <w:lang w:val="es-ES"/>
        </w:rPr>
        <w:t xml:space="preserve"> </w:t>
      </w:r>
      <w:proofErr w:type="spellStart"/>
      <w:r w:rsidRPr="0049717C">
        <w:rPr>
          <w:sz w:val="22"/>
          <w:szCs w:val="22"/>
          <w:lang w:val="es-ES"/>
        </w:rPr>
        <w:t>lectures</w:t>
      </w:r>
      <w:proofErr w:type="spellEnd"/>
      <w:r w:rsidRPr="0049717C">
        <w:rPr>
          <w:sz w:val="22"/>
          <w:szCs w:val="22"/>
          <w:lang w:val="es-ES"/>
        </w:rPr>
        <w:t xml:space="preserve">, (24 </w:t>
      </w:r>
      <w:proofErr w:type="spellStart"/>
      <w:r w:rsidRPr="0049717C">
        <w:rPr>
          <w:sz w:val="22"/>
          <w:szCs w:val="22"/>
          <w:lang w:val="es-ES"/>
        </w:rPr>
        <w:t>hours</w:t>
      </w:r>
      <w:proofErr w:type="spellEnd"/>
      <w:r w:rsidRPr="0049717C">
        <w:rPr>
          <w:sz w:val="22"/>
          <w:szCs w:val="22"/>
          <w:lang w:val="es-ES"/>
        </w:rPr>
        <w:t xml:space="preserve">), Universidad de Mar del Plata, Argentina, March 2007. </w:t>
      </w:r>
    </w:p>
    <w:p w14:paraId="35710328" w14:textId="77777777" w:rsidR="00C9082F" w:rsidRPr="0049717C" w:rsidRDefault="00C9082F" w:rsidP="002A3AFB">
      <w:pPr>
        <w:pStyle w:val="western"/>
        <w:numPr>
          <w:ilvl w:val="0"/>
          <w:numId w:val="20"/>
        </w:numPr>
        <w:spacing w:before="0" w:after="60" w:line="240" w:lineRule="auto"/>
        <w:jc w:val="both"/>
        <w:rPr>
          <w:sz w:val="22"/>
          <w:szCs w:val="22"/>
        </w:rPr>
      </w:pPr>
      <w:r w:rsidRPr="0049717C">
        <w:rPr>
          <w:sz w:val="22"/>
          <w:szCs w:val="22"/>
        </w:rPr>
        <w:t>BIRS Workshop in Numerical Analysis of Multiscale Computations, Banff Center, January 2007.</w:t>
      </w:r>
    </w:p>
    <w:p w14:paraId="4B92E7E1" w14:textId="77777777" w:rsidR="00C9082F" w:rsidRPr="0049717C" w:rsidRDefault="00C9082F" w:rsidP="002A3AFB">
      <w:pPr>
        <w:pStyle w:val="western"/>
        <w:numPr>
          <w:ilvl w:val="0"/>
          <w:numId w:val="20"/>
        </w:numPr>
        <w:spacing w:before="0" w:after="60" w:line="240" w:lineRule="auto"/>
        <w:jc w:val="both"/>
        <w:rPr>
          <w:sz w:val="22"/>
          <w:szCs w:val="22"/>
        </w:rPr>
      </w:pPr>
      <w:r w:rsidRPr="0049717C">
        <w:rPr>
          <w:sz w:val="22"/>
          <w:szCs w:val="22"/>
        </w:rPr>
        <w:t>The University of Buenos Aires, Non-Linear PDE’s international school (</w:t>
      </w:r>
      <w:proofErr w:type="gramStart"/>
      <w:r w:rsidRPr="0049717C">
        <w:rPr>
          <w:sz w:val="22"/>
          <w:szCs w:val="22"/>
        </w:rPr>
        <w:t>3 hour</w:t>
      </w:r>
      <w:proofErr w:type="gramEnd"/>
      <w:r w:rsidRPr="0049717C">
        <w:rPr>
          <w:sz w:val="22"/>
          <w:szCs w:val="22"/>
        </w:rPr>
        <w:t xml:space="preserve"> lectures), December 2006</w:t>
      </w:r>
    </w:p>
    <w:p w14:paraId="5DD66E1D" w14:textId="77777777" w:rsidR="00C9082F" w:rsidRPr="0049717C" w:rsidRDefault="00C9082F" w:rsidP="002A3AFB">
      <w:pPr>
        <w:pStyle w:val="western"/>
        <w:numPr>
          <w:ilvl w:val="0"/>
          <w:numId w:val="20"/>
        </w:numPr>
        <w:spacing w:before="0" w:after="60" w:line="240" w:lineRule="auto"/>
        <w:jc w:val="both"/>
        <w:rPr>
          <w:sz w:val="22"/>
          <w:szCs w:val="22"/>
        </w:rPr>
      </w:pPr>
      <w:proofErr w:type="spellStart"/>
      <w:r w:rsidRPr="0049717C">
        <w:rPr>
          <w:sz w:val="22"/>
          <w:szCs w:val="22"/>
        </w:rPr>
        <w:t>Oberwolfach</w:t>
      </w:r>
      <w:proofErr w:type="spellEnd"/>
      <w:r w:rsidRPr="0049717C">
        <w:rPr>
          <w:sz w:val="22"/>
          <w:szCs w:val="22"/>
        </w:rPr>
        <w:t xml:space="preserve"> conference on "Classical and Quantum Mechanical Models of Many-Particle Systems", </w:t>
      </w:r>
      <w:proofErr w:type="spellStart"/>
      <w:r w:rsidRPr="0049717C">
        <w:rPr>
          <w:sz w:val="22"/>
          <w:szCs w:val="22"/>
        </w:rPr>
        <w:t>Oberwolfach</w:t>
      </w:r>
      <w:proofErr w:type="spellEnd"/>
      <w:r w:rsidRPr="0049717C">
        <w:rPr>
          <w:sz w:val="22"/>
          <w:szCs w:val="22"/>
        </w:rPr>
        <w:t>, Germany, December 2006</w:t>
      </w:r>
    </w:p>
    <w:p w14:paraId="064B4467" w14:textId="77777777" w:rsidR="00C9082F" w:rsidRPr="0049717C" w:rsidRDefault="00C9082F" w:rsidP="002A3AFB">
      <w:pPr>
        <w:pStyle w:val="western"/>
        <w:numPr>
          <w:ilvl w:val="0"/>
          <w:numId w:val="20"/>
        </w:numPr>
        <w:spacing w:before="0" w:after="60" w:line="240" w:lineRule="auto"/>
        <w:jc w:val="both"/>
        <w:rPr>
          <w:sz w:val="22"/>
          <w:szCs w:val="22"/>
        </w:rPr>
      </w:pPr>
      <w:r w:rsidRPr="0049717C">
        <w:rPr>
          <w:sz w:val="22"/>
          <w:szCs w:val="22"/>
        </w:rPr>
        <w:t xml:space="preserve">Invited plenary lecture, Computational Methods of Transport Workshop, </w:t>
      </w:r>
      <w:proofErr w:type="spellStart"/>
      <w:r w:rsidRPr="0049717C">
        <w:rPr>
          <w:sz w:val="22"/>
          <w:szCs w:val="22"/>
        </w:rPr>
        <w:t>Granlibakken</w:t>
      </w:r>
      <w:proofErr w:type="spellEnd"/>
      <w:r w:rsidRPr="0049717C">
        <w:rPr>
          <w:sz w:val="22"/>
          <w:szCs w:val="22"/>
        </w:rPr>
        <w:t>, Lake Tahoe, CA, September 2006.</w:t>
      </w:r>
    </w:p>
    <w:p w14:paraId="108BCC2F" w14:textId="77777777" w:rsidR="00C9082F" w:rsidRPr="0049717C" w:rsidRDefault="00C9082F" w:rsidP="002A3AFB">
      <w:pPr>
        <w:pStyle w:val="western"/>
        <w:numPr>
          <w:ilvl w:val="0"/>
          <w:numId w:val="20"/>
        </w:numPr>
        <w:spacing w:before="0" w:after="60" w:line="240" w:lineRule="auto"/>
        <w:jc w:val="both"/>
        <w:rPr>
          <w:sz w:val="22"/>
          <w:szCs w:val="22"/>
        </w:rPr>
      </w:pPr>
      <w:proofErr w:type="spellStart"/>
      <w:r w:rsidRPr="0049717C">
        <w:rPr>
          <w:sz w:val="22"/>
          <w:szCs w:val="22"/>
        </w:rPr>
        <w:t>Minisymposium</w:t>
      </w:r>
      <w:proofErr w:type="spellEnd"/>
      <w:r w:rsidRPr="0049717C">
        <w:rPr>
          <w:sz w:val="22"/>
          <w:szCs w:val="22"/>
        </w:rPr>
        <w:t>: Nonlinear Conservation Laws and Related Models, SIAG Applied PDE, SIAM Meeting, Boston, July 2006</w:t>
      </w:r>
    </w:p>
    <w:p w14:paraId="5E24D35B" w14:textId="77777777" w:rsidR="00C9082F" w:rsidRPr="0049717C" w:rsidRDefault="00C9082F" w:rsidP="002A3AFB">
      <w:pPr>
        <w:pStyle w:val="western"/>
        <w:numPr>
          <w:ilvl w:val="0"/>
          <w:numId w:val="20"/>
        </w:numPr>
        <w:spacing w:before="0" w:after="60" w:line="240" w:lineRule="auto"/>
        <w:jc w:val="both"/>
        <w:rPr>
          <w:sz w:val="22"/>
          <w:szCs w:val="22"/>
        </w:rPr>
      </w:pPr>
      <w:r w:rsidRPr="0049717C">
        <w:rPr>
          <w:sz w:val="22"/>
          <w:szCs w:val="22"/>
        </w:rPr>
        <w:t xml:space="preserve">Conference in Discontinuous change in </w:t>
      </w:r>
      <w:proofErr w:type="spellStart"/>
      <w:r w:rsidRPr="0049717C">
        <w:rPr>
          <w:sz w:val="22"/>
          <w:szCs w:val="22"/>
        </w:rPr>
        <w:t>behaviour</w:t>
      </w:r>
      <w:proofErr w:type="spellEnd"/>
      <w:r w:rsidRPr="0049717C">
        <w:rPr>
          <w:sz w:val="22"/>
          <w:szCs w:val="22"/>
        </w:rPr>
        <w:t xml:space="preserve"> issues in partial differential equations, Current trends in Mathematics School, June 10 - 16 (2006), </w:t>
      </w:r>
      <w:proofErr w:type="spellStart"/>
      <w:r w:rsidRPr="0049717C">
        <w:rPr>
          <w:sz w:val="22"/>
          <w:szCs w:val="22"/>
        </w:rPr>
        <w:t>Anogia</w:t>
      </w:r>
      <w:proofErr w:type="spellEnd"/>
      <w:r w:rsidRPr="0049717C">
        <w:rPr>
          <w:sz w:val="22"/>
          <w:szCs w:val="22"/>
        </w:rPr>
        <w:t>, Crete, Greece.</w:t>
      </w:r>
    </w:p>
    <w:p w14:paraId="45CD314F" w14:textId="77777777" w:rsidR="00C9082F" w:rsidRPr="0049717C" w:rsidRDefault="00C9082F" w:rsidP="002A3AFB">
      <w:pPr>
        <w:pStyle w:val="western"/>
        <w:numPr>
          <w:ilvl w:val="0"/>
          <w:numId w:val="20"/>
        </w:numPr>
        <w:spacing w:before="0" w:after="60" w:line="240" w:lineRule="auto"/>
        <w:jc w:val="both"/>
        <w:rPr>
          <w:sz w:val="22"/>
          <w:szCs w:val="22"/>
        </w:rPr>
      </w:pPr>
      <w:r w:rsidRPr="0049717C">
        <w:rPr>
          <w:sz w:val="22"/>
          <w:szCs w:val="22"/>
        </w:rPr>
        <w:t xml:space="preserve">Invited speaker for ' </w:t>
      </w:r>
      <w:proofErr w:type="gramStart"/>
      <w:r w:rsidRPr="0049717C">
        <w:rPr>
          <w:sz w:val="22"/>
          <w:szCs w:val="22"/>
        </w:rPr>
        <w:t>Workshop :</w:t>
      </w:r>
      <w:proofErr w:type="gramEnd"/>
      <w:r w:rsidRPr="0049717C">
        <w:rPr>
          <w:sz w:val="22"/>
          <w:szCs w:val="22"/>
        </w:rPr>
        <w:t xml:space="preserve"> Quantum mechanics of complex systems'. E. </w:t>
      </w:r>
      <w:proofErr w:type="spellStart"/>
      <w:r w:rsidRPr="0049717C">
        <w:rPr>
          <w:sz w:val="22"/>
          <w:szCs w:val="22"/>
        </w:rPr>
        <w:t>Schroedinger</w:t>
      </w:r>
      <w:proofErr w:type="spellEnd"/>
      <w:r w:rsidRPr="0049717C">
        <w:rPr>
          <w:sz w:val="22"/>
          <w:szCs w:val="22"/>
        </w:rPr>
        <w:t xml:space="preserve"> Institute, Vienna, (June 2006).</w:t>
      </w:r>
    </w:p>
    <w:p w14:paraId="6BE98913" w14:textId="77777777" w:rsidR="00C9082F" w:rsidRPr="0049717C" w:rsidRDefault="00C9082F" w:rsidP="002A3AFB">
      <w:pPr>
        <w:pStyle w:val="western"/>
        <w:numPr>
          <w:ilvl w:val="0"/>
          <w:numId w:val="20"/>
        </w:numPr>
        <w:spacing w:before="0" w:after="60" w:line="240" w:lineRule="auto"/>
        <w:jc w:val="both"/>
        <w:rPr>
          <w:sz w:val="22"/>
          <w:szCs w:val="22"/>
        </w:rPr>
      </w:pPr>
      <w:r w:rsidRPr="0049717C">
        <w:rPr>
          <w:sz w:val="22"/>
          <w:szCs w:val="22"/>
        </w:rPr>
        <w:t xml:space="preserve">International school in Partial differential Equations, Universidad </w:t>
      </w:r>
      <w:proofErr w:type="spellStart"/>
      <w:r w:rsidRPr="0049717C">
        <w:rPr>
          <w:sz w:val="22"/>
          <w:szCs w:val="22"/>
        </w:rPr>
        <w:t>Autonoma</w:t>
      </w:r>
      <w:proofErr w:type="spellEnd"/>
      <w:r w:rsidRPr="0049717C">
        <w:rPr>
          <w:sz w:val="22"/>
          <w:szCs w:val="22"/>
        </w:rPr>
        <w:t xml:space="preserve"> de Mexico, 3 hour-lectures, (May 2006)</w:t>
      </w:r>
    </w:p>
    <w:p w14:paraId="793C94E3" w14:textId="77777777" w:rsidR="00C9082F" w:rsidRPr="0049717C" w:rsidRDefault="00C9082F" w:rsidP="002A3AFB">
      <w:pPr>
        <w:pStyle w:val="western"/>
        <w:numPr>
          <w:ilvl w:val="0"/>
          <w:numId w:val="20"/>
        </w:numPr>
        <w:spacing w:before="0" w:after="60" w:line="240" w:lineRule="auto"/>
        <w:jc w:val="both"/>
        <w:rPr>
          <w:sz w:val="22"/>
          <w:szCs w:val="22"/>
        </w:rPr>
      </w:pPr>
      <w:r w:rsidRPr="0049717C">
        <w:rPr>
          <w:sz w:val="22"/>
          <w:szCs w:val="22"/>
        </w:rPr>
        <w:t xml:space="preserve">Workshop: MSRI, UC Berkeley -- Women in Mathematics: the legacy of </w:t>
      </w:r>
      <w:proofErr w:type="spellStart"/>
      <w:r w:rsidRPr="0049717C">
        <w:rPr>
          <w:sz w:val="22"/>
          <w:szCs w:val="22"/>
        </w:rPr>
        <w:t>Ladyzhenskaya</w:t>
      </w:r>
      <w:proofErr w:type="spellEnd"/>
      <w:r w:rsidRPr="0049717C">
        <w:rPr>
          <w:sz w:val="22"/>
          <w:szCs w:val="22"/>
        </w:rPr>
        <w:t xml:space="preserve"> and </w:t>
      </w:r>
      <w:proofErr w:type="spellStart"/>
      <w:r w:rsidRPr="0049717C">
        <w:rPr>
          <w:sz w:val="22"/>
          <w:szCs w:val="22"/>
        </w:rPr>
        <w:t>Oleinik</w:t>
      </w:r>
      <w:proofErr w:type="spellEnd"/>
      <w:r w:rsidRPr="0049717C">
        <w:rPr>
          <w:sz w:val="22"/>
          <w:szCs w:val="22"/>
        </w:rPr>
        <w:t>, May 18-20, 2006.</w:t>
      </w:r>
    </w:p>
    <w:p w14:paraId="2428B364" w14:textId="77777777" w:rsidR="00C9082F" w:rsidRPr="0049717C" w:rsidRDefault="00C9082F" w:rsidP="002A3AFB">
      <w:pPr>
        <w:pStyle w:val="western"/>
        <w:numPr>
          <w:ilvl w:val="0"/>
          <w:numId w:val="20"/>
        </w:numPr>
        <w:spacing w:before="0" w:after="60" w:line="240" w:lineRule="auto"/>
        <w:jc w:val="both"/>
        <w:rPr>
          <w:sz w:val="22"/>
          <w:szCs w:val="22"/>
        </w:rPr>
      </w:pPr>
      <w:r w:rsidRPr="0049717C">
        <w:rPr>
          <w:sz w:val="22"/>
          <w:szCs w:val="22"/>
        </w:rPr>
        <w:t xml:space="preserve">BIRS Workshop in </w:t>
      </w:r>
      <w:proofErr w:type="gramStart"/>
      <w:r w:rsidRPr="0049717C">
        <w:rPr>
          <w:sz w:val="22"/>
          <w:szCs w:val="22"/>
        </w:rPr>
        <w:t>Non Linear</w:t>
      </w:r>
      <w:proofErr w:type="gramEnd"/>
      <w:r w:rsidRPr="0049717C">
        <w:rPr>
          <w:sz w:val="22"/>
          <w:szCs w:val="22"/>
        </w:rPr>
        <w:t xml:space="preserve"> Diffusions, Banff Center, April 2006.</w:t>
      </w:r>
    </w:p>
    <w:p w14:paraId="4876BE99" w14:textId="77777777" w:rsidR="00C9082F" w:rsidRPr="0049717C" w:rsidRDefault="00C9082F" w:rsidP="002A3AFB">
      <w:pPr>
        <w:pStyle w:val="western"/>
        <w:numPr>
          <w:ilvl w:val="0"/>
          <w:numId w:val="20"/>
        </w:numPr>
        <w:spacing w:before="0" w:after="60" w:line="240" w:lineRule="auto"/>
        <w:jc w:val="both"/>
        <w:rPr>
          <w:sz w:val="22"/>
          <w:szCs w:val="22"/>
        </w:rPr>
      </w:pPr>
      <w:r w:rsidRPr="0049717C">
        <w:rPr>
          <w:sz w:val="22"/>
          <w:szCs w:val="22"/>
        </w:rPr>
        <w:t>FRG Workshop on Multi-Dimensional Hyperbolic Conservation Laws, Houston, March 2006.</w:t>
      </w:r>
    </w:p>
    <w:p w14:paraId="0E7AC110" w14:textId="112D5AE5" w:rsidR="00C9082F" w:rsidRPr="0049717C" w:rsidRDefault="00C9082F" w:rsidP="002A3AFB">
      <w:pPr>
        <w:pStyle w:val="western"/>
        <w:numPr>
          <w:ilvl w:val="0"/>
          <w:numId w:val="20"/>
        </w:numPr>
        <w:spacing w:before="0" w:after="60" w:line="240" w:lineRule="auto"/>
        <w:jc w:val="both"/>
        <w:rPr>
          <w:sz w:val="22"/>
          <w:szCs w:val="22"/>
        </w:rPr>
      </w:pPr>
      <w:r w:rsidRPr="0049717C">
        <w:rPr>
          <w:sz w:val="22"/>
          <w:szCs w:val="22"/>
        </w:rPr>
        <w:t>Computational Methods and Applied Partial Differential Equations Workshop,</w:t>
      </w:r>
      <w:r w:rsidR="002F5D39">
        <w:rPr>
          <w:sz w:val="22"/>
          <w:szCs w:val="22"/>
        </w:rPr>
        <w:t xml:space="preserve"> </w:t>
      </w:r>
      <w:r w:rsidRPr="0049717C">
        <w:rPr>
          <w:sz w:val="22"/>
          <w:szCs w:val="22"/>
        </w:rPr>
        <w:t>Iowa State University, Ames, Iowa, November 2005.</w:t>
      </w:r>
    </w:p>
    <w:p w14:paraId="164D2F3F" w14:textId="77777777" w:rsidR="00C9082F" w:rsidRPr="0049717C" w:rsidRDefault="00C9082F" w:rsidP="002A3AFB">
      <w:pPr>
        <w:pStyle w:val="western"/>
        <w:numPr>
          <w:ilvl w:val="0"/>
          <w:numId w:val="20"/>
        </w:numPr>
        <w:spacing w:before="0" w:after="60" w:line="240" w:lineRule="auto"/>
        <w:jc w:val="both"/>
        <w:rPr>
          <w:sz w:val="22"/>
          <w:szCs w:val="22"/>
        </w:rPr>
      </w:pPr>
      <w:r w:rsidRPr="0049717C">
        <w:rPr>
          <w:sz w:val="22"/>
          <w:szCs w:val="22"/>
        </w:rPr>
        <w:t xml:space="preserve">Rolf </w:t>
      </w:r>
      <w:proofErr w:type="spellStart"/>
      <w:r w:rsidRPr="0049717C">
        <w:rPr>
          <w:sz w:val="22"/>
          <w:szCs w:val="22"/>
        </w:rPr>
        <w:t>Schock</w:t>
      </w:r>
      <w:proofErr w:type="spellEnd"/>
      <w:r w:rsidRPr="0049717C">
        <w:rPr>
          <w:sz w:val="22"/>
          <w:szCs w:val="22"/>
        </w:rPr>
        <w:t xml:space="preserve"> Prize Meeting in Mathematics, Stockholm, October, 2005.</w:t>
      </w:r>
    </w:p>
    <w:p w14:paraId="2A1A52B7" w14:textId="77777777" w:rsidR="00C9082F" w:rsidRPr="0049717C" w:rsidRDefault="00C9082F" w:rsidP="002A3AFB">
      <w:pPr>
        <w:pStyle w:val="western"/>
        <w:numPr>
          <w:ilvl w:val="0"/>
          <w:numId w:val="20"/>
        </w:numPr>
        <w:spacing w:before="0" w:after="60" w:line="240" w:lineRule="auto"/>
        <w:jc w:val="both"/>
        <w:rPr>
          <w:sz w:val="22"/>
          <w:szCs w:val="22"/>
        </w:rPr>
      </w:pPr>
      <w:r w:rsidRPr="0049717C">
        <w:rPr>
          <w:sz w:val="22"/>
          <w:szCs w:val="22"/>
        </w:rPr>
        <w:t xml:space="preserve">Conference on Non-linear PDE, </w:t>
      </w:r>
      <w:proofErr w:type="spellStart"/>
      <w:r w:rsidRPr="0049717C">
        <w:rPr>
          <w:sz w:val="22"/>
          <w:szCs w:val="22"/>
        </w:rPr>
        <w:t>Univeristy</w:t>
      </w:r>
      <w:proofErr w:type="spellEnd"/>
      <w:r w:rsidRPr="0049717C">
        <w:rPr>
          <w:sz w:val="22"/>
          <w:szCs w:val="22"/>
        </w:rPr>
        <w:t xml:space="preserve"> of Vienna, October 2005.</w:t>
      </w:r>
    </w:p>
    <w:p w14:paraId="4EE3ED41" w14:textId="77777777" w:rsidR="00C9082F" w:rsidRPr="0049717C" w:rsidRDefault="00C9082F" w:rsidP="002A3AFB">
      <w:pPr>
        <w:pStyle w:val="western"/>
        <w:numPr>
          <w:ilvl w:val="0"/>
          <w:numId w:val="20"/>
        </w:numPr>
        <w:spacing w:before="0" w:after="60" w:line="240" w:lineRule="auto"/>
        <w:jc w:val="both"/>
        <w:rPr>
          <w:sz w:val="22"/>
          <w:szCs w:val="22"/>
        </w:rPr>
      </w:pPr>
      <w:r w:rsidRPr="0049717C">
        <w:rPr>
          <w:sz w:val="22"/>
          <w:szCs w:val="22"/>
        </w:rPr>
        <w:t>5th Workshop. Multiscale Problems in Quantum Mechanics and Averaging Techniques. WIAS Berlin, September 2005.</w:t>
      </w:r>
    </w:p>
    <w:p w14:paraId="1911A7FD" w14:textId="77777777" w:rsidR="00C9082F" w:rsidRPr="0049717C" w:rsidRDefault="00C9082F" w:rsidP="002A3AFB">
      <w:pPr>
        <w:pStyle w:val="western"/>
        <w:numPr>
          <w:ilvl w:val="0"/>
          <w:numId w:val="20"/>
        </w:numPr>
        <w:spacing w:before="0" w:after="60" w:line="240" w:lineRule="auto"/>
        <w:jc w:val="both"/>
        <w:rPr>
          <w:sz w:val="22"/>
          <w:szCs w:val="22"/>
        </w:rPr>
      </w:pPr>
      <w:r w:rsidRPr="0049717C">
        <w:rPr>
          <w:sz w:val="22"/>
          <w:szCs w:val="22"/>
        </w:rPr>
        <w:t xml:space="preserve">International Forum on Multiscale Methods and Partial Differential Equations Workshop in Celebration of Bjorn </w:t>
      </w:r>
      <w:proofErr w:type="spellStart"/>
      <w:r w:rsidRPr="0049717C">
        <w:rPr>
          <w:sz w:val="22"/>
          <w:szCs w:val="22"/>
        </w:rPr>
        <w:t>Engquist's</w:t>
      </w:r>
      <w:proofErr w:type="spellEnd"/>
      <w:r w:rsidRPr="0049717C">
        <w:rPr>
          <w:sz w:val="22"/>
          <w:szCs w:val="22"/>
        </w:rPr>
        <w:t xml:space="preserve"> 60th Birthday, IPAM, UCLA, August (2005)</w:t>
      </w:r>
    </w:p>
    <w:p w14:paraId="5566526D" w14:textId="77777777" w:rsidR="00C9082F" w:rsidRPr="0049717C" w:rsidRDefault="00C9082F" w:rsidP="002A3AFB">
      <w:pPr>
        <w:pStyle w:val="western"/>
        <w:numPr>
          <w:ilvl w:val="0"/>
          <w:numId w:val="20"/>
        </w:numPr>
        <w:spacing w:before="0" w:after="60" w:line="240" w:lineRule="auto"/>
        <w:jc w:val="both"/>
        <w:rPr>
          <w:sz w:val="22"/>
          <w:szCs w:val="22"/>
        </w:rPr>
      </w:pPr>
      <w:r w:rsidRPr="0049717C">
        <w:rPr>
          <w:sz w:val="22"/>
          <w:szCs w:val="22"/>
        </w:rPr>
        <w:t>III International Symposium on Nonlinear PDEs \&amp; Free Boundary Problems, Buenos Aires, Argentina, August 2005.</w:t>
      </w:r>
    </w:p>
    <w:p w14:paraId="5174FE4E" w14:textId="77777777" w:rsidR="00C9082F" w:rsidRPr="0049717C" w:rsidRDefault="00C9082F" w:rsidP="002A3AFB">
      <w:pPr>
        <w:pStyle w:val="western"/>
        <w:numPr>
          <w:ilvl w:val="0"/>
          <w:numId w:val="20"/>
        </w:numPr>
        <w:spacing w:before="0" w:after="60" w:line="240" w:lineRule="auto"/>
        <w:jc w:val="both"/>
        <w:rPr>
          <w:sz w:val="22"/>
          <w:szCs w:val="22"/>
        </w:rPr>
      </w:pPr>
      <w:r w:rsidRPr="0049717C">
        <w:rPr>
          <w:sz w:val="22"/>
          <w:szCs w:val="22"/>
        </w:rPr>
        <w:t xml:space="preserve">Symposium on Granular Matter: </w:t>
      </w:r>
      <w:r w:rsidRPr="0049717C">
        <w:rPr>
          <w:i/>
          <w:iCs/>
          <w:sz w:val="22"/>
          <w:szCs w:val="22"/>
        </w:rPr>
        <w:t>Mathematical Modeling and Physical Instances</w:t>
      </w:r>
      <w:r w:rsidRPr="0049717C">
        <w:rPr>
          <w:sz w:val="22"/>
          <w:szCs w:val="22"/>
        </w:rPr>
        <w:t xml:space="preserve"> sponsored by Accademia Nazionale </w:t>
      </w:r>
      <w:proofErr w:type="spellStart"/>
      <w:r w:rsidRPr="0049717C">
        <w:rPr>
          <w:sz w:val="22"/>
          <w:szCs w:val="22"/>
        </w:rPr>
        <w:t>dei</w:t>
      </w:r>
      <w:proofErr w:type="spellEnd"/>
      <w:r w:rsidRPr="0049717C">
        <w:rPr>
          <w:sz w:val="22"/>
          <w:szCs w:val="22"/>
        </w:rPr>
        <w:t xml:space="preserve"> </w:t>
      </w:r>
      <w:proofErr w:type="spellStart"/>
      <w:r w:rsidRPr="0049717C">
        <w:rPr>
          <w:sz w:val="22"/>
          <w:szCs w:val="22"/>
        </w:rPr>
        <w:t>Lincei</w:t>
      </w:r>
      <w:proofErr w:type="spellEnd"/>
      <w:r w:rsidRPr="0049717C">
        <w:rPr>
          <w:sz w:val="22"/>
          <w:szCs w:val="22"/>
        </w:rPr>
        <w:t>, Reggio Calabria, Italy, June 2005.</w:t>
      </w:r>
    </w:p>
    <w:p w14:paraId="104CE6F5" w14:textId="77777777" w:rsidR="00C9082F" w:rsidRPr="0049717C" w:rsidRDefault="00C9082F" w:rsidP="002A3AFB">
      <w:pPr>
        <w:pStyle w:val="western"/>
        <w:numPr>
          <w:ilvl w:val="0"/>
          <w:numId w:val="20"/>
        </w:numPr>
        <w:spacing w:before="0" w:after="60" w:line="240" w:lineRule="auto"/>
        <w:jc w:val="both"/>
        <w:rPr>
          <w:sz w:val="22"/>
          <w:szCs w:val="22"/>
        </w:rPr>
      </w:pPr>
      <w:r w:rsidRPr="0049717C">
        <w:rPr>
          <w:sz w:val="22"/>
          <w:szCs w:val="22"/>
        </w:rPr>
        <w:t>4th Workshop on kinetic theory and applications, Karlstad University, Sweden. June 2005.</w:t>
      </w:r>
    </w:p>
    <w:p w14:paraId="7144F8B4" w14:textId="77777777" w:rsidR="00C9082F" w:rsidRPr="0049717C" w:rsidRDefault="00C9082F" w:rsidP="002A3AFB">
      <w:pPr>
        <w:pStyle w:val="western"/>
        <w:numPr>
          <w:ilvl w:val="0"/>
          <w:numId w:val="20"/>
        </w:numPr>
        <w:spacing w:before="0" w:after="60" w:line="240" w:lineRule="auto"/>
        <w:jc w:val="both"/>
        <w:rPr>
          <w:sz w:val="22"/>
          <w:szCs w:val="22"/>
        </w:rPr>
      </w:pPr>
      <w:r w:rsidRPr="0049717C">
        <w:rPr>
          <w:sz w:val="22"/>
          <w:szCs w:val="22"/>
        </w:rPr>
        <w:t xml:space="preserve">Classics in PDE, Meeting in Honor of Nina </w:t>
      </w:r>
      <w:proofErr w:type="spellStart"/>
      <w:r w:rsidRPr="0049717C">
        <w:rPr>
          <w:sz w:val="22"/>
          <w:szCs w:val="22"/>
        </w:rPr>
        <w:t>Uraltceva</w:t>
      </w:r>
      <w:proofErr w:type="spellEnd"/>
      <w:r w:rsidRPr="0049717C">
        <w:rPr>
          <w:sz w:val="22"/>
          <w:szCs w:val="22"/>
        </w:rPr>
        <w:t xml:space="preserve">, </w:t>
      </w:r>
      <w:proofErr w:type="spellStart"/>
      <w:r w:rsidRPr="0049717C">
        <w:rPr>
          <w:sz w:val="22"/>
          <w:szCs w:val="22"/>
        </w:rPr>
        <w:t>Stokholm</w:t>
      </w:r>
      <w:proofErr w:type="spellEnd"/>
      <w:r w:rsidRPr="0049717C">
        <w:rPr>
          <w:sz w:val="22"/>
          <w:szCs w:val="22"/>
        </w:rPr>
        <w:t>, Sweden, June 2005,</w:t>
      </w:r>
    </w:p>
    <w:p w14:paraId="7E05F7F7" w14:textId="77777777" w:rsidR="00C9082F" w:rsidRPr="0049717C" w:rsidRDefault="00C9082F" w:rsidP="002A3AFB">
      <w:pPr>
        <w:pStyle w:val="western"/>
        <w:numPr>
          <w:ilvl w:val="0"/>
          <w:numId w:val="23"/>
        </w:numPr>
        <w:spacing w:before="0" w:after="60" w:line="240" w:lineRule="auto"/>
        <w:jc w:val="both"/>
        <w:rPr>
          <w:sz w:val="22"/>
          <w:szCs w:val="22"/>
        </w:rPr>
      </w:pPr>
      <w:r w:rsidRPr="0049717C">
        <w:rPr>
          <w:sz w:val="22"/>
          <w:szCs w:val="22"/>
        </w:rPr>
        <w:t>PCA Workshop IV: Transfer Phenomena, IPAM (Institute for Pure and Applied Mathematics), May 2005.</w:t>
      </w:r>
    </w:p>
    <w:p w14:paraId="4606B232" w14:textId="77777777" w:rsidR="00C9082F" w:rsidRPr="0049717C" w:rsidRDefault="00C9082F" w:rsidP="002A3AFB">
      <w:pPr>
        <w:pStyle w:val="western"/>
        <w:numPr>
          <w:ilvl w:val="0"/>
          <w:numId w:val="23"/>
        </w:numPr>
        <w:spacing w:before="0" w:after="60" w:line="240" w:lineRule="auto"/>
        <w:jc w:val="both"/>
        <w:rPr>
          <w:sz w:val="22"/>
          <w:szCs w:val="22"/>
        </w:rPr>
      </w:pPr>
      <w:r w:rsidRPr="0049717C">
        <w:rPr>
          <w:sz w:val="22"/>
          <w:szCs w:val="22"/>
        </w:rPr>
        <w:t>AIM (American Institute of Mathematics), Workshop on Stiff Sources and Numerical Methods for Conservation Laws, Palo Alto, CA, April 2005.</w:t>
      </w:r>
    </w:p>
    <w:p w14:paraId="09EEFE8F" w14:textId="77777777" w:rsidR="00C9082F" w:rsidRPr="0049717C" w:rsidRDefault="00C9082F" w:rsidP="002A3AFB">
      <w:pPr>
        <w:pStyle w:val="western"/>
        <w:numPr>
          <w:ilvl w:val="0"/>
          <w:numId w:val="23"/>
        </w:numPr>
        <w:spacing w:before="0" w:after="60" w:line="240" w:lineRule="auto"/>
        <w:jc w:val="both"/>
        <w:rPr>
          <w:sz w:val="22"/>
          <w:szCs w:val="22"/>
        </w:rPr>
      </w:pPr>
      <w:r w:rsidRPr="0049717C">
        <w:rPr>
          <w:sz w:val="22"/>
          <w:szCs w:val="22"/>
        </w:rPr>
        <w:t xml:space="preserve">SIAM Conference (SIAMPD04), invited </w:t>
      </w:r>
      <w:proofErr w:type="spellStart"/>
      <w:r w:rsidRPr="0049717C">
        <w:rPr>
          <w:sz w:val="22"/>
          <w:szCs w:val="22"/>
        </w:rPr>
        <w:t>Minisymposium</w:t>
      </w:r>
      <w:proofErr w:type="spellEnd"/>
      <w:r w:rsidRPr="0049717C">
        <w:rPr>
          <w:sz w:val="22"/>
          <w:szCs w:val="22"/>
        </w:rPr>
        <w:t xml:space="preserve"> on Recent Advances in Hyperbolic Conservation Laws, Houston, TX, December 2004,</w:t>
      </w:r>
    </w:p>
    <w:p w14:paraId="30A877FC" w14:textId="77777777" w:rsidR="00C9082F" w:rsidRPr="0049717C" w:rsidRDefault="00C9082F" w:rsidP="002A3AFB">
      <w:pPr>
        <w:pStyle w:val="western"/>
        <w:numPr>
          <w:ilvl w:val="0"/>
          <w:numId w:val="23"/>
        </w:numPr>
        <w:spacing w:before="0" w:after="60" w:line="240" w:lineRule="auto"/>
        <w:jc w:val="both"/>
        <w:rPr>
          <w:sz w:val="22"/>
          <w:szCs w:val="22"/>
        </w:rPr>
      </w:pPr>
      <w:r w:rsidRPr="0049717C">
        <w:rPr>
          <w:sz w:val="22"/>
          <w:szCs w:val="22"/>
        </w:rPr>
        <w:t>AMS regional conference, session on Partial Differential Equations and Applications, Pittsburg, PE, November 2004.</w:t>
      </w:r>
    </w:p>
    <w:p w14:paraId="4A0FD5B0" w14:textId="77777777" w:rsidR="00C9082F" w:rsidRPr="0049717C" w:rsidRDefault="00C9082F" w:rsidP="002A3AFB">
      <w:pPr>
        <w:pStyle w:val="western"/>
        <w:numPr>
          <w:ilvl w:val="0"/>
          <w:numId w:val="23"/>
        </w:numPr>
        <w:spacing w:before="0" w:after="60" w:line="240" w:lineRule="auto"/>
        <w:jc w:val="both"/>
        <w:rPr>
          <w:sz w:val="22"/>
          <w:szCs w:val="22"/>
        </w:rPr>
      </w:pPr>
      <w:r w:rsidRPr="0049717C">
        <w:rPr>
          <w:sz w:val="22"/>
          <w:szCs w:val="22"/>
        </w:rPr>
        <w:t>6th MAFPD-04 (Sixth Mathematical Aspects of Plasma and Fluid Dynamics Conference-2004), Kyoto, Japan, September 2004</w:t>
      </w:r>
    </w:p>
    <w:p w14:paraId="5C85A44A" w14:textId="77777777" w:rsidR="00C9082F" w:rsidRPr="0049717C" w:rsidRDefault="00C9082F" w:rsidP="002A3AFB">
      <w:pPr>
        <w:pStyle w:val="western"/>
        <w:numPr>
          <w:ilvl w:val="0"/>
          <w:numId w:val="23"/>
        </w:numPr>
        <w:spacing w:before="0" w:after="60" w:line="240" w:lineRule="auto"/>
        <w:jc w:val="both"/>
        <w:rPr>
          <w:sz w:val="22"/>
          <w:szCs w:val="22"/>
        </w:rPr>
      </w:pPr>
      <w:r w:rsidRPr="0049717C">
        <w:rPr>
          <w:sz w:val="22"/>
          <w:szCs w:val="22"/>
        </w:rPr>
        <w:t>International Conference on Control, Partial Differential Equations and Scientific Computing, dedicated to late Prof. J.-L. Lions, Beijing, September 2004.</w:t>
      </w:r>
    </w:p>
    <w:p w14:paraId="0DFCA58B" w14:textId="77777777" w:rsidR="00C9082F" w:rsidRPr="0049717C" w:rsidRDefault="00C9082F" w:rsidP="002A3AFB">
      <w:pPr>
        <w:pStyle w:val="western"/>
        <w:numPr>
          <w:ilvl w:val="0"/>
          <w:numId w:val="23"/>
        </w:numPr>
        <w:spacing w:before="0" w:after="60" w:line="240" w:lineRule="auto"/>
        <w:jc w:val="both"/>
        <w:rPr>
          <w:sz w:val="22"/>
          <w:szCs w:val="22"/>
        </w:rPr>
      </w:pPr>
      <w:r w:rsidRPr="0049717C">
        <w:rPr>
          <w:sz w:val="22"/>
          <w:szCs w:val="22"/>
        </w:rPr>
        <w:t xml:space="preserve">Congress in honor of Carlo </w:t>
      </w:r>
      <w:proofErr w:type="spellStart"/>
      <w:r w:rsidRPr="0049717C">
        <w:rPr>
          <w:sz w:val="22"/>
          <w:szCs w:val="22"/>
        </w:rPr>
        <w:t>Cercignani</w:t>
      </w:r>
      <w:proofErr w:type="spellEnd"/>
      <w:r w:rsidRPr="0049717C">
        <w:rPr>
          <w:sz w:val="22"/>
          <w:szCs w:val="22"/>
        </w:rPr>
        <w:t>, Montecatini, Italy, September 2004.</w:t>
      </w:r>
    </w:p>
    <w:p w14:paraId="3067863C" w14:textId="77777777" w:rsidR="00C9082F" w:rsidRPr="0049717C" w:rsidRDefault="00C9082F" w:rsidP="002A3AFB">
      <w:pPr>
        <w:pStyle w:val="western"/>
        <w:numPr>
          <w:ilvl w:val="0"/>
          <w:numId w:val="23"/>
        </w:numPr>
        <w:spacing w:before="0" w:after="60" w:line="240" w:lineRule="auto"/>
        <w:jc w:val="both"/>
        <w:rPr>
          <w:sz w:val="22"/>
          <w:szCs w:val="22"/>
        </w:rPr>
      </w:pPr>
      <w:r w:rsidRPr="0049717C">
        <w:rPr>
          <w:sz w:val="22"/>
          <w:szCs w:val="22"/>
        </w:rPr>
        <w:t>Workshop in Partial Differential Equations, Escuela de Verano UIMP, Santander, Spain, July 2004.</w:t>
      </w:r>
    </w:p>
    <w:p w14:paraId="0E95833E" w14:textId="77777777" w:rsidR="00C9082F" w:rsidRPr="0049717C" w:rsidRDefault="00C9082F" w:rsidP="002A3AFB">
      <w:pPr>
        <w:pStyle w:val="western"/>
        <w:numPr>
          <w:ilvl w:val="0"/>
          <w:numId w:val="23"/>
        </w:numPr>
        <w:spacing w:before="0" w:after="60" w:line="240" w:lineRule="auto"/>
        <w:jc w:val="both"/>
        <w:rPr>
          <w:sz w:val="22"/>
          <w:szCs w:val="22"/>
        </w:rPr>
      </w:pPr>
      <w:r w:rsidRPr="0049717C">
        <w:rPr>
          <w:sz w:val="22"/>
          <w:szCs w:val="22"/>
        </w:rPr>
        <w:t xml:space="preserve">International Conference on Modelling and </w:t>
      </w:r>
      <w:proofErr w:type="spellStart"/>
      <w:r w:rsidRPr="0049717C">
        <w:rPr>
          <w:sz w:val="22"/>
          <w:szCs w:val="22"/>
        </w:rPr>
        <w:t>Numerics</w:t>
      </w:r>
      <w:proofErr w:type="spellEnd"/>
      <w:r w:rsidRPr="0049717C">
        <w:rPr>
          <w:sz w:val="22"/>
          <w:szCs w:val="22"/>
        </w:rPr>
        <w:t xml:space="preserve"> of Kinetic Dissipative systems, Lipari, June 2004.</w:t>
      </w:r>
    </w:p>
    <w:p w14:paraId="18D89407" w14:textId="27953C65" w:rsidR="00C9082F" w:rsidRPr="0049717C" w:rsidRDefault="00C9082F" w:rsidP="002A3AFB">
      <w:pPr>
        <w:pStyle w:val="western"/>
        <w:numPr>
          <w:ilvl w:val="0"/>
          <w:numId w:val="23"/>
        </w:numPr>
        <w:spacing w:before="0" w:after="60" w:line="240" w:lineRule="auto"/>
        <w:jc w:val="both"/>
        <w:rPr>
          <w:sz w:val="22"/>
          <w:szCs w:val="22"/>
        </w:rPr>
      </w:pPr>
      <w:r w:rsidRPr="0049717C">
        <w:rPr>
          <w:sz w:val="22"/>
          <w:szCs w:val="22"/>
        </w:rPr>
        <w:t>SIAM Conference on Mathematical Aspects of Materials Science (MS04) Mathematical Modeling and Simulation of Granular Flows, May 2004. L</w:t>
      </w:r>
      <w:r w:rsidR="00130BCB">
        <w:rPr>
          <w:sz w:val="22"/>
          <w:szCs w:val="22"/>
        </w:rPr>
        <w:t>os Angeles, California.</w:t>
      </w:r>
    </w:p>
    <w:p w14:paraId="47B3945A" w14:textId="77777777" w:rsidR="00C9082F" w:rsidRPr="0049717C" w:rsidRDefault="00C9082F" w:rsidP="002A3AFB">
      <w:pPr>
        <w:pStyle w:val="western"/>
        <w:numPr>
          <w:ilvl w:val="0"/>
          <w:numId w:val="23"/>
        </w:numPr>
        <w:spacing w:before="0" w:after="60" w:line="240" w:lineRule="auto"/>
        <w:jc w:val="both"/>
        <w:rPr>
          <w:sz w:val="22"/>
          <w:szCs w:val="22"/>
        </w:rPr>
      </w:pPr>
      <w:r w:rsidRPr="0049717C">
        <w:rPr>
          <w:sz w:val="22"/>
          <w:szCs w:val="22"/>
        </w:rPr>
        <w:t>ICOSAHOM04, mini symposium on WENO methods, Brown University, May 2004.</w:t>
      </w:r>
    </w:p>
    <w:p w14:paraId="4F4F294B" w14:textId="77777777" w:rsidR="00C9082F" w:rsidRPr="0049717C" w:rsidRDefault="00C9082F" w:rsidP="002A3AFB">
      <w:pPr>
        <w:pStyle w:val="western"/>
        <w:numPr>
          <w:ilvl w:val="0"/>
          <w:numId w:val="23"/>
        </w:numPr>
        <w:spacing w:before="0" w:after="60" w:line="240" w:lineRule="auto"/>
        <w:jc w:val="both"/>
        <w:rPr>
          <w:sz w:val="22"/>
          <w:szCs w:val="22"/>
        </w:rPr>
      </w:pPr>
      <w:r w:rsidRPr="0049717C">
        <w:rPr>
          <w:sz w:val="22"/>
          <w:szCs w:val="22"/>
        </w:rPr>
        <w:t>Workshop on Kinetic Theory, Fields Institute, March 2004.</w:t>
      </w:r>
    </w:p>
    <w:p w14:paraId="2AF011F7" w14:textId="77777777" w:rsidR="00C9082F" w:rsidRPr="0049717C" w:rsidRDefault="00C9082F" w:rsidP="002A3AFB">
      <w:pPr>
        <w:pStyle w:val="western"/>
        <w:numPr>
          <w:ilvl w:val="0"/>
          <w:numId w:val="23"/>
        </w:numPr>
        <w:spacing w:before="0" w:after="60" w:line="240" w:lineRule="auto"/>
        <w:jc w:val="both"/>
        <w:rPr>
          <w:sz w:val="22"/>
          <w:szCs w:val="22"/>
        </w:rPr>
      </w:pPr>
      <w:r w:rsidRPr="0049717C">
        <w:rPr>
          <w:sz w:val="22"/>
          <w:szCs w:val="22"/>
        </w:rPr>
        <w:t xml:space="preserve">Invited to </w:t>
      </w:r>
      <w:proofErr w:type="spellStart"/>
      <w:r w:rsidRPr="0049717C">
        <w:rPr>
          <w:sz w:val="22"/>
          <w:szCs w:val="22"/>
        </w:rPr>
        <w:t>Oberwolfach</w:t>
      </w:r>
      <w:proofErr w:type="spellEnd"/>
      <w:r w:rsidRPr="0049717C">
        <w:rPr>
          <w:sz w:val="22"/>
          <w:szCs w:val="22"/>
        </w:rPr>
        <w:t>, Classical and Quantum Mechanical Models of Many-Particle Systems, November 2003</w:t>
      </w:r>
    </w:p>
    <w:p w14:paraId="56EE03E6" w14:textId="77777777" w:rsidR="00C9082F" w:rsidRPr="0049717C" w:rsidRDefault="00C9082F" w:rsidP="002A3AFB">
      <w:pPr>
        <w:pStyle w:val="western"/>
        <w:numPr>
          <w:ilvl w:val="0"/>
          <w:numId w:val="23"/>
        </w:numPr>
        <w:spacing w:before="0" w:after="60" w:line="240" w:lineRule="auto"/>
        <w:jc w:val="both"/>
        <w:rPr>
          <w:sz w:val="22"/>
          <w:szCs w:val="22"/>
        </w:rPr>
      </w:pPr>
      <w:r w:rsidRPr="0049717C">
        <w:rPr>
          <w:sz w:val="22"/>
          <w:szCs w:val="22"/>
        </w:rPr>
        <w:t>Second Workshop on Kinetic Theory and applications, invited speaker, Karlstad, Sweden, September 2002.</w:t>
      </w:r>
    </w:p>
    <w:p w14:paraId="0418803A" w14:textId="77777777" w:rsidR="00C9082F" w:rsidRPr="0049717C" w:rsidRDefault="00C9082F" w:rsidP="002A3AFB">
      <w:pPr>
        <w:pStyle w:val="western"/>
        <w:numPr>
          <w:ilvl w:val="0"/>
          <w:numId w:val="23"/>
        </w:numPr>
        <w:spacing w:before="0" w:after="60" w:line="240" w:lineRule="auto"/>
        <w:jc w:val="both"/>
        <w:rPr>
          <w:sz w:val="22"/>
          <w:szCs w:val="22"/>
        </w:rPr>
      </w:pPr>
      <w:r w:rsidRPr="0049717C">
        <w:rPr>
          <w:sz w:val="22"/>
          <w:szCs w:val="22"/>
        </w:rPr>
        <w:t xml:space="preserve">ICM2002 International Satellite Conference in Scientific Computing, </w:t>
      </w:r>
      <w:proofErr w:type="spellStart"/>
      <w:r w:rsidRPr="0049717C">
        <w:rPr>
          <w:sz w:val="22"/>
          <w:szCs w:val="22"/>
        </w:rPr>
        <w:t>Jiantong</w:t>
      </w:r>
      <w:proofErr w:type="spellEnd"/>
      <w:r w:rsidRPr="0049717C">
        <w:rPr>
          <w:sz w:val="22"/>
          <w:szCs w:val="22"/>
        </w:rPr>
        <w:t xml:space="preserve"> University, Xian, China, 2002.</w:t>
      </w:r>
    </w:p>
    <w:p w14:paraId="3AFBD33D" w14:textId="77777777" w:rsidR="00C9082F" w:rsidRPr="0049717C" w:rsidRDefault="00C9082F" w:rsidP="002A3AFB">
      <w:pPr>
        <w:pStyle w:val="western"/>
        <w:numPr>
          <w:ilvl w:val="0"/>
          <w:numId w:val="23"/>
        </w:numPr>
        <w:spacing w:before="0" w:after="60" w:line="240" w:lineRule="auto"/>
        <w:jc w:val="both"/>
        <w:rPr>
          <w:sz w:val="22"/>
          <w:szCs w:val="22"/>
        </w:rPr>
      </w:pPr>
      <w:r w:rsidRPr="0049717C">
        <w:rPr>
          <w:sz w:val="22"/>
          <w:szCs w:val="22"/>
        </w:rPr>
        <w:t>ETOPIM 6: Sixth International Conference on the Electrical Transport and Optical Properties of Inhomogeneous Media, invited session speaker, July 2002.</w:t>
      </w:r>
    </w:p>
    <w:p w14:paraId="69E39E67" w14:textId="77777777" w:rsidR="00C9082F" w:rsidRPr="0049717C" w:rsidRDefault="00C9082F" w:rsidP="002A3AFB">
      <w:pPr>
        <w:pStyle w:val="western"/>
        <w:numPr>
          <w:ilvl w:val="0"/>
          <w:numId w:val="23"/>
        </w:numPr>
        <w:spacing w:before="0" w:after="60" w:line="240" w:lineRule="auto"/>
        <w:jc w:val="both"/>
        <w:rPr>
          <w:sz w:val="22"/>
          <w:szCs w:val="22"/>
        </w:rPr>
      </w:pPr>
      <w:r w:rsidRPr="0049717C">
        <w:rPr>
          <w:sz w:val="22"/>
          <w:szCs w:val="22"/>
        </w:rPr>
        <w:t xml:space="preserve">AMS-UMI Invited Session speaker, </w:t>
      </w:r>
      <w:r w:rsidRPr="0049717C">
        <w:rPr>
          <w:i/>
          <w:iCs/>
          <w:sz w:val="22"/>
          <w:szCs w:val="22"/>
        </w:rPr>
        <w:t>Mixed Type PDE and Applications</w:t>
      </w:r>
      <w:r w:rsidRPr="0049717C">
        <w:rPr>
          <w:sz w:val="22"/>
          <w:szCs w:val="22"/>
        </w:rPr>
        <w:t>, Pisa, Italy, June 2002.</w:t>
      </w:r>
    </w:p>
    <w:p w14:paraId="5C40CE0D" w14:textId="77777777" w:rsidR="00C9082F" w:rsidRPr="0049717C" w:rsidRDefault="00C9082F" w:rsidP="002A3AFB">
      <w:pPr>
        <w:pStyle w:val="western"/>
        <w:numPr>
          <w:ilvl w:val="0"/>
          <w:numId w:val="23"/>
        </w:numPr>
        <w:spacing w:before="0" w:after="60" w:line="240" w:lineRule="auto"/>
        <w:jc w:val="both"/>
        <w:rPr>
          <w:sz w:val="22"/>
          <w:szCs w:val="22"/>
        </w:rPr>
      </w:pPr>
      <w:r w:rsidRPr="0049717C">
        <w:rPr>
          <w:sz w:val="22"/>
          <w:szCs w:val="22"/>
        </w:rPr>
        <w:t>International conference in Advances in Non-linear PDE, invited speaker, L'Aquila, Italy, June 2002.</w:t>
      </w:r>
    </w:p>
    <w:p w14:paraId="3D2DB37F" w14:textId="77777777" w:rsidR="00C9082F" w:rsidRPr="0049717C" w:rsidRDefault="00C9082F" w:rsidP="002A3AFB">
      <w:pPr>
        <w:pStyle w:val="western"/>
        <w:numPr>
          <w:ilvl w:val="0"/>
          <w:numId w:val="23"/>
        </w:numPr>
        <w:spacing w:before="0" w:after="60" w:line="240" w:lineRule="auto"/>
        <w:jc w:val="both"/>
        <w:rPr>
          <w:sz w:val="22"/>
          <w:szCs w:val="22"/>
        </w:rPr>
      </w:pPr>
      <w:r w:rsidRPr="0049717C">
        <w:rPr>
          <w:sz w:val="22"/>
          <w:szCs w:val="22"/>
        </w:rPr>
        <w:t xml:space="preserve">Summer School on Methods and Models of Kinetic Theory, invited speaker, Porto </w:t>
      </w:r>
      <w:proofErr w:type="spellStart"/>
      <w:r w:rsidRPr="0049717C">
        <w:rPr>
          <w:sz w:val="22"/>
          <w:szCs w:val="22"/>
        </w:rPr>
        <w:t>Ercole</w:t>
      </w:r>
      <w:proofErr w:type="spellEnd"/>
      <w:r w:rsidRPr="0049717C">
        <w:rPr>
          <w:sz w:val="22"/>
          <w:szCs w:val="22"/>
        </w:rPr>
        <w:t xml:space="preserve"> (Grosseto) Italy, June 2002.</w:t>
      </w:r>
    </w:p>
    <w:p w14:paraId="1D4BE2C2" w14:textId="77777777" w:rsidR="00C9082F" w:rsidRPr="0049717C" w:rsidRDefault="00C9082F" w:rsidP="002A3AFB">
      <w:pPr>
        <w:pStyle w:val="western"/>
        <w:numPr>
          <w:ilvl w:val="0"/>
          <w:numId w:val="23"/>
        </w:numPr>
        <w:spacing w:before="0" w:after="60" w:line="240" w:lineRule="auto"/>
        <w:jc w:val="both"/>
        <w:rPr>
          <w:sz w:val="22"/>
          <w:szCs w:val="22"/>
        </w:rPr>
      </w:pPr>
      <w:r w:rsidRPr="0049717C">
        <w:rPr>
          <w:sz w:val="22"/>
          <w:szCs w:val="22"/>
        </w:rPr>
        <w:t xml:space="preserve">TMR workshop on </w:t>
      </w:r>
      <w:r w:rsidRPr="0049717C">
        <w:rPr>
          <w:i/>
          <w:iCs/>
          <w:sz w:val="22"/>
          <w:szCs w:val="22"/>
        </w:rPr>
        <w:t>Asymptotic Methods in Kinetic Theory</w:t>
      </w:r>
      <w:r w:rsidRPr="0049717C">
        <w:rPr>
          <w:sz w:val="22"/>
          <w:szCs w:val="22"/>
        </w:rPr>
        <w:t xml:space="preserve">, invited speaker, </w:t>
      </w:r>
      <w:proofErr w:type="spellStart"/>
      <w:r w:rsidRPr="0049717C">
        <w:rPr>
          <w:sz w:val="22"/>
          <w:szCs w:val="22"/>
        </w:rPr>
        <w:t>Universitat</w:t>
      </w:r>
      <w:proofErr w:type="spellEnd"/>
      <w:r w:rsidRPr="0049717C">
        <w:rPr>
          <w:sz w:val="22"/>
          <w:szCs w:val="22"/>
        </w:rPr>
        <w:t xml:space="preserve"> des </w:t>
      </w:r>
      <w:proofErr w:type="spellStart"/>
      <w:r w:rsidRPr="0049717C">
        <w:rPr>
          <w:sz w:val="22"/>
          <w:szCs w:val="22"/>
        </w:rPr>
        <w:t>Saarlands</w:t>
      </w:r>
      <w:proofErr w:type="spellEnd"/>
      <w:r w:rsidRPr="0049717C">
        <w:rPr>
          <w:sz w:val="22"/>
          <w:szCs w:val="22"/>
        </w:rPr>
        <w:t xml:space="preserve">, </w:t>
      </w:r>
      <w:proofErr w:type="spellStart"/>
      <w:r w:rsidRPr="0049717C">
        <w:rPr>
          <w:sz w:val="22"/>
          <w:szCs w:val="22"/>
        </w:rPr>
        <w:t>Germanny</w:t>
      </w:r>
      <w:proofErr w:type="spellEnd"/>
      <w:r w:rsidRPr="0049717C">
        <w:rPr>
          <w:sz w:val="22"/>
          <w:szCs w:val="22"/>
        </w:rPr>
        <w:t>, December 2001.</w:t>
      </w:r>
    </w:p>
    <w:p w14:paraId="0346FB3B" w14:textId="77777777" w:rsidR="00C9082F" w:rsidRPr="0049717C" w:rsidRDefault="00C9082F" w:rsidP="002A3AFB">
      <w:pPr>
        <w:pStyle w:val="western"/>
        <w:numPr>
          <w:ilvl w:val="0"/>
          <w:numId w:val="23"/>
        </w:numPr>
        <w:spacing w:before="0" w:after="60" w:line="240" w:lineRule="auto"/>
        <w:jc w:val="both"/>
        <w:rPr>
          <w:sz w:val="22"/>
          <w:szCs w:val="22"/>
        </w:rPr>
      </w:pPr>
      <w:r w:rsidRPr="0049717C">
        <w:rPr>
          <w:sz w:val="22"/>
          <w:szCs w:val="22"/>
        </w:rPr>
        <w:t xml:space="preserve">SIAM Annual Meeting, invited session </w:t>
      </w:r>
      <w:proofErr w:type="gramStart"/>
      <w:r w:rsidRPr="0049717C">
        <w:rPr>
          <w:sz w:val="22"/>
          <w:szCs w:val="22"/>
        </w:rPr>
        <w:t>speaker ,</w:t>
      </w:r>
      <w:proofErr w:type="gramEnd"/>
      <w:r w:rsidRPr="0049717C">
        <w:rPr>
          <w:sz w:val="22"/>
          <w:szCs w:val="22"/>
        </w:rPr>
        <w:t xml:space="preserve"> </w:t>
      </w:r>
      <w:r w:rsidRPr="0049717C">
        <w:rPr>
          <w:i/>
          <w:iCs/>
          <w:sz w:val="22"/>
          <w:szCs w:val="22"/>
        </w:rPr>
        <w:t>Biological transport in channels</w:t>
      </w:r>
      <w:r w:rsidRPr="0049717C">
        <w:rPr>
          <w:sz w:val="22"/>
          <w:szCs w:val="22"/>
        </w:rPr>
        <w:t>, (2001)</w:t>
      </w:r>
    </w:p>
    <w:p w14:paraId="5520B63D" w14:textId="77777777" w:rsidR="00C9082F" w:rsidRPr="0049717C" w:rsidRDefault="00C9082F" w:rsidP="002A3AFB">
      <w:pPr>
        <w:pStyle w:val="western"/>
        <w:numPr>
          <w:ilvl w:val="0"/>
          <w:numId w:val="23"/>
        </w:numPr>
        <w:spacing w:before="0" w:after="60" w:line="240" w:lineRule="auto"/>
        <w:jc w:val="both"/>
        <w:rPr>
          <w:sz w:val="22"/>
          <w:szCs w:val="22"/>
        </w:rPr>
      </w:pPr>
      <w:r w:rsidRPr="0049717C">
        <w:rPr>
          <w:sz w:val="22"/>
          <w:szCs w:val="22"/>
        </w:rPr>
        <w:t>International conference in non-linear PDE, invited speaker, Huang Zhang, China, June 2001.</w:t>
      </w:r>
    </w:p>
    <w:p w14:paraId="62FC17A7" w14:textId="77777777" w:rsidR="00C9082F" w:rsidRPr="0049717C" w:rsidRDefault="00C9082F" w:rsidP="002A3AFB">
      <w:pPr>
        <w:pStyle w:val="western"/>
        <w:numPr>
          <w:ilvl w:val="0"/>
          <w:numId w:val="23"/>
        </w:numPr>
        <w:spacing w:before="0" w:after="60" w:line="240" w:lineRule="auto"/>
        <w:jc w:val="both"/>
        <w:rPr>
          <w:sz w:val="22"/>
          <w:szCs w:val="22"/>
        </w:rPr>
      </w:pPr>
      <w:proofErr w:type="spellStart"/>
      <w:r w:rsidRPr="0049717C">
        <w:rPr>
          <w:sz w:val="22"/>
          <w:szCs w:val="22"/>
        </w:rPr>
        <w:t>Oberwolfach</w:t>
      </w:r>
      <w:proofErr w:type="spellEnd"/>
      <w:r w:rsidRPr="0049717C">
        <w:rPr>
          <w:sz w:val="22"/>
          <w:szCs w:val="22"/>
        </w:rPr>
        <w:t xml:space="preserve">, </w:t>
      </w:r>
      <w:r w:rsidRPr="0049717C">
        <w:rPr>
          <w:i/>
          <w:iCs/>
          <w:sz w:val="22"/>
          <w:szCs w:val="22"/>
        </w:rPr>
        <w:t>Asymptotic and Numerical Methods for Kinetic Equations</w:t>
      </w:r>
      <w:r w:rsidRPr="0049717C">
        <w:rPr>
          <w:sz w:val="22"/>
          <w:szCs w:val="22"/>
        </w:rPr>
        <w:t>, invited speaker, April 2001.</w:t>
      </w:r>
    </w:p>
    <w:p w14:paraId="7C245C2C" w14:textId="77777777" w:rsidR="00C9082F" w:rsidRPr="0049717C" w:rsidRDefault="00C9082F" w:rsidP="002A3AFB">
      <w:pPr>
        <w:pStyle w:val="western"/>
        <w:numPr>
          <w:ilvl w:val="0"/>
          <w:numId w:val="23"/>
        </w:numPr>
        <w:spacing w:before="0" w:after="60" w:line="240" w:lineRule="auto"/>
        <w:jc w:val="both"/>
        <w:rPr>
          <w:sz w:val="22"/>
          <w:szCs w:val="22"/>
        </w:rPr>
      </w:pPr>
      <w:r w:rsidRPr="0049717C">
        <w:rPr>
          <w:sz w:val="22"/>
          <w:szCs w:val="22"/>
        </w:rPr>
        <w:t xml:space="preserve">TMR workshop on </w:t>
      </w:r>
      <w:proofErr w:type="gramStart"/>
      <w:r w:rsidRPr="0049717C">
        <w:rPr>
          <w:i/>
          <w:iCs/>
          <w:sz w:val="22"/>
          <w:szCs w:val="22"/>
        </w:rPr>
        <w:t>New</w:t>
      </w:r>
      <w:proofErr w:type="gramEnd"/>
      <w:r w:rsidRPr="0049717C">
        <w:rPr>
          <w:i/>
          <w:iCs/>
          <w:sz w:val="22"/>
          <w:szCs w:val="22"/>
        </w:rPr>
        <w:t xml:space="preserve"> applications of kinetic theory</w:t>
      </w:r>
      <w:r w:rsidRPr="0049717C">
        <w:rPr>
          <w:sz w:val="22"/>
          <w:szCs w:val="22"/>
        </w:rPr>
        <w:t>, invited speaker, Gothenburg University, Sweden, June 2000.</w:t>
      </w:r>
    </w:p>
    <w:p w14:paraId="19F10384" w14:textId="77777777" w:rsidR="00C9082F" w:rsidRPr="0049717C" w:rsidRDefault="00C9082F" w:rsidP="002A3AFB">
      <w:pPr>
        <w:pStyle w:val="western"/>
        <w:numPr>
          <w:ilvl w:val="0"/>
          <w:numId w:val="23"/>
        </w:numPr>
        <w:spacing w:before="0" w:after="60" w:line="240" w:lineRule="auto"/>
        <w:jc w:val="both"/>
        <w:rPr>
          <w:sz w:val="22"/>
          <w:szCs w:val="22"/>
        </w:rPr>
      </w:pPr>
      <w:r w:rsidRPr="0049717C">
        <w:rPr>
          <w:sz w:val="22"/>
          <w:szCs w:val="22"/>
        </w:rPr>
        <w:t xml:space="preserve">IMA tutorial workshop, </w:t>
      </w:r>
      <w:r w:rsidRPr="0049717C">
        <w:rPr>
          <w:i/>
          <w:iCs/>
          <w:sz w:val="22"/>
          <w:szCs w:val="22"/>
        </w:rPr>
        <w:t>Simulations of transition regimes</w:t>
      </w:r>
      <w:r w:rsidRPr="0049717C">
        <w:rPr>
          <w:sz w:val="22"/>
          <w:szCs w:val="22"/>
        </w:rPr>
        <w:t xml:space="preserve">, invited </w:t>
      </w:r>
      <w:proofErr w:type="gramStart"/>
      <w:r w:rsidRPr="0049717C">
        <w:rPr>
          <w:sz w:val="22"/>
          <w:szCs w:val="22"/>
        </w:rPr>
        <w:t>two hour</w:t>
      </w:r>
      <w:proofErr w:type="gramEnd"/>
      <w:r w:rsidRPr="0049717C">
        <w:rPr>
          <w:sz w:val="22"/>
          <w:szCs w:val="22"/>
        </w:rPr>
        <w:t xml:space="preserve"> tutorial, May 2000.</w:t>
      </w:r>
    </w:p>
    <w:p w14:paraId="4E20986C" w14:textId="77777777" w:rsidR="00C9082F" w:rsidRPr="0049717C" w:rsidRDefault="00C9082F" w:rsidP="002A3AFB">
      <w:pPr>
        <w:pStyle w:val="western"/>
        <w:numPr>
          <w:ilvl w:val="0"/>
          <w:numId w:val="23"/>
        </w:numPr>
        <w:spacing w:before="0" w:after="60" w:line="240" w:lineRule="auto"/>
        <w:jc w:val="both"/>
        <w:rPr>
          <w:sz w:val="22"/>
          <w:szCs w:val="22"/>
        </w:rPr>
      </w:pPr>
      <w:proofErr w:type="spellStart"/>
      <w:r w:rsidRPr="0049717C">
        <w:rPr>
          <w:sz w:val="22"/>
          <w:szCs w:val="22"/>
        </w:rPr>
        <w:t>Oberwolfach</w:t>
      </w:r>
      <w:proofErr w:type="spellEnd"/>
      <w:r w:rsidRPr="0049717C">
        <w:rPr>
          <w:sz w:val="22"/>
          <w:szCs w:val="22"/>
        </w:rPr>
        <w:t xml:space="preserve">, </w:t>
      </w:r>
      <w:r w:rsidRPr="0049717C">
        <w:rPr>
          <w:i/>
          <w:iCs/>
          <w:sz w:val="22"/>
          <w:szCs w:val="22"/>
        </w:rPr>
        <w:t>Nonlinear Equations in Many-Particle Systems</w:t>
      </w:r>
      <w:r w:rsidRPr="0049717C">
        <w:rPr>
          <w:sz w:val="22"/>
          <w:szCs w:val="22"/>
        </w:rPr>
        <w:t>, invited speaker, Dec 1999.</w:t>
      </w:r>
    </w:p>
    <w:p w14:paraId="53844D49" w14:textId="77777777" w:rsidR="00C9082F" w:rsidRPr="0049717C" w:rsidRDefault="00C9082F" w:rsidP="002A3AFB">
      <w:pPr>
        <w:pStyle w:val="western"/>
        <w:numPr>
          <w:ilvl w:val="0"/>
          <w:numId w:val="23"/>
        </w:numPr>
        <w:spacing w:before="0" w:after="60" w:line="240" w:lineRule="auto"/>
        <w:jc w:val="both"/>
        <w:rPr>
          <w:sz w:val="22"/>
          <w:szCs w:val="22"/>
        </w:rPr>
      </w:pPr>
      <w:r w:rsidRPr="0049717C">
        <w:rPr>
          <w:sz w:val="22"/>
          <w:szCs w:val="22"/>
        </w:rPr>
        <w:t xml:space="preserve">SIAM Annual meeting, May 1999, Session on </w:t>
      </w:r>
      <w:r w:rsidRPr="0049717C">
        <w:rPr>
          <w:i/>
          <w:iCs/>
          <w:sz w:val="22"/>
          <w:szCs w:val="22"/>
        </w:rPr>
        <w:t>Computational Methods for PDE's</w:t>
      </w:r>
      <w:r w:rsidRPr="0049717C">
        <w:rPr>
          <w:sz w:val="22"/>
          <w:szCs w:val="22"/>
        </w:rPr>
        <w:t xml:space="preserve"> invited speaker.</w:t>
      </w:r>
    </w:p>
    <w:p w14:paraId="1595D27F" w14:textId="0A92ECDF" w:rsidR="00C9082F" w:rsidRPr="0049717C" w:rsidRDefault="00C9082F" w:rsidP="002A3AFB">
      <w:pPr>
        <w:pStyle w:val="western"/>
        <w:numPr>
          <w:ilvl w:val="0"/>
          <w:numId w:val="23"/>
        </w:numPr>
        <w:spacing w:before="0" w:after="60" w:line="240" w:lineRule="auto"/>
        <w:jc w:val="both"/>
        <w:rPr>
          <w:sz w:val="22"/>
          <w:szCs w:val="22"/>
        </w:rPr>
      </w:pPr>
      <w:r w:rsidRPr="0049717C">
        <w:rPr>
          <w:sz w:val="22"/>
          <w:szCs w:val="22"/>
        </w:rPr>
        <w:t xml:space="preserve">Invited speaker, </w:t>
      </w:r>
      <w:r w:rsidRPr="0049717C">
        <w:rPr>
          <w:i/>
          <w:iCs/>
          <w:sz w:val="22"/>
          <w:szCs w:val="22"/>
        </w:rPr>
        <w:t>Workshop on Analytical Techniques and Asymptotic</w:t>
      </w:r>
      <w:r w:rsidR="00130BCB">
        <w:rPr>
          <w:i/>
          <w:iCs/>
          <w:sz w:val="22"/>
          <w:szCs w:val="22"/>
        </w:rPr>
        <w:t xml:space="preserve"> </w:t>
      </w:r>
      <w:r w:rsidRPr="0049717C">
        <w:rPr>
          <w:i/>
          <w:iCs/>
          <w:sz w:val="22"/>
          <w:szCs w:val="22"/>
        </w:rPr>
        <w:t>Methods for Kinetic Problems</w:t>
      </w:r>
      <w:r w:rsidRPr="0049717C">
        <w:rPr>
          <w:sz w:val="22"/>
          <w:szCs w:val="22"/>
        </w:rPr>
        <w:t>, ESI, Vienna, Austria, October 98.</w:t>
      </w:r>
    </w:p>
    <w:p w14:paraId="2FB917F9" w14:textId="77777777" w:rsidR="00C9082F" w:rsidRPr="0049717C" w:rsidRDefault="00C9082F" w:rsidP="002A3AFB">
      <w:pPr>
        <w:pStyle w:val="western"/>
        <w:numPr>
          <w:ilvl w:val="0"/>
          <w:numId w:val="23"/>
        </w:numPr>
        <w:spacing w:before="0" w:after="60" w:line="240" w:lineRule="auto"/>
        <w:jc w:val="both"/>
        <w:rPr>
          <w:sz w:val="22"/>
          <w:szCs w:val="22"/>
        </w:rPr>
      </w:pPr>
      <w:r w:rsidRPr="0049717C">
        <w:rPr>
          <w:sz w:val="22"/>
          <w:szCs w:val="22"/>
        </w:rPr>
        <w:t>Northwestern University, April 1994, Workshop May 1996, April 1999.</w:t>
      </w:r>
    </w:p>
    <w:p w14:paraId="6AD96A05" w14:textId="77777777" w:rsidR="00C9082F" w:rsidRPr="0049717C" w:rsidRDefault="00C9082F" w:rsidP="002A3AFB">
      <w:pPr>
        <w:pStyle w:val="western"/>
        <w:numPr>
          <w:ilvl w:val="0"/>
          <w:numId w:val="23"/>
        </w:numPr>
        <w:spacing w:before="0" w:after="60" w:line="240" w:lineRule="auto"/>
        <w:jc w:val="both"/>
        <w:rPr>
          <w:sz w:val="22"/>
          <w:szCs w:val="22"/>
        </w:rPr>
      </w:pPr>
      <w:r w:rsidRPr="0049717C">
        <w:rPr>
          <w:sz w:val="22"/>
          <w:szCs w:val="22"/>
        </w:rPr>
        <w:t>Invited speaker at the International PDE conference, Northwestern University, March 1998.</w:t>
      </w:r>
    </w:p>
    <w:p w14:paraId="31C5355B" w14:textId="77777777" w:rsidR="00C9082F" w:rsidRPr="0049717C" w:rsidRDefault="00C9082F" w:rsidP="002A3AFB">
      <w:pPr>
        <w:pStyle w:val="western"/>
        <w:numPr>
          <w:ilvl w:val="0"/>
          <w:numId w:val="23"/>
        </w:numPr>
        <w:spacing w:before="0" w:after="60" w:line="240" w:lineRule="auto"/>
        <w:jc w:val="both"/>
        <w:rPr>
          <w:sz w:val="22"/>
          <w:szCs w:val="22"/>
        </w:rPr>
      </w:pPr>
      <w:r w:rsidRPr="0049717C">
        <w:rPr>
          <w:sz w:val="22"/>
          <w:szCs w:val="22"/>
        </w:rPr>
        <w:t>International Workshop of Computational Electronics 97, (IWCE-97), Invited Contributed talk Notre Dame, May 1997.</w:t>
      </w:r>
    </w:p>
    <w:p w14:paraId="759CC17E" w14:textId="77777777" w:rsidR="00C9082F" w:rsidRPr="0049717C" w:rsidRDefault="00C9082F" w:rsidP="002A3AFB">
      <w:pPr>
        <w:pStyle w:val="western"/>
        <w:numPr>
          <w:ilvl w:val="0"/>
          <w:numId w:val="23"/>
        </w:numPr>
        <w:spacing w:before="0" w:after="60" w:line="240" w:lineRule="auto"/>
        <w:jc w:val="both"/>
        <w:rPr>
          <w:sz w:val="22"/>
          <w:szCs w:val="22"/>
          <w:lang w:val="es-ES"/>
        </w:rPr>
      </w:pPr>
      <w:proofErr w:type="spellStart"/>
      <w:r w:rsidRPr="0049717C">
        <w:rPr>
          <w:sz w:val="22"/>
          <w:szCs w:val="22"/>
          <w:lang w:val="es-ES"/>
        </w:rPr>
        <w:t>Invited</w:t>
      </w:r>
      <w:proofErr w:type="spellEnd"/>
      <w:r w:rsidRPr="0049717C">
        <w:rPr>
          <w:sz w:val="22"/>
          <w:szCs w:val="22"/>
          <w:lang w:val="es-ES"/>
        </w:rPr>
        <w:t xml:space="preserve"> </w:t>
      </w:r>
      <w:proofErr w:type="spellStart"/>
      <w:r w:rsidRPr="0049717C">
        <w:rPr>
          <w:sz w:val="22"/>
          <w:szCs w:val="22"/>
          <w:lang w:val="es-ES"/>
        </w:rPr>
        <w:t>lecture</w:t>
      </w:r>
      <w:proofErr w:type="spellEnd"/>
      <w:r w:rsidRPr="0049717C">
        <w:rPr>
          <w:sz w:val="22"/>
          <w:szCs w:val="22"/>
          <w:lang w:val="es-ES"/>
        </w:rPr>
        <w:t xml:space="preserve">, Escuela de </w:t>
      </w:r>
      <w:proofErr w:type="spellStart"/>
      <w:r w:rsidRPr="0049717C">
        <w:rPr>
          <w:sz w:val="22"/>
          <w:szCs w:val="22"/>
          <w:lang w:val="es-ES"/>
        </w:rPr>
        <w:t>Matematica</w:t>
      </w:r>
      <w:proofErr w:type="spellEnd"/>
      <w:r w:rsidRPr="0049717C">
        <w:rPr>
          <w:sz w:val="22"/>
          <w:szCs w:val="22"/>
          <w:lang w:val="es-ES"/>
        </w:rPr>
        <w:t xml:space="preserve"> Aplicada, Mar del Plata, Argentina, </w:t>
      </w:r>
      <w:proofErr w:type="spellStart"/>
      <w:r w:rsidRPr="0049717C">
        <w:rPr>
          <w:sz w:val="22"/>
          <w:szCs w:val="22"/>
          <w:lang w:val="es-ES"/>
        </w:rPr>
        <w:t>July</w:t>
      </w:r>
      <w:proofErr w:type="spellEnd"/>
      <w:r w:rsidRPr="0049717C">
        <w:rPr>
          <w:sz w:val="22"/>
          <w:szCs w:val="22"/>
          <w:lang w:val="es-ES"/>
        </w:rPr>
        <w:t xml:space="preserve"> 96</w:t>
      </w:r>
    </w:p>
    <w:p w14:paraId="19B7EC06" w14:textId="77777777" w:rsidR="00C9082F" w:rsidRPr="0049717C" w:rsidRDefault="00C9082F" w:rsidP="002A3AFB">
      <w:pPr>
        <w:pStyle w:val="western"/>
        <w:numPr>
          <w:ilvl w:val="0"/>
          <w:numId w:val="23"/>
        </w:numPr>
        <w:spacing w:before="0" w:after="60" w:line="240" w:lineRule="auto"/>
        <w:jc w:val="both"/>
        <w:rPr>
          <w:sz w:val="22"/>
          <w:szCs w:val="22"/>
        </w:rPr>
      </w:pPr>
      <w:r w:rsidRPr="0049717C">
        <w:rPr>
          <w:sz w:val="22"/>
          <w:szCs w:val="22"/>
        </w:rPr>
        <w:t xml:space="preserve">Paper contribution speaker at Venice </w:t>
      </w:r>
      <w:proofErr w:type="spellStart"/>
      <w:proofErr w:type="gramStart"/>
      <w:r w:rsidRPr="0049717C">
        <w:rPr>
          <w:sz w:val="22"/>
          <w:szCs w:val="22"/>
        </w:rPr>
        <w:t>P.Lax</w:t>
      </w:r>
      <w:proofErr w:type="spellEnd"/>
      <w:proofErr w:type="gramEnd"/>
      <w:r w:rsidRPr="0049717C">
        <w:rPr>
          <w:sz w:val="22"/>
          <w:szCs w:val="22"/>
        </w:rPr>
        <w:t xml:space="preserve"> and </w:t>
      </w:r>
      <w:proofErr w:type="spellStart"/>
      <w:r w:rsidRPr="0049717C">
        <w:rPr>
          <w:sz w:val="22"/>
          <w:szCs w:val="22"/>
        </w:rPr>
        <w:t>L.Nirenberg</w:t>
      </w:r>
      <w:proofErr w:type="spellEnd"/>
      <w:r w:rsidRPr="0049717C">
        <w:rPr>
          <w:sz w:val="22"/>
          <w:szCs w:val="22"/>
        </w:rPr>
        <w:t xml:space="preserve"> 70</w:t>
      </w:r>
      <w:r w:rsidRPr="0049717C">
        <w:rPr>
          <w:sz w:val="22"/>
          <w:szCs w:val="22"/>
          <w:vertAlign w:val="superscript"/>
        </w:rPr>
        <w:t>th</w:t>
      </w:r>
      <w:r w:rsidRPr="0049717C">
        <w:rPr>
          <w:sz w:val="22"/>
          <w:szCs w:val="22"/>
        </w:rPr>
        <w:t xml:space="preserve"> birthday's </w:t>
      </w:r>
      <w:proofErr w:type="spellStart"/>
      <w:r w:rsidRPr="0049717C">
        <w:rPr>
          <w:sz w:val="22"/>
          <w:szCs w:val="22"/>
        </w:rPr>
        <w:t>conference,June</w:t>
      </w:r>
      <w:proofErr w:type="spellEnd"/>
      <w:r w:rsidRPr="0049717C">
        <w:rPr>
          <w:sz w:val="22"/>
          <w:szCs w:val="22"/>
        </w:rPr>
        <w:t xml:space="preserve"> 1996.</w:t>
      </w:r>
    </w:p>
    <w:p w14:paraId="3FE64F5D" w14:textId="77777777" w:rsidR="00C9082F" w:rsidRPr="0049717C" w:rsidRDefault="00C9082F" w:rsidP="002A3AFB">
      <w:pPr>
        <w:pStyle w:val="western"/>
        <w:numPr>
          <w:ilvl w:val="0"/>
          <w:numId w:val="23"/>
        </w:numPr>
        <w:spacing w:before="0" w:after="60" w:line="240" w:lineRule="auto"/>
        <w:jc w:val="both"/>
        <w:rPr>
          <w:sz w:val="22"/>
          <w:szCs w:val="22"/>
        </w:rPr>
      </w:pPr>
      <w:r w:rsidRPr="0049717C">
        <w:rPr>
          <w:sz w:val="22"/>
          <w:szCs w:val="22"/>
        </w:rPr>
        <w:t>Speaker at ECMI 96 at the Mini symposium on Aerodynamics and Aircraft Industry. June 1996.</w:t>
      </w:r>
    </w:p>
    <w:p w14:paraId="017F6A92" w14:textId="77777777" w:rsidR="00C9082F" w:rsidRPr="0049717C" w:rsidRDefault="00C9082F" w:rsidP="002A3AFB">
      <w:pPr>
        <w:pStyle w:val="western"/>
        <w:numPr>
          <w:ilvl w:val="0"/>
          <w:numId w:val="23"/>
        </w:numPr>
        <w:spacing w:before="0" w:after="60" w:line="240" w:lineRule="auto"/>
        <w:jc w:val="both"/>
        <w:rPr>
          <w:sz w:val="22"/>
          <w:szCs w:val="22"/>
        </w:rPr>
      </w:pPr>
      <w:proofErr w:type="spellStart"/>
      <w:r w:rsidRPr="0049717C">
        <w:rPr>
          <w:sz w:val="22"/>
          <w:szCs w:val="22"/>
        </w:rPr>
        <w:t>Minisymposium</w:t>
      </w:r>
      <w:proofErr w:type="spellEnd"/>
      <w:r w:rsidRPr="0049717C">
        <w:rPr>
          <w:sz w:val="22"/>
          <w:szCs w:val="22"/>
        </w:rPr>
        <w:t xml:space="preserve"> speaker, ICIAM 95, </w:t>
      </w:r>
      <w:r w:rsidRPr="0049717C">
        <w:rPr>
          <w:i/>
          <w:iCs/>
          <w:sz w:val="22"/>
          <w:szCs w:val="22"/>
        </w:rPr>
        <w:t>on Mathematical Theory of Semiconductors</w:t>
      </w:r>
      <w:r w:rsidRPr="0049717C">
        <w:rPr>
          <w:sz w:val="22"/>
          <w:szCs w:val="22"/>
        </w:rPr>
        <w:t>, Hamburg, Germany, June 1995.</w:t>
      </w:r>
    </w:p>
    <w:p w14:paraId="102816F8" w14:textId="77777777" w:rsidR="00C9082F" w:rsidRPr="0049717C" w:rsidRDefault="00C9082F" w:rsidP="002A3AFB">
      <w:pPr>
        <w:pStyle w:val="western"/>
        <w:numPr>
          <w:ilvl w:val="0"/>
          <w:numId w:val="23"/>
        </w:numPr>
        <w:spacing w:before="0" w:after="60" w:line="240" w:lineRule="auto"/>
        <w:jc w:val="both"/>
        <w:rPr>
          <w:sz w:val="22"/>
          <w:szCs w:val="22"/>
        </w:rPr>
      </w:pPr>
      <w:r w:rsidRPr="0049717C">
        <w:rPr>
          <w:sz w:val="22"/>
          <w:szCs w:val="22"/>
        </w:rPr>
        <w:t>Invited speaker at the Applied Kinetic Theory workshop held at I.A.S., Princeton, March 1995.</w:t>
      </w:r>
    </w:p>
    <w:p w14:paraId="6D05D6D9" w14:textId="77777777" w:rsidR="00C9082F" w:rsidRPr="0049717C" w:rsidRDefault="00C9082F" w:rsidP="002A3AFB">
      <w:pPr>
        <w:pStyle w:val="western"/>
        <w:numPr>
          <w:ilvl w:val="0"/>
          <w:numId w:val="23"/>
        </w:numPr>
        <w:spacing w:before="0" w:after="60" w:line="240" w:lineRule="auto"/>
        <w:jc w:val="both"/>
        <w:rPr>
          <w:sz w:val="22"/>
          <w:szCs w:val="22"/>
        </w:rPr>
      </w:pPr>
      <w:r w:rsidRPr="0049717C">
        <w:rPr>
          <w:sz w:val="22"/>
          <w:szCs w:val="22"/>
        </w:rPr>
        <w:t>Short communication speaker, V International Conference on Hyperbolic problems, Stony Brook, N.Y., June 1994.</w:t>
      </w:r>
    </w:p>
    <w:p w14:paraId="1410355D" w14:textId="77777777" w:rsidR="00C9082F" w:rsidRPr="0049717C" w:rsidRDefault="00C9082F" w:rsidP="002A3AFB">
      <w:pPr>
        <w:pStyle w:val="western"/>
        <w:numPr>
          <w:ilvl w:val="0"/>
          <w:numId w:val="23"/>
        </w:numPr>
        <w:spacing w:before="0" w:after="60" w:line="240" w:lineRule="auto"/>
        <w:jc w:val="both"/>
        <w:rPr>
          <w:sz w:val="22"/>
          <w:szCs w:val="22"/>
        </w:rPr>
      </w:pPr>
      <w:r w:rsidRPr="0049717C">
        <w:rPr>
          <w:sz w:val="22"/>
          <w:szCs w:val="22"/>
        </w:rPr>
        <w:t>Invited speaker at the Non-linear PDE and free boundary problems Conference, Buenos Aires, Argentina, August 1994.</w:t>
      </w:r>
    </w:p>
    <w:p w14:paraId="4CDBE9A8" w14:textId="77777777" w:rsidR="00C9082F" w:rsidRPr="0049717C" w:rsidRDefault="00C9082F" w:rsidP="002A3AFB">
      <w:pPr>
        <w:pStyle w:val="western"/>
        <w:numPr>
          <w:ilvl w:val="0"/>
          <w:numId w:val="23"/>
        </w:numPr>
        <w:spacing w:before="0" w:after="60" w:line="240" w:lineRule="auto"/>
        <w:jc w:val="both"/>
        <w:rPr>
          <w:sz w:val="22"/>
          <w:szCs w:val="22"/>
          <w:lang w:val="es-ES"/>
        </w:rPr>
      </w:pPr>
      <w:r w:rsidRPr="0049717C">
        <w:rPr>
          <w:sz w:val="22"/>
          <w:szCs w:val="22"/>
          <w:lang w:val="es-ES"/>
        </w:rPr>
        <w:t xml:space="preserve">ELAM (Escuela Latino-Americana de </w:t>
      </w:r>
      <w:proofErr w:type="spellStart"/>
      <w:r w:rsidRPr="0049717C">
        <w:rPr>
          <w:sz w:val="22"/>
          <w:szCs w:val="22"/>
          <w:lang w:val="es-ES"/>
        </w:rPr>
        <w:t>Matematica</w:t>
      </w:r>
      <w:proofErr w:type="spellEnd"/>
      <w:r w:rsidRPr="0049717C">
        <w:rPr>
          <w:sz w:val="22"/>
          <w:szCs w:val="22"/>
          <w:lang w:val="es-ES"/>
        </w:rPr>
        <w:t xml:space="preserve">), </w:t>
      </w:r>
      <w:proofErr w:type="spellStart"/>
      <w:r w:rsidRPr="0049717C">
        <w:rPr>
          <w:sz w:val="22"/>
          <w:szCs w:val="22"/>
          <w:lang w:val="es-ES"/>
        </w:rPr>
        <w:t>Cordoba</w:t>
      </w:r>
      <w:proofErr w:type="spellEnd"/>
      <w:r w:rsidRPr="0049717C">
        <w:rPr>
          <w:sz w:val="22"/>
          <w:szCs w:val="22"/>
          <w:lang w:val="es-ES"/>
        </w:rPr>
        <w:t>, Argentina, August 91.</w:t>
      </w:r>
    </w:p>
    <w:p w14:paraId="2B9FA6B4" w14:textId="77777777" w:rsidR="006A2F84" w:rsidRPr="0049717C" w:rsidRDefault="006A2F84" w:rsidP="002A3AFB">
      <w:pPr>
        <w:pStyle w:val="western"/>
        <w:spacing w:before="0" w:after="0"/>
        <w:jc w:val="both"/>
        <w:rPr>
          <w:sz w:val="22"/>
          <w:szCs w:val="22"/>
          <w:lang w:val="es-ES"/>
        </w:rPr>
      </w:pPr>
    </w:p>
    <w:p w14:paraId="2B2A8F1F" w14:textId="031408A8" w:rsidR="00A25349" w:rsidRPr="00A25349" w:rsidRDefault="006A2F84" w:rsidP="002A3AFB">
      <w:pPr>
        <w:pStyle w:val="western"/>
        <w:spacing w:before="0" w:after="0"/>
        <w:jc w:val="both"/>
        <w:rPr>
          <w:b/>
          <w:bCs/>
          <w:caps/>
          <w:smallCaps/>
          <w:spacing w:val="5"/>
        </w:rPr>
      </w:pPr>
      <w:r>
        <w:rPr>
          <w:rStyle w:val="BookTitle"/>
          <w:caps/>
        </w:rPr>
        <w:t>Invited University Lectures:</w:t>
      </w:r>
    </w:p>
    <w:p w14:paraId="1DDB8560" w14:textId="08993A63" w:rsidR="0069453A" w:rsidRDefault="0069453A" w:rsidP="002A3AFB">
      <w:pPr>
        <w:numPr>
          <w:ilvl w:val="0"/>
          <w:numId w:val="17"/>
        </w:numPr>
        <w:spacing w:before="100" w:beforeAutospacing="1" w:after="100" w:afterAutospacing="1"/>
        <w:jc w:val="both"/>
        <w:rPr>
          <w:sz w:val="22"/>
          <w:szCs w:val="22"/>
        </w:rPr>
      </w:pPr>
      <w:r>
        <w:rPr>
          <w:sz w:val="22"/>
          <w:szCs w:val="22"/>
        </w:rPr>
        <w:t>The University of Texas at San Antonio, Applied Math Colloquium, January 27, 2023</w:t>
      </w:r>
    </w:p>
    <w:p w14:paraId="183C1083" w14:textId="79619BE3" w:rsidR="00E92F52" w:rsidRDefault="00E92F52" w:rsidP="002A3AFB">
      <w:pPr>
        <w:numPr>
          <w:ilvl w:val="0"/>
          <w:numId w:val="17"/>
        </w:numPr>
        <w:spacing w:before="100" w:beforeAutospacing="1" w:after="100" w:afterAutospacing="1"/>
        <w:jc w:val="both"/>
        <w:rPr>
          <w:sz w:val="22"/>
          <w:szCs w:val="22"/>
        </w:rPr>
      </w:pPr>
      <w:r>
        <w:rPr>
          <w:sz w:val="22"/>
          <w:szCs w:val="22"/>
        </w:rPr>
        <w:t>ETH and University of Zurich</w:t>
      </w:r>
      <w:r w:rsidR="0069453A">
        <w:rPr>
          <w:sz w:val="22"/>
          <w:szCs w:val="22"/>
        </w:rPr>
        <w:t xml:space="preserve">, </w:t>
      </w:r>
      <w:r>
        <w:rPr>
          <w:sz w:val="22"/>
          <w:szCs w:val="22"/>
        </w:rPr>
        <w:t>Colloquium, May 31, 2022.</w:t>
      </w:r>
    </w:p>
    <w:p w14:paraId="13CBCEFE" w14:textId="7E1F7798" w:rsidR="00E92F52" w:rsidRDefault="00E92F52" w:rsidP="002A3AFB">
      <w:pPr>
        <w:numPr>
          <w:ilvl w:val="0"/>
          <w:numId w:val="17"/>
        </w:numPr>
        <w:spacing w:before="100" w:beforeAutospacing="1" w:after="100" w:afterAutospacing="1"/>
        <w:jc w:val="both"/>
        <w:rPr>
          <w:sz w:val="22"/>
          <w:szCs w:val="22"/>
        </w:rPr>
      </w:pPr>
      <w:r w:rsidRPr="00E92F52">
        <w:rPr>
          <w:sz w:val="22"/>
          <w:szCs w:val="22"/>
        </w:rPr>
        <w:t>Oxford University</w:t>
      </w:r>
      <w:r>
        <w:rPr>
          <w:sz w:val="22"/>
          <w:szCs w:val="22"/>
        </w:rPr>
        <w:t>, PDE seminar, May 20, 2022, Oxford, UK.</w:t>
      </w:r>
    </w:p>
    <w:p w14:paraId="6F60A092" w14:textId="2944FB1F" w:rsidR="00A42698" w:rsidRPr="00E92F52" w:rsidRDefault="0069453A" w:rsidP="002A3AFB">
      <w:pPr>
        <w:numPr>
          <w:ilvl w:val="0"/>
          <w:numId w:val="17"/>
        </w:numPr>
        <w:spacing w:before="100" w:beforeAutospacing="1" w:after="100" w:afterAutospacing="1"/>
        <w:jc w:val="both"/>
        <w:rPr>
          <w:sz w:val="22"/>
          <w:szCs w:val="22"/>
        </w:rPr>
      </w:pPr>
      <w:r>
        <w:rPr>
          <w:sz w:val="22"/>
          <w:szCs w:val="22"/>
        </w:rPr>
        <w:t xml:space="preserve">Isaak Newton Mathematical Institute, May 12, 2022, Cambridge, UK.  </w:t>
      </w:r>
    </w:p>
    <w:p w14:paraId="5745FF15" w14:textId="30A64EF3" w:rsidR="00A25349" w:rsidRPr="00E92F52" w:rsidRDefault="00A25349" w:rsidP="002A3AFB">
      <w:pPr>
        <w:numPr>
          <w:ilvl w:val="0"/>
          <w:numId w:val="17"/>
        </w:numPr>
        <w:spacing w:before="100" w:beforeAutospacing="1" w:after="100" w:afterAutospacing="1"/>
        <w:jc w:val="both"/>
        <w:rPr>
          <w:sz w:val="22"/>
          <w:szCs w:val="22"/>
        </w:rPr>
      </w:pPr>
      <w:r w:rsidRPr="00E92F52">
        <w:rPr>
          <w:sz w:val="22"/>
          <w:szCs w:val="22"/>
        </w:rPr>
        <w:t>National University of Singapore (NUS) Mathematics Colloquium, April 8</w:t>
      </w:r>
      <w:proofErr w:type="gramStart"/>
      <w:r w:rsidRPr="00E92F52">
        <w:rPr>
          <w:sz w:val="22"/>
          <w:szCs w:val="22"/>
          <w:vertAlign w:val="superscript"/>
        </w:rPr>
        <w:t>th</w:t>
      </w:r>
      <w:r w:rsidRPr="00E92F52">
        <w:rPr>
          <w:sz w:val="22"/>
          <w:szCs w:val="22"/>
        </w:rPr>
        <w:t xml:space="preserve"> ,</w:t>
      </w:r>
      <w:proofErr w:type="gramEnd"/>
      <w:r w:rsidRPr="00E92F52">
        <w:rPr>
          <w:sz w:val="22"/>
          <w:szCs w:val="22"/>
        </w:rPr>
        <w:t xml:space="preserve"> 2021</w:t>
      </w:r>
    </w:p>
    <w:p w14:paraId="3357B86C" w14:textId="77777777" w:rsidR="00A25349" w:rsidRPr="00E92F52" w:rsidRDefault="00A25349" w:rsidP="002A3AFB">
      <w:pPr>
        <w:numPr>
          <w:ilvl w:val="0"/>
          <w:numId w:val="17"/>
        </w:numPr>
        <w:spacing w:before="100" w:beforeAutospacing="1" w:after="100" w:afterAutospacing="1"/>
        <w:jc w:val="both"/>
        <w:rPr>
          <w:sz w:val="22"/>
          <w:szCs w:val="22"/>
        </w:rPr>
      </w:pPr>
      <w:proofErr w:type="spellStart"/>
      <w:r w:rsidRPr="00E92F52">
        <w:rPr>
          <w:sz w:val="22"/>
          <w:szCs w:val="22"/>
        </w:rPr>
        <w:t>Babuska</w:t>
      </w:r>
      <w:proofErr w:type="spellEnd"/>
      <w:r w:rsidRPr="00E92F52">
        <w:rPr>
          <w:sz w:val="22"/>
          <w:szCs w:val="22"/>
        </w:rPr>
        <w:t xml:space="preserve"> Forum, Oden Institute at the University of Texas at Austin, September 25, 2020</w:t>
      </w:r>
    </w:p>
    <w:p w14:paraId="474AE15F" w14:textId="77777777" w:rsidR="00A25349" w:rsidRPr="00E92F52" w:rsidRDefault="00A25349" w:rsidP="002A3AFB">
      <w:pPr>
        <w:numPr>
          <w:ilvl w:val="0"/>
          <w:numId w:val="17"/>
        </w:numPr>
        <w:spacing w:before="100" w:beforeAutospacing="1" w:after="100" w:afterAutospacing="1"/>
        <w:jc w:val="both"/>
        <w:rPr>
          <w:sz w:val="22"/>
          <w:szCs w:val="22"/>
        </w:rPr>
      </w:pPr>
      <w:r w:rsidRPr="00E92F52">
        <w:rPr>
          <w:sz w:val="22"/>
          <w:szCs w:val="22"/>
        </w:rPr>
        <w:t>Oden seminar, Oden Institute, the University of Texas at Austin, April 23, 2020.</w:t>
      </w:r>
    </w:p>
    <w:p w14:paraId="1D10F35B" w14:textId="37D1B4DB" w:rsidR="00A25349" w:rsidRPr="00E92F52" w:rsidRDefault="00A25349" w:rsidP="002A3AFB">
      <w:pPr>
        <w:numPr>
          <w:ilvl w:val="0"/>
          <w:numId w:val="17"/>
        </w:numPr>
        <w:jc w:val="both"/>
        <w:rPr>
          <w:sz w:val="22"/>
          <w:szCs w:val="22"/>
        </w:rPr>
      </w:pPr>
      <w:r w:rsidRPr="00E92F52">
        <w:rPr>
          <w:sz w:val="22"/>
          <w:szCs w:val="22"/>
        </w:rPr>
        <w:t>Applied Mathematics Seminar, University of Pennsylvania, February 20, 2020.</w:t>
      </w:r>
    </w:p>
    <w:p w14:paraId="27CD30F7" w14:textId="4F1D1E91" w:rsidR="00585098" w:rsidRPr="00E92F52" w:rsidRDefault="00585098" w:rsidP="002A3AFB">
      <w:pPr>
        <w:pStyle w:val="Heading1"/>
        <w:numPr>
          <w:ilvl w:val="0"/>
          <w:numId w:val="17"/>
        </w:numPr>
        <w:tabs>
          <w:tab w:val="left" w:pos="720"/>
        </w:tabs>
        <w:spacing w:before="0" w:after="0"/>
        <w:jc w:val="both"/>
        <w:rPr>
          <w:b w:val="0"/>
          <w:sz w:val="22"/>
          <w:szCs w:val="22"/>
        </w:rPr>
      </w:pPr>
      <w:r w:rsidRPr="00E92F52">
        <w:rPr>
          <w:b w:val="0"/>
          <w:sz w:val="22"/>
          <w:szCs w:val="22"/>
        </w:rPr>
        <w:t>Bergman lecture, Stanford University, April 23, 2019.</w:t>
      </w:r>
    </w:p>
    <w:p w14:paraId="05DC4C4D" w14:textId="77777777" w:rsidR="00F91497" w:rsidRPr="0049717C" w:rsidRDefault="00F91497" w:rsidP="002A3AFB">
      <w:pPr>
        <w:pStyle w:val="Heading1"/>
        <w:numPr>
          <w:ilvl w:val="0"/>
          <w:numId w:val="17"/>
        </w:numPr>
        <w:tabs>
          <w:tab w:val="left" w:pos="720"/>
        </w:tabs>
        <w:spacing w:before="0" w:after="0"/>
        <w:jc w:val="both"/>
        <w:rPr>
          <w:b w:val="0"/>
          <w:sz w:val="22"/>
          <w:szCs w:val="22"/>
        </w:rPr>
      </w:pPr>
      <w:r w:rsidRPr="0049717C">
        <w:rPr>
          <w:b w:val="0"/>
          <w:sz w:val="22"/>
          <w:szCs w:val="22"/>
        </w:rPr>
        <w:t>Polytechnic University of Hong Kong, Colloquium lecture, Hong Kong September 2018.</w:t>
      </w:r>
    </w:p>
    <w:p w14:paraId="6F67CDE8" w14:textId="77777777" w:rsidR="00F91497" w:rsidRPr="0049717C" w:rsidRDefault="00F91497" w:rsidP="002A3AFB">
      <w:pPr>
        <w:pStyle w:val="Heading1"/>
        <w:numPr>
          <w:ilvl w:val="0"/>
          <w:numId w:val="17"/>
        </w:numPr>
        <w:tabs>
          <w:tab w:val="left" w:pos="720"/>
        </w:tabs>
        <w:spacing w:before="0" w:after="0"/>
        <w:jc w:val="both"/>
        <w:rPr>
          <w:b w:val="0"/>
          <w:sz w:val="22"/>
          <w:szCs w:val="22"/>
        </w:rPr>
      </w:pPr>
      <w:r w:rsidRPr="0049717C">
        <w:rPr>
          <w:b w:val="0"/>
          <w:sz w:val="22"/>
          <w:szCs w:val="22"/>
        </w:rPr>
        <w:t>Texas A&amp;M, Applied Mathematics seminar, September 2018</w:t>
      </w:r>
    </w:p>
    <w:p w14:paraId="7C53365D" w14:textId="77777777" w:rsidR="00F91497" w:rsidRPr="0049717C" w:rsidRDefault="00F91497" w:rsidP="002A3AFB">
      <w:pPr>
        <w:numPr>
          <w:ilvl w:val="0"/>
          <w:numId w:val="17"/>
        </w:numPr>
        <w:jc w:val="both"/>
        <w:rPr>
          <w:sz w:val="22"/>
          <w:szCs w:val="22"/>
          <w:lang w:val="es-ES"/>
        </w:rPr>
      </w:pPr>
      <w:r w:rsidRPr="0049717C">
        <w:rPr>
          <w:sz w:val="22"/>
          <w:szCs w:val="22"/>
          <w:lang w:val="es-ES"/>
        </w:rPr>
        <w:t xml:space="preserve">Universidad Nacional de Mar del Plata, </w:t>
      </w:r>
      <w:proofErr w:type="spellStart"/>
      <w:r w:rsidRPr="0049717C">
        <w:rPr>
          <w:sz w:val="22"/>
          <w:szCs w:val="22"/>
          <w:lang w:val="es-ES"/>
        </w:rPr>
        <w:t>Applied</w:t>
      </w:r>
      <w:proofErr w:type="spellEnd"/>
      <w:r w:rsidRPr="0049717C">
        <w:rPr>
          <w:sz w:val="22"/>
          <w:szCs w:val="22"/>
          <w:lang w:val="es-ES"/>
        </w:rPr>
        <w:t xml:space="preserve"> </w:t>
      </w:r>
      <w:proofErr w:type="spellStart"/>
      <w:r w:rsidRPr="0049717C">
        <w:rPr>
          <w:sz w:val="22"/>
          <w:szCs w:val="22"/>
          <w:lang w:val="es-ES"/>
        </w:rPr>
        <w:t>Mathematics</w:t>
      </w:r>
      <w:proofErr w:type="spellEnd"/>
      <w:r w:rsidRPr="0049717C">
        <w:rPr>
          <w:sz w:val="22"/>
          <w:szCs w:val="22"/>
          <w:lang w:val="es-ES"/>
        </w:rPr>
        <w:t xml:space="preserve"> </w:t>
      </w:r>
      <w:proofErr w:type="spellStart"/>
      <w:r w:rsidRPr="0049717C">
        <w:rPr>
          <w:sz w:val="22"/>
          <w:szCs w:val="22"/>
          <w:lang w:val="es-ES"/>
        </w:rPr>
        <w:t>seminar</w:t>
      </w:r>
      <w:proofErr w:type="spellEnd"/>
      <w:r w:rsidRPr="0049717C">
        <w:rPr>
          <w:sz w:val="22"/>
          <w:szCs w:val="22"/>
          <w:lang w:val="es-ES"/>
        </w:rPr>
        <w:t>, August 2018.</w:t>
      </w:r>
    </w:p>
    <w:p w14:paraId="1F597C02" w14:textId="77777777" w:rsidR="00F91497" w:rsidRPr="0049717C" w:rsidRDefault="00F91497" w:rsidP="002A3AFB">
      <w:pPr>
        <w:pStyle w:val="Heading1"/>
        <w:numPr>
          <w:ilvl w:val="0"/>
          <w:numId w:val="17"/>
        </w:numPr>
        <w:tabs>
          <w:tab w:val="left" w:pos="720"/>
        </w:tabs>
        <w:spacing w:before="0" w:after="0"/>
        <w:jc w:val="both"/>
        <w:rPr>
          <w:b w:val="0"/>
          <w:sz w:val="22"/>
          <w:szCs w:val="22"/>
        </w:rPr>
      </w:pPr>
      <w:r w:rsidRPr="0049717C">
        <w:rPr>
          <w:b w:val="0"/>
          <w:sz w:val="22"/>
          <w:szCs w:val="22"/>
        </w:rPr>
        <w:t>Zhejiang University, Hangzhou, China, colloquium seminar June 2018,</w:t>
      </w:r>
    </w:p>
    <w:p w14:paraId="46F713B2" w14:textId="77777777" w:rsidR="00F91497" w:rsidRPr="0049717C" w:rsidRDefault="00F91497" w:rsidP="002A3AFB">
      <w:pPr>
        <w:pStyle w:val="Heading1"/>
        <w:numPr>
          <w:ilvl w:val="0"/>
          <w:numId w:val="17"/>
        </w:numPr>
        <w:tabs>
          <w:tab w:val="left" w:pos="720"/>
        </w:tabs>
        <w:spacing w:before="0" w:after="0"/>
        <w:jc w:val="both"/>
        <w:rPr>
          <w:b w:val="0"/>
          <w:sz w:val="22"/>
          <w:szCs w:val="22"/>
        </w:rPr>
      </w:pPr>
      <w:r w:rsidRPr="0049717C">
        <w:rPr>
          <w:b w:val="0"/>
          <w:sz w:val="22"/>
          <w:szCs w:val="22"/>
        </w:rPr>
        <w:t xml:space="preserve">Institute of Computational Mathematics and Scientific/Engineering Computing </w:t>
      </w:r>
      <w:r w:rsidRPr="0049717C">
        <w:rPr>
          <w:b w:val="0"/>
          <w:bCs w:val="0"/>
          <w:color w:val="auto"/>
          <w:sz w:val="22"/>
          <w:szCs w:val="22"/>
        </w:rPr>
        <w:t>(ICMSEC)</w:t>
      </w:r>
      <w:r w:rsidRPr="0049717C">
        <w:rPr>
          <w:b w:val="0"/>
          <w:color w:val="auto"/>
          <w:sz w:val="22"/>
          <w:szCs w:val="22"/>
        </w:rPr>
        <w:t>,</w:t>
      </w:r>
      <w:r w:rsidRPr="0049717C">
        <w:rPr>
          <w:b w:val="0"/>
          <w:sz w:val="22"/>
          <w:szCs w:val="22"/>
        </w:rPr>
        <w:t xml:space="preserve"> Chinese Academy of Sciences, Beijing, Applied Mathematics and Computational analysis seminar, July 2018.</w:t>
      </w:r>
    </w:p>
    <w:p w14:paraId="0FBB6BA2" w14:textId="77777777" w:rsidR="00F91497" w:rsidRPr="0049717C" w:rsidRDefault="00F91497" w:rsidP="002A3AFB">
      <w:pPr>
        <w:pStyle w:val="Heading1"/>
        <w:numPr>
          <w:ilvl w:val="0"/>
          <w:numId w:val="17"/>
        </w:numPr>
        <w:tabs>
          <w:tab w:val="left" w:pos="720"/>
        </w:tabs>
        <w:spacing w:before="0" w:after="0"/>
        <w:jc w:val="both"/>
        <w:rPr>
          <w:b w:val="0"/>
          <w:sz w:val="22"/>
          <w:szCs w:val="22"/>
        </w:rPr>
      </w:pPr>
      <w:r w:rsidRPr="0049717C">
        <w:rPr>
          <w:rStyle w:val="Emphasis"/>
          <w:b w:val="0"/>
          <w:i w:val="0"/>
          <w:sz w:val="22"/>
          <w:szCs w:val="22"/>
        </w:rPr>
        <w:t>Academy</w:t>
      </w:r>
      <w:r w:rsidRPr="0049717C">
        <w:rPr>
          <w:rStyle w:val="st"/>
          <w:b w:val="0"/>
          <w:sz w:val="22"/>
          <w:szCs w:val="22"/>
        </w:rPr>
        <w:t xml:space="preserve"> of </w:t>
      </w:r>
      <w:r w:rsidRPr="0049717C">
        <w:rPr>
          <w:rStyle w:val="Emphasis"/>
          <w:b w:val="0"/>
          <w:i w:val="0"/>
          <w:sz w:val="22"/>
          <w:szCs w:val="22"/>
        </w:rPr>
        <w:t>Mathematics and Systems Science (AMSS)</w:t>
      </w:r>
      <w:r w:rsidRPr="0049717C">
        <w:rPr>
          <w:b w:val="0"/>
          <w:sz w:val="22"/>
          <w:szCs w:val="22"/>
        </w:rPr>
        <w:t>, Chinese Academy of Sciences, invited lecture, Beijing, China, July 2018.</w:t>
      </w:r>
    </w:p>
    <w:p w14:paraId="241CE2C5" w14:textId="77777777" w:rsidR="00F91497" w:rsidRPr="0049717C" w:rsidRDefault="00F91497" w:rsidP="002A3AFB">
      <w:pPr>
        <w:numPr>
          <w:ilvl w:val="0"/>
          <w:numId w:val="17"/>
        </w:numPr>
        <w:jc w:val="both"/>
        <w:rPr>
          <w:sz w:val="22"/>
          <w:szCs w:val="22"/>
        </w:rPr>
      </w:pPr>
      <w:r w:rsidRPr="0049717C">
        <w:rPr>
          <w:sz w:val="22"/>
          <w:szCs w:val="22"/>
        </w:rPr>
        <w:t>Los Alamos National Laboratory (LANL), Applied Computational Mathematics seminar, May 2018.</w:t>
      </w:r>
    </w:p>
    <w:p w14:paraId="03346CE5" w14:textId="77777777" w:rsidR="00F91497" w:rsidRPr="0049717C" w:rsidRDefault="00F91497" w:rsidP="002A3AFB">
      <w:pPr>
        <w:numPr>
          <w:ilvl w:val="0"/>
          <w:numId w:val="17"/>
        </w:numPr>
        <w:jc w:val="both"/>
        <w:rPr>
          <w:sz w:val="22"/>
          <w:szCs w:val="22"/>
        </w:rPr>
      </w:pPr>
      <w:r w:rsidRPr="0049717C">
        <w:rPr>
          <w:sz w:val="22"/>
          <w:szCs w:val="22"/>
        </w:rPr>
        <w:t>The University of Chicago, Applied Mathematics Colloquium, April, 2018.</w:t>
      </w:r>
    </w:p>
    <w:p w14:paraId="0D42520E" w14:textId="77777777" w:rsidR="00F91497" w:rsidRPr="0049717C" w:rsidRDefault="00F91497" w:rsidP="002A3AFB">
      <w:pPr>
        <w:numPr>
          <w:ilvl w:val="0"/>
          <w:numId w:val="17"/>
        </w:numPr>
        <w:jc w:val="both"/>
        <w:rPr>
          <w:sz w:val="22"/>
          <w:szCs w:val="22"/>
        </w:rPr>
      </w:pPr>
      <w:r w:rsidRPr="0049717C">
        <w:rPr>
          <w:sz w:val="22"/>
          <w:szCs w:val="22"/>
        </w:rPr>
        <w:t>Universidad Nacional de Ushuaia, Argentina, Applied Mathematics seminar, March 2018.</w:t>
      </w:r>
    </w:p>
    <w:p w14:paraId="445293CB" w14:textId="77777777" w:rsidR="00637716" w:rsidRPr="0049717C" w:rsidRDefault="00637716" w:rsidP="002A3AFB">
      <w:pPr>
        <w:pStyle w:val="Heading1"/>
        <w:numPr>
          <w:ilvl w:val="0"/>
          <w:numId w:val="17"/>
        </w:numPr>
        <w:spacing w:before="0"/>
        <w:jc w:val="both"/>
        <w:rPr>
          <w:b w:val="0"/>
          <w:sz w:val="22"/>
          <w:szCs w:val="22"/>
        </w:rPr>
      </w:pPr>
      <w:r w:rsidRPr="0049717C">
        <w:rPr>
          <w:b w:val="0"/>
          <w:sz w:val="22"/>
          <w:szCs w:val="22"/>
        </w:rPr>
        <w:t>Stanford University, November 2017.</w:t>
      </w:r>
    </w:p>
    <w:p w14:paraId="2EFC9FC4" w14:textId="77777777" w:rsidR="00113A56" w:rsidRPr="0049717C" w:rsidRDefault="00113A56" w:rsidP="002A3AFB">
      <w:pPr>
        <w:pStyle w:val="Heading1"/>
        <w:numPr>
          <w:ilvl w:val="0"/>
          <w:numId w:val="17"/>
        </w:numPr>
        <w:spacing w:before="0"/>
        <w:jc w:val="both"/>
        <w:rPr>
          <w:b w:val="0"/>
          <w:sz w:val="22"/>
          <w:szCs w:val="22"/>
        </w:rPr>
      </w:pPr>
      <w:r w:rsidRPr="0049717C">
        <w:rPr>
          <w:b w:val="0"/>
          <w:sz w:val="22"/>
          <w:szCs w:val="22"/>
        </w:rPr>
        <w:t>University of Granada, Spain, June 2017,</w:t>
      </w:r>
    </w:p>
    <w:p w14:paraId="2C89E245" w14:textId="77777777" w:rsidR="00113A56" w:rsidRPr="0049717C" w:rsidRDefault="00113A56" w:rsidP="002A3AFB">
      <w:pPr>
        <w:pStyle w:val="Heading1"/>
        <w:numPr>
          <w:ilvl w:val="0"/>
          <w:numId w:val="17"/>
        </w:numPr>
        <w:spacing w:before="0"/>
        <w:jc w:val="both"/>
        <w:rPr>
          <w:b w:val="0"/>
          <w:sz w:val="22"/>
          <w:szCs w:val="22"/>
        </w:rPr>
      </w:pPr>
      <w:r w:rsidRPr="0049717C">
        <w:rPr>
          <w:b w:val="0"/>
          <w:sz w:val="22"/>
          <w:szCs w:val="22"/>
        </w:rPr>
        <w:t>The University of Texas in San Antonio, Applied Mathematics seminar, March 2017.</w:t>
      </w:r>
    </w:p>
    <w:p w14:paraId="40BA3028" w14:textId="77777777" w:rsidR="00113A56" w:rsidRPr="0049717C" w:rsidRDefault="00DE3077" w:rsidP="002A3AFB">
      <w:pPr>
        <w:pStyle w:val="Heading1"/>
        <w:numPr>
          <w:ilvl w:val="0"/>
          <w:numId w:val="17"/>
        </w:numPr>
        <w:spacing w:before="0"/>
        <w:jc w:val="both"/>
        <w:rPr>
          <w:b w:val="0"/>
          <w:sz w:val="22"/>
          <w:szCs w:val="22"/>
        </w:rPr>
      </w:pPr>
      <w:r w:rsidRPr="0049717C">
        <w:rPr>
          <w:b w:val="0"/>
          <w:sz w:val="22"/>
          <w:szCs w:val="22"/>
        </w:rPr>
        <w:t>Texas State University,</w:t>
      </w:r>
      <w:r w:rsidR="00113A56" w:rsidRPr="0049717C">
        <w:rPr>
          <w:b w:val="0"/>
          <w:sz w:val="22"/>
          <w:szCs w:val="22"/>
        </w:rPr>
        <w:t xml:space="preserve"> Applied Mathematics and Women in Science seminar, September, 2016.</w:t>
      </w:r>
    </w:p>
    <w:p w14:paraId="41D6461F" w14:textId="77777777" w:rsidR="00F0325A" w:rsidRPr="0049717C" w:rsidRDefault="00F0325A" w:rsidP="002A3AFB">
      <w:pPr>
        <w:pStyle w:val="Heading1"/>
        <w:numPr>
          <w:ilvl w:val="0"/>
          <w:numId w:val="17"/>
        </w:numPr>
        <w:spacing w:before="0"/>
        <w:jc w:val="both"/>
        <w:rPr>
          <w:b w:val="0"/>
          <w:sz w:val="22"/>
          <w:szCs w:val="22"/>
        </w:rPr>
      </w:pPr>
      <w:r w:rsidRPr="0049717C">
        <w:rPr>
          <w:b w:val="0"/>
          <w:sz w:val="22"/>
          <w:szCs w:val="22"/>
        </w:rPr>
        <w:t>IFS Seminar, Physics department, UT Austin, September 2016.</w:t>
      </w:r>
    </w:p>
    <w:p w14:paraId="544CFA10" w14:textId="77777777" w:rsidR="00315169" w:rsidRPr="0049717C" w:rsidRDefault="003E4A6C" w:rsidP="002A3AFB">
      <w:pPr>
        <w:pStyle w:val="Heading1"/>
        <w:numPr>
          <w:ilvl w:val="0"/>
          <w:numId w:val="17"/>
        </w:numPr>
        <w:spacing w:before="0"/>
        <w:jc w:val="both"/>
        <w:rPr>
          <w:b w:val="0"/>
          <w:sz w:val="22"/>
          <w:szCs w:val="22"/>
        </w:rPr>
      </w:pPr>
      <w:r w:rsidRPr="0049717C">
        <w:rPr>
          <w:b w:val="0"/>
          <w:sz w:val="22"/>
          <w:szCs w:val="22"/>
        </w:rPr>
        <w:t xml:space="preserve">Applied Mathematics Seminar, </w:t>
      </w:r>
      <w:r w:rsidR="00315169" w:rsidRPr="0049717C">
        <w:rPr>
          <w:b w:val="0"/>
          <w:sz w:val="22"/>
          <w:szCs w:val="22"/>
        </w:rPr>
        <w:t>Duke University</w:t>
      </w:r>
      <w:r w:rsidRPr="0049717C">
        <w:rPr>
          <w:b w:val="0"/>
          <w:sz w:val="22"/>
          <w:szCs w:val="22"/>
        </w:rPr>
        <w:t>,</w:t>
      </w:r>
      <w:r w:rsidR="00315169" w:rsidRPr="0049717C">
        <w:rPr>
          <w:b w:val="0"/>
          <w:sz w:val="22"/>
          <w:szCs w:val="22"/>
        </w:rPr>
        <w:t xml:space="preserve"> April 2016</w:t>
      </w:r>
      <w:r w:rsidRPr="0049717C">
        <w:rPr>
          <w:b w:val="0"/>
          <w:sz w:val="22"/>
          <w:szCs w:val="22"/>
        </w:rPr>
        <w:t>.</w:t>
      </w:r>
    </w:p>
    <w:p w14:paraId="282219BF" w14:textId="77777777" w:rsidR="003E4A6C" w:rsidRPr="0049717C" w:rsidRDefault="003E4A6C" w:rsidP="002A3AFB">
      <w:pPr>
        <w:pStyle w:val="Heading1"/>
        <w:numPr>
          <w:ilvl w:val="0"/>
          <w:numId w:val="17"/>
        </w:numPr>
        <w:spacing w:before="0"/>
        <w:jc w:val="both"/>
        <w:rPr>
          <w:b w:val="0"/>
          <w:sz w:val="22"/>
          <w:szCs w:val="22"/>
        </w:rPr>
      </w:pPr>
      <w:r w:rsidRPr="0049717C">
        <w:rPr>
          <w:b w:val="0"/>
          <w:sz w:val="22"/>
          <w:szCs w:val="22"/>
        </w:rPr>
        <w:t>ICES Forum Lecture, ICES UT Austin, January 2016.</w:t>
      </w:r>
    </w:p>
    <w:p w14:paraId="3F42775F" w14:textId="77777777" w:rsidR="00BE70BB" w:rsidRPr="0049717C" w:rsidRDefault="00BE70BB" w:rsidP="002A3AFB">
      <w:pPr>
        <w:pStyle w:val="Heading1"/>
        <w:numPr>
          <w:ilvl w:val="0"/>
          <w:numId w:val="17"/>
        </w:numPr>
        <w:spacing w:before="0"/>
        <w:jc w:val="both"/>
        <w:rPr>
          <w:b w:val="0"/>
          <w:sz w:val="22"/>
          <w:szCs w:val="22"/>
        </w:rPr>
      </w:pPr>
      <w:r w:rsidRPr="0049717C">
        <w:rPr>
          <w:b w:val="0"/>
          <w:sz w:val="22"/>
          <w:szCs w:val="22"/>
        </w:rPr>
        <w:t>Boeing Distinguished Colloquia, University of Washington at Seattle, April 2015.</w:t>
      </w:r>
    </w:p>
    <w:p w14:paraId="73EA602F" w14:textId="77777777" w:rsidR="00184281" w:rsidRPr="0049717C" w:rsidRDefault="00184281" w:rsidP="002A3AFB">
      <w:pPr>
        <w:pStyle w:val="western"/>
        <w:numPr>
          <w:ilvl w:val="0"/>
          <w:numId w:val="16"/>
        </w:numPr>
        <w:spacing w:before="0" w:after="0"/>
        <w:jc w:val="both"/>
        <w:rPr>
          <w:sz w:val="22"/>
          <w:szCs w:val="22"/>
        </w:rPr>
      </w:pPr>
      <w:r w:rsidRPr="0049717C">
        <w:rPr>
          <w:sz w:val="22"/>
          <w:szCs w:val="22"/>
        </w:rPr>
        <w:t xml:space="preserve">Analysis Seminar, Columbia University, </w:t>
      </w:r>
      <w:r w:rsidR="000B684F" w:rsidRPr="0049717C">
        <w:rPr>
          <w:sz w:val="22"/>
          <w:szCs w:val="22"/>
        </w:rPr>
        <w:t xml:space="preserve">NY, </w:t>
      </w:r>
      <w:r w:rsidRPr="0049717C">
        <w:rPr>
          <w:sz w:val="22"/>
          <w:szCs w:val="22"/>
        </w:rPr>
        <w:t>March 2015.</w:t>
      </w:r>
    </w:p>
    <w:p w14:paraId="0178E1C4" w14:textId="77777777" w:rsidR="00184281" w:rsidRPr="0049717C" w:rsidRDefault="00184281" w:rsidP="002A3AFB">
      <w:pPr>
        <w:pStyle w:val="western"/>
        <w:numPr>
          <w:ilvl w:val="0"/>
          <w:numId w:val="16"/>
        </w:numPr>
        <w:spacing w:before="0" w:after="0"/>
        <w:jc w:val="both"/>
        <w:rPr>
          <w:sz w:val="22"/>
          <w:szCs w:val="22"/>
        </w:rPr>
      </w:pPr>
      <w:r w:rsidRPr="0049717C">
        <w:rPr>
          <w:sz w:val="22"/>
          <w:szCs w:val="22"/>
        </w:rPr>
        <w:t>Applied Mathematics Colloquium, NJIT, NJ, March 2015.</w:t>
      </w:r>
    </w:p>
    <w:p w14:paraId="1579C4E4" w14:textId="77777777" w:rsidR="00184281" w:rsidRPr="0049717C" w:rsidRDefault="00184281" w:rsidP="002A3AFB">
      <w:pPr>
        <w:pStyle w:val="western"/>
        <w:numPr>
          <w:ilvl w:val="0"/>
          <w:numId w:val="16"/>
        </w:numPr>
        <w:spacing w:before="0" w:after="0"/>
        <w:jc w:val="both"/>
        <w:rPr>
          <w:sz w:val="22"/>
          <w:szCs w:val="22"/>
        </w:rPr>
      </w:pPr>
      <w:r w:rsidRPr="0049717C">
        <w:rPr>
          <w:sz w:val="22"/>
          <w:szCs w:val="22"/>
        </w:rPr>
        <w:t>Applied Mathematics Colloquium, Columbia University,</w:t>
      </w:r>
      <w:r w:rsidR="000B684F" w:rsidRPr="0049717C">
        <w:rPr>
          <w:sz w:val="22"/>
          <w:szCs w:val="22"/>
        </w:rPr>
        <w:t xml:space="preserve"> NY,</w:t>
      </w:r>
      <w:r w:rsidRPr="0049717C">
        <w:rPr>
          <w:sz w:val="22"/>
          <w:szCs w:val="22"/>
        </w:rPr>
        <w:t xml:space="preserve"> March 2015.</w:t>
      </w:r>
    </w:p>
    <w:p w14:paraId="7B832A81" w14:textId="77777777" w:rsidR="00184281" w:rsidRPr="0049717C" w:rsidRDefault="00184281" w:rsidP="002A3AFB">
      <w:pPr>
        <w:pStyle w:val="western"/>
        <w:numPr>
          <w:ilvl w:val="0"/>
          <w:numId w:val="16"/>
        </w:numPr>
        <w:spacing w:before="0" w:after="0"/>
        <w:jc w:val="both"/>
        <w:rPr>
          <w:sz w:val="22"/>
          <w:szCs w:val="22"/>
        </w:rPr>
      </w:pPr>
      <w:r w:rsidRPr="0049717C">
        <w:rPr>
          <w:sz w:val="22"/>
          <w:szCs w:val="22"/>
        </w:rPr>
        <w:t>Analysis seminar, Courant Institute of Mathematical Sciences, NYU, February, 2015.</w:t>
      </w:r>
    </w:p>
    <w:p w14:paraId="72028DBC" w14:textId="77777777" w:rsidR="00184281" w:rsidRPr="0049717C" w:rsidRDefault="00184281" w:rsidP="002A3AFB">
      <w:pPr>
        <w:pStyle w:val="western"/>
        <w:numPr>
          <w:ilvl w:val="0"/>
          <w:numId w:val="16"/>
        </w:numPr>
        <w:spacing w:before="0" w:after="0"/>
        <w:jc w:val="both"/>
        <w:rPr>
          <w:sz w:val="22"/>
          <w:szCs w:val="22"/>
        </w:rPr>
      </w:pPr>
      <w:r w:rsidRPr="0049717C">
        <w:rPr>
          <w:sz w:val="22"/>
          <w:szCs w:val="22"/>
        </w:rPr>
        <w:t>Analysis seminar, The University of Texas at Austin, September 2014.</w:t>
      </w:r>
    </w:p>
    <w:p w14:paraId="6704590F" w14:textId="77777777" w:rsidR="006930C9" w:rsidRPr="0049717C" w:rsidRDefault="006930C9" w:rsidP="002A3AFB">
      <w:pPr>
        <w:numPr>
          <w:ilvl w:val="0"/>
          <w:numId w:val="16"/>
        </w:numPr>
        <w:spacing w:after="58"/>
        <w:jc w:val="both"/>
        <w:rPr>
          <w:sz w:val="22"/>
          <w:szCs w:val="22"/>
        </w:rPr>
      </w:pPr>
      <w:r w:rsidRPr="0049717C">
        <w:rPr>
          <w:sz w:val="22"/>
          <w:szCs w:val="22"/>
        </w:rPr>
        <w:t>Technion, Haifa, Israel, PDE and Applied Mathematics seminar, June 2014.</w:t>
      </w:r>
    </w:p>
    <w:p w14:paraId="2CD986B7" w14:textId="77777777" w:rsidR="006930C9" w:rsidRPr="0049717C" w:rsidRDefault="006930C9" w:rsidP="002A3AFB">
      <w:pPr>
        <w:numPr>
          <w:ilvl w:val="0"/>
          <w:numId w:val="16"/>
        </w:numPr>
        <w:spacing w:after="58"/>
        <w:jc w:val="both"/>
        <w:rPr>
          <w:sz w:val="22"/>
          <w:szCs w:val="22"/>
        </w:rPr>
      </w:pPr>
      <w:r w:rsidRPr="0049717C">
        <w:rPr>
          <w:sz w:val="22"/>
          <w:szCs w:val="22"/>
        </w:rPr>
        <w:t>Oxford University, UK, invited PDE Seminar, June 2014.</w:t>
      </w:r>
    </w:p>
    <w:p w14:paraId="3011F465" w14:textId="77777777" w:rsidR="00184281" w:rsidRPr="0049717C" w:rsidRDefault="00184281" w:rsidP="002A3AFB">
      <w:pPr>
        <w:pStyle w:val="western"/>
        <w:numPr>
          <w:ilvl w:val="0"/>
          <w:numId w:val="16"/>
        </w:numPr>
        <w:spacing w:before="0" w:after="0"/>
        <w:jc w:val="both"/>
        <w:rPr>
          <w:sz w:val="22"/>
          <w:szCs w:val="22"/>
        </w:rPr>
      </w:pPr>
      <w:r w:rsidRPr="0049717C">
        <w:rPr>
          <w:sz w:val="22"/>
          <w:szCs w:val="22"/>
        </w:rPr>
        <w:t>Faculty colloquium, The University of Texas at Austin, February 2014.</w:t>
      </w:r>
    </w:p>
    <w:p w14:paraId="3BD99F55" w14:textId="77777777" w:rsidR="000118C5" w:rsidRPr="0049717C" w:rsidRDefault="000118C5" w:rsidP="002A3AFB">
      <w:pPr>
        <w:pStyle w:val="western"/>
        <w:numPr>
          <w:ilvl w:val="0"/>
          <w:numId w:val="16"/>
        </w:numPr>
        <w:spacing w:before="0" w:after="0"/>
        <w:jc w:val="both"/>
        <w:rPr>
          <w:sz w:val="22"/>
          <w:szCs w:val="22"/>
        </w:rPr>
      </w:pPr>
      <w:r w:rsidRPr="0049717C">
        <w:rPr>
          <w:sz w:val="22"/>
          <w:szCs w:val="22"/>
        </w:rPr>
        <w:t>Notre Dame University, Applied Math Colloquium, M</w:t>
      </w:r>
      <w:r w:rsidR="000D301D" w:rsidRPr="0049717C">
        <w:rPr>
          <w:sz w:val="22"/>
          <w:szCs w:val="22"/>
        </w:rPr>
        <w:t>a</w:t>
      </w:r>
      <w:r w:rsidRPr="0049717C">
        <w:rPr>
          <w:sz w:val="22"/>
          <w:szCs w:val="22"/>
        </w:rPr>
        <w:t>y 2013</w:t>
      </w:r>
      <w:r w:rsidR="000D301D" w:rsidRPr="0049717C">
        <w:rPr>
          <w:sz w:val="22"/>
          <w:szCs w:val="22"/>
        </w:rPr>
        <w:t xml:space="preserve"> and Nov 2013</w:t>
      </w:r>
      <w:r w:rsidRPr="0049717C">
        <w:rPr>
          <w:sz w:val="22"/>
          <w:szCs w:val="22"/>
        </w:rPr>
        <w:t>.</w:t>
      </w:r>
    </w:p>
    <w:p w14:paraId="26C25526" w14:textId="77777777" w:rsidR="00472511" w:rsidRPr="0049717C" w:rsidRDefault="00472511" w:rsidP="002A3AFB">
      <w:pPr>
        <w:pStyle w:val="western"/>
        <w:numPr>
          <w:ilvl w:val="0"/>
          <w:numId w:val="15"/>
        </w:numPr>
        <w:spacing w:before="0" w:after="0"/>
        <w:jc w:val="both"/>
        <w:rPr>
          <w:sz w:val="22"/>
          <w:szCs w:val="22"/>
        </w:rPr>
      </w:pPr>
      <w:r w:rsidRPr="0049717C">
        <w:rPr>
          <w:sz w:val="22"/>
          <w:szCs w:val="22"/>
        </w:rPr>
        <w:t>The University of Chicago, PDE seminar, May 2013.</w:t>
      </w:r>
    </w:p>
    <w:p w14:paraId="08496168" w14:textId="77777777" w:rsidR="00472511" w:rsidRPr="0049717C" w:rsidRDefault="00472511" w:rsidP="002A3AFB">
      <w:pPr>
        <w:pStyle w:val="western"/>
        <w:numPr>
          <w:ilvl w:val="0"/>
          <w:numId w:val="15"/>
        </w:numPr>
        <w:spacing w:before="0" w:after="0"/>
        <w:jc w:val="both"/>
        <w:rPr>
          <w:sz w:val="22"/>
          <w:szCs w:val="22"/>
        </w:rPr>
      </w:pPr>
      <w:r w:rsidRPr="0049717C">
        <w:rPr>
          <w:sz w:val="22"/>
          <w:szCs w:val="22"/>
        </w:rPr>
        <w:t>Tokyo Technology Institute, Applied Mathematics seminar, April 2013.</w:t>
      </w:r>
    </w:p>
    <w:p w14:paraId="022A9B04" w14:textId="77777777" w:rsidR="00472511" w:rsidRPr="0049717C" w:rsidRDefault="00AA18E0" w:rsidP="002A3AFB">
      <w:pPr>
        <w:pStyle w:val="western"/>
        <w:numPr>
          <w:ilvl w:val="0"/>
          <w:numId w:val="15"/>
        </w:numPr>
        <w:spacing w:before="0" w:after="0"/>
        <w:jc w:val="both"/>
        <w:rPr>
          <w:sz w:val="22"/>
          <w:szCs w:val="22"/>
        </w:rPr>
      </w:pPr>
      <w:proofErr w:type="spellStart"/>
      <w:r w:rsidRPr="0049717C">
        <w:rPr>
          <w:sz w:val="22"/>
          <w:szCs w:val="22"/>
        </w:rPr>
        <w:t>Wa</w:t>
      </w:r>
      <w:r w:rsidR="00472511" w:rsidRPr="0049717C">
        <w:rPr>
          <w:sz w:val="22"/>
          <w:szCs w:val="22"/>
        </w:rPr>
        <w:t>seda</w:t>
      </w:r>
      <w:proofErr w:type="spellEnd"/>
      <w:r w:rsidR="00472511" w:rsidRPr="0049717C">
        <w:rPr>
          <w:sz w:val="22"/>
          <w:szCs w:val="22"/>
        </w:rPr>
        <w:t xml:space="preserve"> University, Applied Mathematics seminar, April 2013.</w:t>
      </w:r>
    </w:p>
    <w:p w14:paraId="37899FD3" w14:textId="77777777" w:rsidR="00472511" w:rsidRPr="0049717C" w:rsidRDefault="00472511" w:rsidP="002A3AFB">
      <w:pPr>
        <w:pStyle w:val="western"/>
        <w:numPr>
          <w:ilvl w:val="0"/>
          <w:numId w:val="15"/>
        </w:numPr>
        <w:spacing w:before="0" w:after="0"/>
        <w:jc w:val="both"/>
        <w:rPr>
          <w:sz w:val="22"/>
          <w:szCs w:val="22"/>
        </w:rPr>
      </w:pPr>
      <w:r w:rsidRPr="0049717C">
        <w:rPr>
          <w:sz w:val="22"/>
          <w:szCs w:val="22"/>
        </w:rPr>
        <w:t>Kyoto University, Aerospace Engineering seminar, March 2013.</w:t>
      </w:r>
    </w:p>
    <w:p w14:paraId="35C54469" w14:textId="77777777" w:rsidR="006A2F84" w:rsidRPr="0049717C" w:rsidRDefault="006A2F84" w:rsidP="002A3AFB">
      <w:pPr>
        <w:pStyle w:val="western"/>
        <w:numPr>
          <w:ilvl w:val="0"/>
          <w:numId w:val="15"/>
        </w:numPr>
        <w:spacing w:before="0" w:after="0"/>
        <w:jc w:val="both"/>
        <w:rPr>
          <w:sz w:val="22"/>
          <w:szCs w:val="22"/>
        </w:rPr>
      </w:pPr>
      <w:r w:rsidRPr="0049717C">
        <w:rPr>
          <w:sz w:val="22"/>
          <w:szCs w:val="22"/>
        </w:rPr>
        <w:t>Stanford University, Applied Math seminar, February 2013.</w:t>
      </w:r>
    </w:p>
    <w:p w14:paraId="6BDE4A0E" w14:textId="77777777" w:rsidR="006A2F84" w:rsidRPr="0049717C" w:rsidRDefault="006A2F84" w:rsidP="002A3AFB">
      <w:pPr>
        <w:pStyle w:val="western"/>
        <w:numPr>
          <w:ilvl w:val="0"/>
          <w:numId w:val="15"/>
        </w:numPr>
        <w:spacing w:before="0" w:after="0"/>
        <w:jc w:val="both"/>
        <w:rPr>
          <w:sz w:val="22"/>
          <w:szCs w:val="22"/>
        </w:rPr>
      </w:pPr>
      <w:r w:rsidRPr="0049717C">
        <w:rPr>
          <w:sz w:val="22"/>
          <w:szCs w:val="22"/>
        </w:rPr>
        <w:t>The University of Wisconsin at Madison, Colloquium lecture, October 2012.</w:t>
      </w:r>
    </w:p>
    <w:p w14:paraId="49CBFA17" w14:textId="77777777" w:rsidR="006A2F84" w:rsidRPr="0049717C" w:rsidRDefault="006A2F84" w:rsidP="002A3AFB">
      <w:pPr>
        <w:pStyle w:val="western"/>
        <w:numPr>
          <w:ilvl w:val="0"/>
          <w:numId w:val="15"/>
        </w:numPr>
        <w:spacing w:before="0" w:after="0"/>
        <w:jc w:val="both"/>
        <w:rPr>
          <w:sz w:val="22"/>
          <w:szCs w:val="22"/>
        </w:rPr>
      </w:pPr>
      <w:r w:rsidRPr="0049717C">
        <w:rPr>
          <w:sz w:val="22"/>
          <w:szCs w:val="22"/>
        </w:rPr>
        <w:t>Technion, Haifa, Israel, PDE and Applied Mathematics seminar, May 2012.</w:t>
      </w:r>
    </w:p>
    <w:p w14:paraId="314619B3" w14:textId="77777777" w:rsidR="006A2F84" w:rsidRPr="0049717C" w:rsidRDefault="006A2F84" w:rsidP="002A3AFB">
      <w:pPr>
        <w:pStyle w:val="western"/>
        <w:numPr>
          <w:ilvl w:val="0"/>
          <w:numId w:val="15"/>
        </w:numPr>
        <w:spacing w:before="0" w:after="0"/>
        <w:jc w:val="both"/>
        <w:rPr>
          <w:sz w:val="22"/>
          <w:szCs w:val="22"/>
        </w:rPr>
      </w:pPr>
      <w:r w:rsidRPr="0049717C">
        <w:rPr>
          <w:sz w:val="22"/>
          <w:szCs w:val="22"/>
        </w:rPr>
        <w:t>University of Massachusetts, Amherst, Applied Math Colloquium, March 2012.</w:t>
      </w:r>
    </w:p>
    <w:p w14:paraId="6954BD98" w14:textId="77777777" w:rsidR="006A2F84" w:rsidRPr="0049717C" w:rsidRDefault="006A2F84" w:rsidP="002A3AFB">
      <w:pPr>
        <w:pStyle w:val="western"/>
        <w:numPr>
          <w:ilvl w:val="0"/>
          <w:numId w:val="15"/>
        </w:numPr>
        <w:spacing w:before="0" w:after="0"/>
        <w:jc w:val="both"/>
        <w:rPr>
          <w:sz w:val="22"/>
          <w:szCs w:val="22"/>
        </w:rPr>
      </w:pPr>
      <w:r w:rsidRPr="0049717C">
        <w:rPr>
          <w:sz w:val="22"/>
          <w:szCs w:val="22"/>
        </w:rPr>
        <w:t>MIT, Analysis Seminar, October 2011.</w:t>
      </w:r>
    </w:p>
    <w:p w14:paraId="72FA5AB0" w14:textId="77777777" w:rsidR="006A2F84" w:rsidRPr="0049717C" w:rsidRDefault="006A2F84" w:rsidP="002A3AFB">
      <w:pPr>
        <w:pStyle w:val="western"/>
        <w:numPr>
          <w:ilvl w:val="0"/>
          <w:numId w:val="15"/>
        </w:numPr>
        <w:spacing w:before="0" w:after="0"/>
        <w:jc w:val="both"/>
        <w:rPr>
          <w:sz w:val="22"/>
          <w:szCs w:val="22"/>
        </w:rPr>
      </w:pPr>
      <w:r w:rsidRPr="0049717C">
        <w:rPr>
          <w:sz w:val="22"/>
          <w:szCs w:val="22"/>
        </w:rPr>
        <w:t xml:space="preserve">The University of Chicago, Applied Mathematics Seminar, February 2011. </w:t>
      </w:r>
    </w:p>
    <w:p w14:paraId="0976166A" w14:textId="77777777" w:rsidR="006A2F84" w:rsidRPr="0049717C" w:rsidRDefault="006A2F84" w:rsidP="002A3AFB">
      <w:pPr>
        <w:pStyle w:val="western"/>
        <w:numPr>
          <w:ilvl w:val="0"/>
          <w:numId w:val="15"/>
        </w:numPr>
        <w:spacing w:before="0" w:after="0"/>
        <w:jc w:val="both"/>
        <w:rPr>
          <w:sz w:val="22"/>
          <w:szCs w:val="22"/>
        </w:rPr>
      </w:pPr>
      <w:r w:rsidRPr="0049717C">
        <w:rPr>
          <w:sz w:val="22"/>
          <w:szCs w:val="22"/>
        </w:rPr>
        <w:t>Cambridge University, UK, Newton's Institute, October 2010.</w:t>
      </w:r>
    </w:p>
    <w:p w14:paraId="12469962" w14:textId="77777777" w:rsidR="006A2F84" w:rsidRPr="0049717C" w:rsidRDefault="006A2F84" w:rsidP="002A3AFB">
      <w:pPr>
        <w:pStyle w:val="western"/>
        <w:numPr>
          <w:ilvl w:val="0"/>
          <w:numId w:val="15"/>
        </w:numPr>
        <w:spacing w:before="0" w:after="0"/>
        <w:jc w:val="both"/>
        <w:rPr>
          <w:sz w:val="22"/>
          <w:szCs w:val="22"/>
        </w:rPr>
      </w:pPr>
      <w:r w:rsidRPr="0049717C">
        <w:rPr>
          <w:sz w:val="22"/>
          <w:szCs w:val="22"/>
        </w:rPr>
        <w:t>Brown University, Applied Mathematics Colloquium, May 2010</w:t>
      </w:r>
    </w:p>
    <w:p w14:paraId="3976F2E8" w14:textId="77777777" w:rsidR="006A2F84" w:rsidRPr="0049717C" w:rsidRDefault="006A2F84" w:rsidP="002A3AFB">
      <w:pPr>
        <w:pStyle w:val="western"/>
        <w:numPr>
          <w:ilvl w:val="0"/>
          <w:numId w:val="15"/>
        </w:numPr>
        <w:spacing w:before="0" w:after="0"/>
        <w:jc w:val="both"/>
        <w:rPr>
          <w:sz w:val="22"/>
          <w:szCs w:val="22"/>
        </w:rPr>
      </w:pPr>
      <w:r w:rsidRPr="0049717C">
        <w:rPr>
          <w:sz w:val="22"/>
          <w:szCs w:val="22"/>
        </w:rPr>
        <w:t>Rice University, Applied Math Colloquium, March 2010.</w:t>
      </w:r>
    </w:p>
    <w:p w14:paraId="235191DD" w14:textId="77777777" w:rsidR="006A2F84" w:rsidRPr="0049717C" w:rsidRDefault="006A2F84" w:rsidP="002A3AFB">
      <w:pPr>
        <w:pStyle w:val="western"/>
        <w:numPr>
          <w:ilvl w:val="0"/>
          <w:numId w:val="15"/>
        </w:numPr>
        <w:spacing w:before="0" w:after="0"/>
        <w:jc w:val="both"/>
        <w:rPr>
          <w:sz w:val="22"/>
          <w:szCs w:val="22"/>
        </w:rPr>
      </w:pPr>
      <w:r w:rsidRPr="0049717C">
        <w:rPr>
          <w:sz w:val="22"/>
          <w:szCs w:val="22"/>
        </w:rPr>
        <w:t>Stanford University, Applied Math Colloquium, January 2010.</w:t>
      </w:r>
    </w:p>
    <w:p w14:paraId="0B558E20" w14:textId="77777777" w:rsidR="006A2F84" w:rsidRPr="0049717C" w:rsidRDefault="006A2F84" w:rsidP="002A3AFB">
      <w:pPr>
        <w:pStyle w:val="western"/>
        <w:numPr>
          <w:ilvl w:val="0"/>
          <w:numId w:val="15"/>
        </w:numPr>
        <w:spacing w:before="0" w:after="0"/>
        <w:jc w:val="both"/>
        <w:rPr>
          <w:sz w:val="22"/>
          <w:szCs w:val="22"/>
        </w:rPr>
      </w:pPr>
      <w:r w:rsidRPr="0049717C">
        <w:rPr>
          <w:sz w:val="22"/>
          <w:szCs w:val="22"/>
        </w:rPr>
        <w:t>University of Houston, Colloquium, September 2009.</w:t>
      </w:r>
    </w:p>
    <w:p w14:paraId="6C3A15FF" w14:textId="77777777" w:rsidR="006A2F84" w:rsidRPr="0049717C" w:rsidRDefault="006A2F84" w:rsidP="002A3AFB">
      <w:pPr>
        <w:pStyle w:val="western"/>
        <w:numPr>
          <w:ilvl w:val="0"/>
          <w:numId w:val="15"/>
        </w:numPr>
        <w:spacing w:before="0" w:after="0"/>
        <w:jc w:val="both"/>
        <w:rPr>
          <w:sz w:val="22"/>
          <w:szCs w:val="22"/>
        </w:rPr>
      </w:pPr>
      <w:r w:rsidRPr="0049717C">
        <w:rPr>
          <w:sz w:val="22"/>
          <w:szCs w:val="22"/>
        </w:rPr>
        <w:t>University Paul Sabatier, Applied Mathematics Colloquium, Toulouse, France, June 2009.</w:t>
      </w:r>
    </w:p>
    <w:p w14:paraId="0B6AD692" w14:textId="77777777" w:rsidR="006A2F84" w:rsidRPr="0049717C" w:rsidRDefault="006A2F84" w:rsidP="002A3AFB">
      <w:pPr>
        <w:pStyle w:val="western"/>
        <w:numPr>
          <w:ilvl w:val="0"/>
          <w:numId w:val="15"/>
        </w:numPr>
        <w:spacing w:before="0" w:after="0"/>
        <w:jc w:val="both"/>
        <w:rPr>
          <w:sz w:val="22"/>
          <w:szCs w:val="22"/>
        </w:rPr>
      </w:pPr>
      <w:r w:rsidRPr="0049717C">
        <w:rPr>
          <w:sz w:val="22"/>
          <w:szCs w:val="22"/>
        </w:rPr>
        <w:t>The University of California at Irvine, Applied Mathematics seminar, May 2009.</w:t>
      </w:r>
    </w:p>
    <w:p w14:paraId="1CB64721" w14:textId="77777777" w:rsidR="006A2F84" w:rsidRPr="0049717C" w:rsidRDefault="006A2F84" w:rsidP="002A3AFB">
      <w:pPr>
        <w:pStyle w:val="western"/>
        <w:numPr>
          <w:ilvl w:val="0"/>
          <w:numId w:val="15"/>
        </w:numPr>
        <w:spacing w:before="0" w:after="0"/>
        <w:jc w:val="both"/>
        <w:rPr>
          <w:sz w:val="22"/>
          <w:szCs w:val="22"/>
        </w:rPr>
      </w:pPr>
      <w:r w:rsidRPr="0049717C">
        <w:rPr>
          <w:sz w:val="22"/>
          <w:szCs w:val="22"/>
        </w:rPr>
        <w:t>California State University at Northridge</w:t>
      </w:r>
      <w:r w:rsidRPr="0049717C">
        <w:rPr>
          <w:b/>
          <w:bCs/>
          <w:sz w:val="22"/>
          <w:szCs w:val="22"/>
        </w:rPr>
        <w:t xml:space="preserve">, </w:t>
      </w:r>
      <w:r w:rsidRPr="0049717C">
        <w:rPr>
          <w:sz w:val="22"/>
          <w:szCs w:val="22"/>
        </w:rPr>
        <w:t>Applied Mathematics seminar, May 2009.</w:t>
      </w:r>
    </w:p>
    <w:p w14:paraId="17D37749" w14:textId="77777777" w:rsidR="006A2F84" w:rsidRPr="0049717C" w:rsidRDefault="006A2F84" w:rsidP="002A3AFB">
      <w:pPr>
        <w:pStyle w:val="western"/>
        <w:numPr>
          <w:ilvl w:val="0"/>
          <w:numId w:val="15"/>
        </w:numPr>
        <w:spacing w:before="0" w:after="0"/>
        <w:jc w:val="both"/>
        <w:rPr>
          <w:sz w:val="22"/>
          <w:szCs w:val="22"/>
        </w:rPr>
      </w:pPr>
      <w:r w:rsidRPr="0049717C">
        <w:rPr>
          <w:sz w:val="22"/>
          <w:szCs w:val="22"/>
        </w:rPr>
        <w:t>Courant Institute of Mathematical Sciences, NYU, Applied Math seminar, February 2009.</w:t>
      </w:r>
    </w:p>
    <w:p w14:paraId="2693EB23" w14:textId="77777777" w:rsidR="006A2F84" w:rsidRPr="0049717C" w:rsidRDefault="006A2F84" w:rsidP="002A3AFB">
      <w:pPr>
        <w:pStyle w:val="western"/>
        <w:numPr>
          <w:ilvl w:val="0"/>
          <w:numId w:val="15"/>
        </w:numPr>
        <w:spacing w:before="0" w:after="0"/>
        <w:jc w:val="both"/>
        <w:rPr>
          <w:sz w:val="22"/>
          <w:szCs w:val="22"/>
        </w:rPr>
      </w:pPr>
      <w:r w:rsidRPr="0049717C">
        <w:rPr>
          <w:sz w:val="22"/>
          <w:szCs w:val="22"/>
        </w:rPr>
        <w:t>Princeton University, Analysis seminar, February 2009.</w:t>
      </w:r>
    </w:p>
    <w:p w14:paraId="13B0595C" w14:textId="77777777" w:rsidR="006A2F84" w:rsidRPr="0049717C" w:rsidRDefault="006A2F84" w:rsidP="002A3AFB">
      <w:pPr>
        <w:pStyle w:val="western"/>
        <w:numPr>
          <w:ilvl w:val="0"/>
          <w:numId w:val="15"/>
        </w:numPr>
        <w:spacing w:before="0" w:after="0"/>
        <w:jc w:val="both"/>
        <w:rPr>
          <w:sz w:val="22"/>
          <w:szCs w:val="22"/>
        </w:rPr>
      </w:pPr>
      <w:r w:rsidRPr="0049717C">
        <w:rPr>
          <w:sz w:val="22"/>
          <w:szCs w:val="22"/>
        </w:rPr>
        <w:t>Temple University, Applied Mathematics seminar, February 2009.</w:t>
      </w:r>
    </w:p>
    <w:p w14:paraId="6F60E860" w14:textId="77777777" w:rsidR="006A2F84" w:rsidRPr="0049717C" w:rsidRDefault="006A2F84" w:rsidP="002A3AFB">
      <w:pPr>
        <w:pStyle w:val="western"/>
        <w:numPr>
          <w:ilvl w:val="0"/>
          <w:numId w:val="15"/>
        </w:numPr>
        <w:spacing w:before="0" w:after="0"/>
        <w:jc w:val="both"/>
        <w:rPr>
          <w:sz w:val="22"/>
          <w:szCs w:val="22"/>
        </w:rPr>
      </w:pPr>
      <w:r w:rsidRPr="0049717C">
        <w:rPr>
          <w:sz w:val="22"/>
          <w:szCs w:val="22"/>
        </w:rPr>
        <w:t xml:space="preserve">Institute for Advanced Studies, Members seminar, February 2009. </w:t>
      </w:r>
    </w:p>
    <w:p w14:paraId="73BF8F6D" w14:textId="77777777" w:rsidR="006A2F84" w:rsidRPr="0049717C" w:rsidRDefault="006A2F84" w:rsidP="002A3AFB">
      <w:pPr>
        <w:pStyle w:val="western"/>
        <w:numPr>
          <w:ilvl w:val="0"/>
          <w:numId w:val="15"/>
        </w:numPr>
        <w:spacing w:before="0" w:after="0"/>
        <w:jc w:val="both"/>
        <w:rPr>
          <w:sz w:val="22"/>
          <w:szCs w:val="22"/>
        </w:rPr>
      </w:pPr>
      <w:r w:rsidRPr="0049717C">
        <w:rPr>
          <w:sz w:val="22"/>
          <w:szCs w:val="22"/>
        </w:rPr>
        <w:t>Mathematical Physics seminar, UT Austin, September 2008.</w:t>
      </w:r>
    </w:p>
    <w:p w14:paraId="16EE3FD0" w14:textId="77777777" w:rsidR="006A2F84" w:rsidRPr="0049717C" w:rsidRDefault="006A2F84" w:rsidP="002A3AFB">
      <w:pPr>
        <w:pStyle w:val="western"/>
        <w:numPr>
          <w:ilvl w:val="0"/>
          <w:numId w:val="15"/>
        </w:numPr>
        <w:spacing w:before="0" w:after="0"/>
        <w:jc w:val="both"/>
        <w:rPr>
          <w:sz w:val="22"/>
          <w:szCs w:val="22"/>
        </w:rPr>
      </w:pPr>
      <w:r w:rsidRPr="0049717C">
        <w:rPr>
          <w:sz w:val="22"/>
          <w:szCs w:val="22"/>
        </w:rPr>
        <w:t>Taiwan National University, Tainan, April 2008.</w:t>
      </w:r>
    </w:p>
    <w:p w14:paraId="4D12C1BD" w14:textId="77777777" w:rsidR="006A2F84" w:rsidRPr="0049717C" w:rsidRDefault="006A2F84" w:rsidP="002A3AFB">
      <w:pPr>
        <w:pStyle w:val="western"/>
        <w:numPr>
          <w:ilvl w:val="0"/>
          <w:numId w:val="15"/>
        </w:numPr>
        <w:spacing w:before="0" w:after="0"/>
        <w:jc w:val="both"/>
        <w:rPr>
          <w:sz w:val="22"/>
          <w:szCs w:val="22"/>
        </w:rPr>
      </w:pPr>
      <w:r w:rsidRPr="0049717C">
        <w:rPr>
          <w:sz w:val="22"/>
          <w:szCs w:val="22"/>
        </w:rPr>
        <w:t>Providence University, Taichung, Taiwan, April 2008.</w:t>
      </w:r>
    </w:p>
    <w:p w14:paraId="639F4BD2" w14:textId="77777777" w:rsidR="006A2F84" w:rsidRPr="0049717C" w:rsidRDefault="006A2F84" w:rsidP="002A3AFB">
      <w:pPr>
        <w:pStyle w:val="western"/>
        <w:numPr>
          <w:ilvl w:val="0"/>
          <w:numId w:val="15"/>
        </w:numPr>
        <w:spacing w:before="0" w:after="0"/>
        <w:jc w:val="both"/>
        <w:rPr>
          <w:sz w:val="22"/>
          <w:szCs w:val="22"/>
          <w:lang w:val="es-ES"/>
        </w:rPr>
      </w:pPr>
      <w:r w:rsidRPr="0049717C">
        <w:rPr>
          <w:sz w:val="22"/>
          <w:szCs w:val="22"/>
          <w:lang w:val="es-ES"/>
        </w:rPr>
        <w:t xml:space="preserve">Academia </w:t>
      </w:r>
      <w:proofErr w:type="spellStart"/>
      <w:r w:rsidRPr="0049717C">
        <w:rPr>
          <w:sz w:val="22"/>
          <w:szCs w:val="22"/>
          <w:lang w:val="es-ES"/>
        </w:rPr>
        <w:t>Sinica</w:t>
      </w:r>
      <w:proofErr w:type="spellEnd"/>
      <w:r w:rsidRPr="0049717C">
        <w:rPr>
          <w:sz w:val="22"/>
          <w:szCs w:val="22"/>
          <w:lang w:val="es-ES"/>
        </w:rPr>
        <w:t xml:space="preserve">, </w:t>
      </w:r>
      <w:proofErr w:type="spellStart"/>
      <w:r w:rsidRPr="0049717C">
        <w:rPr>
          <w:sz w:val="22"/>
          <w:szCs w:val="22"/>
          <w:lang w:val="es-ES"/>
        </w:rPr>
        <w:t>Taipei</w:t>
      </w:r>
      <w:proofErr w:type="spellEnd"/>
      <w:r w:rsidRPr="0049717C">
        <w:rPr>
          <w:sz w:val="22"/>
          <w:szCs w:val="22"/>
          <w:lang w:val="es-ES"/>
        </w:rPr>
        <w:t xml:space="preserve"> </w:t>
      </w:r>
      <w:proofErr w:type="spellStart"/>
      <w:r w:rsidRPr="0049717C">
        <w:rPr>
          <w:sz w:val="22"/>
          <w:szCs w:val="22"/>
          <w:lang w:val="es-ES"/>
        </w:rPr>
        <w:t>Taiwan</w:t>
      </w:r>
      <w:proofErr w:type="spellEnd"/>
      <w:r w:rsidRPr="0049717C">
        <w:rPr>
          <w:sz w:val="22"/>
          <w:szCs w:val="22"/>
          <w:lang w:val="es-ES"/>
        </w:rPr>
        <w:t>, April 2008</w:t>
      </w:r>
    </w:p>
    <w:p w14:paraId="712CA129" w14:textId="77777777" w:rsidR="006A2F84" w:rsidRPr="0049717C" w:rsidRDefault="006A2F84" w:rsidP="002A3AFB">
      <w:pPr>
        <w:pStyle w:val="western"/>
        <w:numPr>
          <w:ilvl w:val="0"/>
          <w:numId w:val="15"/>
        </w:numPr>
        <w:spacing w:before="0" w:after="0"/>
        <w:jc w:val="both"/>
        <w:rPr>
          <w:sz w:val="22"/>
          <w:szCs w:val="22"/>
        </w:rPr>
      </w:pPr>
      <w:r w:rsidRPr="0049717C">
        <w:rPr>
          <w:sz w:val="22"/>
          <w:szCs w:val="22"/>
        </w:rPr>
        <w:t>University of Kyoto, Aerospace Engineering Department, March 2008.</w:t>
      </w:r>
    </w:p>
    <w:p w14:paraId="582F94FC" w14:textId="77777777" w:rsidR="006A2F84" w:rsidRPr="0049717C" w:rsidRDefault="006A2F84" w:rsidP="002A3AFB">
      <w:pPr>
        <w:pStyle w:val="western"/>
        <w:numPr>
          <w:ilvl w:val="0"/>
          <w:numId w:val="15"/>
        </w:numPr>
        <w:spacing w:before="0" w:after="0"/>
        <w:jc w:val="both"/>
        <w:rPr>
          <w:sz w:val="22"/>
          <w:szCs w:val="22"/>
        </w:rPr>
      </w:pPr>
      <w:r w:rsidRPr="0049717C">
        <w:rPr>
          <w:sz w:val="22"/>
          <w:szCs w:val="22"/>
        </w:rPr>
        <w:t>Analysis seminar, Courant Institute of Mathematical Sciences, NYU, March 2008.</w:t>
      </w:r>
    </w:p>
    <w:p w14:paraId="34736163" w14:textId="77777777" w:rsidR="006A2F84" w:rsidRPr="0049717C" w:rsidRDefault="006A2F84" w:rsidP="002A3AFB">
      <w:pPr>
        <w:pStyle w:val="western"/>
        <w:numPr>
          <w:ilvl w:val="0"/>
          <w:numId w:val="15"/>
        </w:numPr>
        <w:spacing w:before="0" w:after="0"/>
        <w:jc w:val="both"/>
        <w:rPr>
          <w:sz w:val="22"/>
          <w:szCs w:val="22"/>
        </w:rPr>
      </w:pPr>
      <w:r w:rsidRPr="0049717C">
        <w:rPr>
          <w:sz w:val="22"/>
          <w:szCs w:val="22"/>
        </w:rPr>
        <w:t>Applied Math Seminar, University of Southern California, November 2007.</w:t>
      </w:r>
    </w:p>
    <w:p w14:paraId="496BE4A3" w14:textId="77777777" w:rsidR="006A2F84" w:rsidRPr="0049717C" w:rsidRDefault="006A2F84" w:rsidP="002A3AFB">
      <w:pPr>
        <w:pStyle w:val="western"/>
        <w:numPr>
          <w:ilvl w:val="0"/>
          <w:numId w:val="15"/>
        </w:numPr>
        <w:spacing w:before="0" w:after="0"/>
        <w:jc w:val="both"/>
        <w:rPr>
          <w:sz w:val="22"/>
          <w:szCs w:val="22"/>
        </w:rPr>
      </w:pPr>
      <w:proofErr w:type="spellStart"/>
      <w:r w:rsidRPr="0049717C">
        <w:rPr>
          <w:sz w:val="22"/>
          <w:szCs w:val="22"/>
        </w:rPr>
        <w:t>Koc</w:t>
      </w:r>
      <w:proofErr w:type="spellEnd"/>
      <w:r w:rsidRPr="0049717C">
        <w:rPr>
          <w:sz w:val="22"/>
          <w:szCs w:val="22"/>
        </w:rPr>
        <w:t xml:space="preserve"> University, Istanbul, Turkey, July 2007.</w:t>
      </w:r>
    </w:p>
    <w:p w14:paraId="4B2F1A9B" w14:textId="77777777" w:rsidR="006A2F84" w:rsidRPr="0049717C" w:rsidRDefault="006A2F84" w:rsidP="002A3AFB">
      <w:pPr>
        <w:pStyle w:val="western"/>
        <w:numPr>
          <w:ilvl w:val="0"/>
          <w:numId w:val="15"/>
        </w:numPr>
        <w:spacing w:before="0" w:after="0"/>
        <w:jc w:val="both"/>
        <w:rPr>
          <w:sz w:val="22"/>
          <w:szCs w:val="22"/>
          <w:lang w:val="es-ES"/>
        </w:rPr>
      </w:pPr>
      <w:proofErr w:type="spellStart"/>
      <w:r w:rsidRPr="0049717C">
        <w:rPr>
          <w:sz w:val="22"/>
          <w:szCs w:val="22"/>
          <w:lang w:val="pt-BR"/>
        </w:rPr>
        <w:t>Universita</w:t>
      </w:r>
      <w:proofErr w:type="spellEnd"/>
      <w:r w:rsidRPr="0049717C">
        <w:rPr>
          <w:sz w:val="22"/>
          <w:szCs w:val="22"/>
          <w:lang w:val="pt-BR"/>
        </w:rPr>
        <w:t xml:space="preserve"> de l ‘Aquila, </w:t>
      </w:r>
      <w:proofErr w:type="spellStart"/>
      <w:r w:rsidRPr="0049717C">
        <w:rPr>
          <w:sz w:val="22"/>
          <w:szCs w:val="22"/>
          <w:lang w:val="pt-BR"/>
        </w:rPr>
        <w:t>June</w:t>
      </w:r>
      <w:proofErr w:type="spellEnd"/>
      <w:r w:rsidRPr="0049717C">
        <w:rPr>
          <w:sz w:val="22"/>
          <w:szCs w:val="22"/>
          <w:lang w:val="pt-BR"/>
        </w:rPr>
        <w:t xml:space="preserve"> 2007.</w:t>
      </w:r>
    </w:p>
    <w:p w14:paraId="691C7A88" w14:textId="77777777" w:rsidR="006A2F84" w:rsidRPr="0049717C" w:rsidRDefault="006A2F84" w:rsidP="002A3AFB">
      <w:pPr>
        <w:pStyle w:val="western"/>
        <w:numPr>
          <w:ilvl w:val="0"/>
          <w:numId w:val="15"/>
        </w:numPr>
        <w:spacing w:before="0" w:after="0"/>
        <w:jc w:val="both"/>
        <w:rPr>
          <w:sz w:val="22"/>
          <w:szCs w:val="22"/>
        </w:rPr>
      </w:pPr>
      <w:r w:rsidRPr="0049717C">
        <w:rPr>
          <w:sz w:val="22"/>
          <w:szCs w:val="22"/>
        </w:rPr>
        <w:t>Applied Mathematics colloquium, Brown University, May 2007.</w:t>
      </w:r>
    </w:p>
    <w:p w14:paraId="0495A587" w14:textId="77777777" w:rsidR="006A2F84" w:rsidRPr="0049717C" w:rsidRDefault="006A2F84" w:rsidP="002A3AFB">
      <w:pPr>
        <w:pStyle w:val="western"/>
        <w:numPr>
          <w:ilvl w:val="0"/>
          <w:numId w:val="15"/>
        </w:numPr>
        <w:spacing w:before="0" w:after="0"/>
        <w:jc w:val="both"/>
        <w:rPr>
          <w:sz w:val="22"/>
          <w:szCs w:val="22"/>
        </w:rPr>
      </w:pPr>
      <w:proofErr w:type="spellStart"/>
      <w:r w:rsidRPr="0049717C">
        <w:rPr>
          <w:sz w:val="22"/>
          <w:szCs w:val="22"/>
          <w:lang w:val="fr-FR"/>
        </w:rPr>
        <w:t>Universite</w:t>
      </w:r>
      <w:proofErr w:type="spellEnd"/>
      <w:r w:rsidRPr="0049717C">
        <w:rPr>
          <w:sz w:val="22"/>
          <w:szCs w:val="22"/>
          <w:lang w:val="fr-FR"/>
        </w:rPr>
        <w:t xml:space="preserve"> Paul Sabatier, Toulouse, France (</w:t>
      </w:r>
      <w:proofErr w:type="spellStart"/>
      <w:r w:rsidRPr="0049717C">
        <w:rPr>
          <w:sz w:val="22"/>
          <w:szCs w:val="22"/>
          <w:lang w:val="fr-FR"/>
        </w:rPr>
        <w:t>Applied</w:t>
      </w:r>
      <w:proofErr w:type="spellEnd"/>
      <w:r w:rsidRPr="0049717C">
        <w:rPr>
          <w:sz w:val="22"/>
          <w:szCs w:val="22"/>
          <w:lang w:val="fr-FR"/>
        </w:rPr>
        <w:t xml:space="preserve"> Math. </w:t>
      </w:r>
      <w:r w:rsidRPr="0049717C">
        <w:rPr>
          <w:sz w:val="22"/>
          <w:szCs w:val="22"/>
        </w:rPr>
        <w:t>Colloquium) May 2007.</w:t>
      </w:r>
    </w:p>
    <w:p w14:paraId="7BFBD1A7" w14:textId="77777777" w:rsidR="006A2F84" w:rsidRPr="0049717C" w:rsidRDefault="006A2F84" w:rsidP="002A3AFB">
      <w:pPr>
        <w:pStyle w:val="western"/>
        <w:numPr>
          <w:ilvl w:val="0"/>
          <w:numId w:val="15"/>
        </w:numPr>
        <w:spacing w:before="0" w:after="0"/>
        <w:jc w:val="both"/>
        <w:rPr>
          <w:sz w:val="22"/>
          <w:szCs w:val="22"/>
        </w:rPr>
      </w:pPr>
      <w:r w:rsidRPr="0049717C">
        <w:rPr>
          <w:sz w:val="22"/>
          <w:szCs w:val="22"/>
        </w:rPr>
        <w:t>De Paul University, February 2007.</w:t>
      </w:r>
    </w:p>
    <w:p w14:paraId="06A6FAEB" w14:textId="77777777" w:rsidR="006A2F84" w:rsidRPr="0049717C" w:rsidRDefault="006A2F84" w:rsidP="002A3AFB">
      <w:pPr>
        <w:pStyle w:val="western"/>
        <w:numPr>
          <w:ilvl w:val="0"/>
          <w:numId w:val="15"/>
        </w:numPr>
        <w:spacing w:before="0" w:after="0"/>
        <w:jc w:val="both"/>
        <w:rPr>
          <w:sz w:val="22"/>
          <w:szCs w:val="22"/>
        </w:rPr>
      </w:pPr>
      <w:r w:rsidRPr="0049717C">
        <w:rPr>
          <w:sz w:val="22"/>
          <w:szCs w:val="22"/>
        </w:rPr>
        <w:t>University of Pavia, Pavia Italy, June 2006.</w:t>
      </w:r>
    </w:p>
    <w:p w14:paraId="4EF4B79A" w14:textId="77777777" w:rsidR="006A2F84" w:rsidRPr="0049717C" w:rsidRDefault="006A2F84" w:rsidP="002A3AFB">
      <w:pPr>
        <w:pStyle w:val="western"/>
        <w:numPr>
          <w:ilvl w:val="0"/>
          <w:numId w:val="15"/>
        </w:numPr>
        <w:spacing w:before="0" w:after="0"/>
        <w:jc w:val="both"/>
        <w:rPr>
          <w:sz w:val="22"/>
          <w:szCs w:val="22"/>
          <w:lang w:val="es-ES"/>
        </w:rPr>
      </w:pPr>
      <w:r w:rsidRPr="0049717C">
        <w:rPr>
          <w:sz w:val="22"/>
          <w:szCs w:val="22"/>
          <w:lang w:val="es-ES"/>
        </w:rPr>
        <w:t xml:space="preserve">PDE </w:t>
      </w:r>
      <w:proofErr w:type="spellStart"/>
      <w:r w:rsidRPr="0049717C">
        <w:rPr>
          <w:sz w:val="22"/>
          <w:szCs w:val="22"/>
          <w:lang w:val="es-ES"/>
        </w:rPr>
        <w:t>seminar</w:t>
      </w:r>
      <w:proofErr w:type="spellEnd"/>
      <w:r w:rsidRPr="0049717C">
        <w:rPr>
          <w:sz w:val="22"/>
          <w:szCs w:val="22"/>
          <w:lang w:val="es-ES"/>
        </w:rPr>
        <w:t xml:space="preserve">, </w:t>
      </w:r>
      <w:proofErr w:type="spellStart"/>
      <w:r w:rsidRPr="0049717C">
        <w:rPr>
          <w:sz w:val="22"/>
          <w:szCs w:val="22"/>
          <w:lang w:val="es-ES"/>
        </w:rPr>
        <w:t>Hebrew</w:t>
      </w:r>
      <w:proofErr w:type="spellEnd"/>
      <w:r w:rsidRPr="0049717C">
        <w:rPr>
          <w:sz w:val="22"/>
          <w:szCs w:val="22"/>
          <w:lang w:val="es-ES"/>
        </w:rPr>
        <w:t xml:space="preserve"> </w:t>
      </w:r>
      <w:proofErr w:type="spellStart"/>
      <w:r w:rsidRPr="0049717C">
        <w:rPr>
          <w:sz w:val="22"/>
          <w:szCs w:val="22"/>
          <w:lang w:val="es-ES"/>
        </w:rPr>
        <w:t>University</w:t>
      </w:r>
      <w:proofErr w:type="spellEnd"/>
      <w:r w:rsidRPr="0049717C">
        <w:rPr>
          <w:sz w:val="22"/>
          <w:szCs w:val="22"/>
          <w:lang w:val="es-ES"/>
        </w:rPr>
        <w:t xml:space="preserve">, </w:t>
      </w:r>
      <w:proofErr w:type="spellStart"/>
      <w:r w:rsidRPr="0049717C">
        <w:rPr>
          <w:sz w:val="22"/>
          <w:szCs w:val="22"/>
          <w:lang w:val="es-ES"/>
        </w:rPr>
        <w:t>Jerusalem</w:t>
      </w:r>
      <w:proofErr w:type="spellEnd"/>
      <w:r w:rsidRPr="0049717C">
        <w:rPr>
          <w:sz w:val="22"/>
          <w:szCs w:val="22"/>
          <w:lang w:val="es-ES"/>
        </w:rPr>
        <w:t>, Israel, June 2006.</w:t>
      </w:r>
    </w:p>
    <w:p w14:paraId="1D346B8F" w14:textId="77777777" w:rsidR="006A2F84" w:rsidRPr="0049717C" w:rsidRDefault="006A2F84" w:rsidP="002A3AFB">
      <w:pPr>
        <w:pStyle w:val="western"/>
        <w:numPr>
          <w:ilvl w:val="0"/>
          <w:numId w:val="15"/>
        </w:numPr>
        <w:spacing w:before="0" w:after="0"/>
        <w:jc w:val="both"/>
        <w:rPr>
          <w:sz w:val="22"/>
          <w:szCs w:val="22"/>
        </w:rPr>
      </w:pPr>
      <w:r w:rsidRPr="0049717C">
        <w:rPr>
          <w:sz w:val="22"/>
          <w:szCs w:val="22"/>
        </w:rPr>
        <w:t>The University of Vienna, Vienna, June 2006,</w:t>
      </w:r>
    </w:p>
    <w:p w14:paraId="7F0F13E7" w14:textId="77777777" w:rsidR="006A2F84" w:rsidRPr="0049717C" w:rsidRDefault="006A2F84" w:rsidP="002A3AFB">
      <w:pPr>
        <w:pStyle w:val="western"/>
        <w:numPr>
          <w:ilvl w:val="0"/>
          <w:numId w:val="15"/>
        </w:numPr>
        <w:spacing w:before="0" w:after="0"/>
        <w:jc w:val="both"/>
        <w:rPr>
          <w:sz w:val="22"/>
          <w:szCs w:val="22"/>
        </w:rPr>
      </w:pPr>
      <w:r w:rsidRPr="0049717C">
        <w:rPr>
          <w:sz w:val="22"/>
          <w:szCs w:val="22"/>
        </w:rPr>
        <w:t>Applied Math colloquium, The University of Wisconsin at Madison, April 2006.</w:t>
      </w:r>
    </w:p>
    <w:p w14:paraId="007B85A6" w14:textId="77777777" w:rsidR="006A2F84" w:rsidRPr="0049717C" w:rsidRDefault="006A2F84" w:rsidP="002A3AFB">
      <w:pPr>
        <w:pStyle w:val="western"/>
        <w:numPr>
          <w:ilvl w:val="0"/>
          <w:numId w:val="15"/>
        </w:numPr>
        <w:spacing w:before="0" w:after="0"/>
        <w:jc w:val="both"/>
        <w:rPr>
          <w:sz w:val="22"/>
          <w:szCs w:val="22"/>
        </w:rPr>
      </w:pPr>
      <w:r w:rsidRPr="0049717C">
        <w:rPr>
          <w:sz w:val="22"/>
          <w:szCs w:val="22"/>
        </w:rPr>
        <w:t>Applied Math colloquium, Texas A&amp;M, March 2006.</w:t>
      </w:r>
    </w:p>
    <w:p w14:paraId="1DC2E72E" w14:textId="77777777" w:rsidR="006A2F84" w:rsidRPr="0049717C" w:rsidRDefault="006A2F84" w:rsidP="002A3AFB">
      <w:pPr>
        <w:pStyle w:val="western"/>
        <w:numPr>
          <w:ilvl w:val="0"/>
          <w:numId w:val="15"/>
        </w:numPr>
        <w:spacing w:before="0" w:after="0"/>
        <w:jc w:val="both"/>
        <w:rPr>
          <w:sz w:val="22"/>
          <w:szCs w:val="22"/>
        </w:rPr>
      </w:pPr>
      <w:r w:rsidRPr="0049717C">
        <w:rPr>
          <w:sz w:val="22"/>
          <w:szCs w:val="22"/>
        </w:rPr>
        <w:t>The University of Buenos Aires, Colloquium lecture, March 2005.</w:t>
      </w:r>
    </w:p>
    <w:p w14:paraId="592B9A31" w14:textId="77777777" w:rsidR="006A2F84" w:rsidRPr="0049717C" w:rsidRDefault="006A2F84" w:rsidP="002A3AFB">
      <w:pPr>
        <w:pStyle w:val="western"/>
        <w:numPr>
          <w:ilvl w:val="0"/>
          <w:numId w:val="15"/>
        </w:numPr>
        <w:spacing w:before="0" w:after="0"/>
        <w:jc w:val="both"/>
        <w:rPr>
          <w:sz w:val="22"/>
          <w:szCs w:val="22"/>
        </w:rPr>
      </w:pPr>
      <w:r w:rsidRPr="0049717C">
        <w:rPr>
          <w:sz w:val="22"/>
          <w:szCs w:val="22"/>
        </w:rPr>
        <w:t>Applied Math colloquium, The University of Michigan at Ann Arbor, November 2004</w:t>
      </w:r>
    </w:p>
    <w:p w14:paraId="78C71DE8" w14:textId="77777777" w:rsidR="006A2F84" w:rsidRPr="0049717C" w:rsidRDefault="006A2F84" w:rsidP="002A3AFB">
      <w:pPr>
        <w:pStyle w:val="western"/>
        <w:numPr>
          <w:ilvl w:val="0"/>
          <w:numId w:val="15"/>
        </w:numPr>
        <w:spacing w:before="0" w:after="0"/>
        <w:jc w:val="both"/>
        <w:rPr>
          <w:sz w:val="22"/>
          <w:szCs w:val="22"/>
        </w:rPr>
      </w:pPr>
      <w:r w:rsidRPr="0049717C">
        <w:rPr>
          <w:sz w:val="22"/>
          <w:szCs w:val="22"/>
        </w:rPr>
        <w:t>Applied Mathematics colloquium, Stanford University, October 2004.</w:t>
      </w:r>
    </w:p>
    <w:p w14:paraId="09D3362F" w14:textId="77777777" w:rsidR="006A2F84" w:rsidRPr="0049717C" w:rsidRDefault="006A2F84" w:rsidP="002A3AFB">
      <w:pPr>
        <w:pStyle w:val="western"/>
        <w:numPr>
          <w:ilvl w:val="0"/>
          <w:numId w:val="15"/>
        </w:numPr>
        <w:spacing w:before="0" w:after="0"/>
        <w:jc w:val="both"/>
        <w:rPr>
          <w:sz w:val="22"/>
          <w:szCs w:val="22"/>
        </w:rPr>
      </w:pPr>
      <w:proofErr w:type="spellStart"/>
      <w:r w:rsidRPr="0049717C">
        <w:rPr>
          <w:sz w:val="22"/>
          <w:szCs w:val="22"/>
          <w:lang w:val="fr-FR"/>
        </w:rPr>
        <w:t>Colloquium</w:t>
      </w:r>
      <w:proofErr w:type="spellEnd"/>
      <w:r w:rsidRPr="0049717C">
        <w:rPr>
          <w:sz w:val="22"/>
          <w:szCs w:val="22"/>
          <w:lang w:val="fr-FR"/>
        </w:rPr>
        <w:t xml:space="preserve"> Lecture, </w:t>
      </w:r>
      <w:proofErr w:type="spellStart"/>
      <w:r w:rsidRPr="0049717C">
        <w:rPr>
          <w:sz w:val="22"/>
          <w:szCs w:val="22"/>
          <w:lang w:val="fr-FR"/>
        </w:rPr>
        <w:t>Ecole</w:t>
      </w:r>
      <w:proofErr w:type="spellEnd"/>
      <w:r w:rsidRPr="0049717C">
        <w:rPr>
          <w:sz w:val="22"/>
          <w:szCs w:val="22"/>
          <w:lang w:val="fr-FR"/>
        </w:rPr>
        <w:t xml:space="preserve"> Normale </w:t>
      </w:r>
      <w:proofErr w:type="spellStart"/>
      <w:r w:rsidRPr="0049717C">
        <w:rPr>
          <w:sz w:val="22"/>
          <w:szCs w:val="22"/>
          <w:lang w:val="fr-FR"/>
        </w:rPr>
        <w:t>Superieure</w:t>
      </w:r>
      <w:proofErr w:type="spellEnd"/>
      <w:r w:rsidRPr="0049717C">
        <w:rPr>
          <w:sz w:val="22"/>
          <w:szCs w:val="22"/>
          <w:lang w:val="fr-FR"/>
        </w:rPr>
        <w:t xml:space="preserve">, Paris, France. </w:t>
      </w:r>
      <w:r w:rsidRPr="0049717C">
        <w:rPr>
          <w:sz w:val="22"/>
          <w:szCs w:val="22"/>
        </w:rPr>
        <w:t>December 2003.</w:t>
      </w:r>
    </w:p>
    <w:p w14:paraId="06D267F1" w14:textId="77777777" w:rsidR="006A2F84" w:rsidRPr="0049717C" w:rsidRDefault="006A2F84" w:rsidP="002A3AFB">
      <w:pPr>
        <w:pStyle w:val="western"/>
        <w:numPr>
          <w:ilvl w:val="0"/>
          <w:numId w:val="15"/>
        </w:numPr>
        <w:spacing w:before="0" w:after="0"/>
        <w:jc w:val="both"/>
        <w:rPr>
          <w:sz w:val="22"/>
          <w:szCs w:val="22"/>
        </w:rPr>
      </w:pPr>
      <w:r w:rsidRPr="0049717C">
        <w:rPr>
          <w:sz w:val="22"/>
          <w:szCs w:val="22"/>
        </w:rPr>
        <w:t>Colloquium lecture, Oklahoma State University, Stillwater, OK, November 2003.</w:t>
      </w:r>
    </w:p>
    <w:p w14:paraId="50EA4B3C" w14:textId="77777777" w:rsidR="006A2F84" w:rsidRPr="0049717C" w:rsidRDefault="006A2F84" w:rsidP="002A3AFB">
      <w:pPr>
        <w:pStyle w:val="western"/>
        <w:numPr>
          <w:ilvl w:val="0"/>
          <w:numId w:val="15"/>
        </w:numPr>
        <w:spacing w:before="0" w:after="0"/>
        <w:jc w:val="both"/>
        <w:rPr>
          <w:sz w:val="22"/>
          <w:szCs w:val="22"/>
        </w:rPr>
      </w:pPr>
      <w:r w:rsidRPr="0049717C">
        <w:rPr>
          <w:sz w:val="22"/>
          <w:szCs w:val="22"/>
        </w:rPr>
        <w:t>Universidad de Buenos Aires, Invited speaker, July 2003.</w:t>
      </w:r>
    </w:p>
    <w:p w14:paraId="47552FF6" w14:textId="77777777" w:rsidR="006A2F84" w:rsidRPr="0049717C" w:rsidRDefault="006A2F84" w:rsidP="002A3AFB">
      <w:pPr>
        <w:pStyle w:val="western"/>
        <w:numPr>
          <w:ilvl w:val="0"/>
          <w:numId w:val="15"/>
        </w:numPr>
        <w:spacing w:before="0" w:after="0"/>
        <w:jc w:val="both"/>
        <w:rPr>
          <w:sz w:val="22"/>
          <w:szCs w:val="22"/>
        </w:rPr>
      </w:pPr>
      <w:r w:rsidRPr="0049717C">
        <w:rPr>
          <w:sz w:val="22"/>
          <w:szCs w:val="22"/>
        </w:rPr>
        <w:t>Applied Mathematics Colloquium, Princeton University, May 2003.</w:t>
      </w:r>
    </w:p>
    <w:p w14:paraId="2A1DD12D" w14:textId="77777777" w:rsidR="006A2F84" w:rsidRPr="0049717C" w:rsidRDefault="006A2F84" w:rsidP="002A3AFB">
      <w:pPr>
        <w:pStyle w:val="western"/>
        <w:numPr>
          <w:ilvl w:val="0"/>
          <w:numId w:val="15"/>
        </w:numPr>
        <w:spacing w:before="0" w:after="0"/>
        <w:jc w:val="both"/>
        <w:rPr>
          <w:sz w:val="22"/>
          <w:szCs w:val="22"/>
        </w:rPr>
      </w:pPr>
      <w:r w:rsidRPr="0049717C">
        <w:rPr>
          <w:sz w:val="22"/>
          <w:szCs w:val="22"/>
        </w:rPr>
        <w:t xml:space="preserve">Fields Institute, invited Applied Math Colloquium, </w:t>
      </w:r>
      <w:proofErr w:type="spellStart"/>
      <w:r w:rsidRPr="0049717C">
        <w:rPr>
          <w:sz w:val="22"/>
          <w:szCs w:val="22"/>
        </w:rPr>
        <w:t>february</w:t>
      </w:r>
      <w:proofErr w:type="spellEnd"/>
      <w:r w:rsidRPr="0049717C">
        <w:rPr>
          <w:sz w:val="22"/>
          <w:szCs w:val="22"/>
        </w:rPr>
        <w:t xml:space="preserve"> 2003.</w:t>
      </w:r>
    </w:p>
    <w:p w14:paraId="54EE78E6" w14:textId="77777777" w:rsidR="006A2F84" w:rsidRPr="0049717C" w:rsidRDefault="006A2F84" w:rsidP="002A3AFB">
      <w:pPr>
        <w:pStyle w:val="western"/>
        <w:numPr>
          <w:ilvl w:val="0"/>
          <w:numId w:val="15"/>
        </w:numPr>
        <w:spacing w:before="0" w:after="0"/>
        <w:jc w:val="both"/>
        <w:rPr>
          <w:sz w:val="22"/>
          <w:szCs w:val="22"/>
        </w:rPr>
      </w:pPr>
      <w:r w:rsidRPr="0049717C">
        <w:rPr>
          <w:sz w:val="22"/>
          <w:szCs w:val="22"/>
          <w:lang w:val="es-ES"/>
        </w:rPr>
        <w:t xml:space="preserve">Academia </w:t>
      </w:r>
      <w:proofErr w:type="spellStart"/>
      <w:r w:rsidRPr="0049717C">
        <w:rPr>
          <w:sz w:val="22"/>
          <w:szCs w:val="22"/>
          <w:lang w:val="es-ES"/>
        </w:rPr>
        <w:t>Sinica</w:t>
      </w:r>
      <w:proofErr w:type="spellEnd"/>
      <w:r w:rsidRPr="0049717C">
        <w:rPr>
          <w:sz w:val="22"/>
          <w:szCs w:val="22"/>
          <w:lang w:val="es-ES"/>
        </w:rPr>
        <w:t>, Beijing, China, August 2002.</w:t>
      </w:r>
    </w:p>
    <w:p w14:paraId="5BA0E951" w14:textId="77777777" w:rsidR="006A2F84" w:rsidRPr="0049717C" w:rsidRDefault="006A2F84" w:rsidP="002A3AFB">
      <w:pPr>
        <w:pStyle w:val="western"/>
        <w:numPr>
          <w:ilvl w:val="0"/>
          <w:numId w:val="15"/>
        </w:numPr>
        <w:spacing w:before="0" w:after="0"/>
        <w:jc w:val="both"/>
        <w:rPr>
          <w:sz w:val="22"/>
          <w:szCs w:val="22"/>
        </w:rPr>
      </w:pPr>
      <w:r w:rsidRPr="0049717C">
        <w:rPr>
          <w:sz w:val="22"/>
          <w:szCs w:val="22"/>
        </w:rPr>
        <w:t xml:space="preserve">Universidad </w:t>
      </w:r>
      <w:proofErr w:type="spellStart"/>
      <w:r w:rsidRPr="0049717C">
        <w:rPr>
          <w:sz w:val="22"/>
          <w:szCs w:val="22"/>
        </w:rPr>
        <w:t>Autonoma</w:t>
      </w:r>
      <w:proofErr w:type="spellEnd"/>
      <w:r w:rsidRPr="0049717C">
        <w:rPr>
          <w:sz w:val="22"/>
          <w:szCs w:val="22"/>
        </w:rPr>
        <w:t xml:space="preserve"> de Madrid, Spain, invited speaker, June 2002.</w:t>
      </w:r>
    </w:p>
    <w:p w14:paraId="4723B97E" w14:textId="77777777" w:rsidR="006A2F84" w:rsidRPr="0049717C" w:rsidRDefault="006A2F84" w:rsidP="002A3AFB">
      <w:pPr>
        <w:pStyle w:val="western"/>
        <w:numPr>
          <w:ilvl w:val="0"/>
          <w:numId w:val="15"/>
        </w:numPr>
        <w:spacing w:before="0" w:after="0"/>
        <w:jc w:val="both"/>
        <w:rPr>
          <w:sz w:val="22"/>
          <w:szCs w:val="22"/>
        </w:rPr>
      </w:pPr>
      <w:r w:rsidRPr="0049717C">
        <w:rPr>
          <w:sz w:val="22"/>
          <w:szCs w:val="22"/>
        </w:rPr>
        <w:t>Universidad de Granada, Sp</w:t>
      </w:r>
      <w:r w:rsidR="008B51BB" w:rsidRPr="0049717C">
        <w:rPr>
          <w:sz w:val="22"/>
          <w:szCs w:val="22"/>
        </w:rPr>
        <w:t>ain, invited speaker, June 2002</w:t>
      </w:r>
      <w:r w:rsidRPr="0049717C">
        <w:rPr>
          <w:sz w:val="22"/>
          <w:szCs w:val="22"/>
        </w:rPr>
        <w:t>.</w:t>
      </w:r>
    </w:p>
    <w:p w14:paraId="408FF449" w14:textId="77777777" w:rsidR="006A2F84" w:rsidRPr="0049717C" w:rsidRDefault="006A2F84" w:rsidP="002A3AFB">
      <w:pPr>
        <w:pStyle w:val="western"/>
        <w:numPr>
          <w:ilvl w:val="0"/>
          <w:numId w:val="15"/>
        </w:numPr>
        <w:spacing w:before="0" w:after="0"/>
        <w:jc w:val="both"/>
        <w:rPr>
          <w:sz w:val="22"/>
          <w:szCs w:val="22"/>
        </w:rPr>
      </w:pPr>
      <w:r w:rsidRPr="0049717C">
        <w:rPr>
          <w:sz w:val="22"/>
          <w:szCs w:val="22"/>
        </w:rPr>
        <w:t xml:space="preserve">University of Napoli, Italy, </w:t>
      </w:r>
      <w:proofErr w:type="gramStart"/>
      <w:r w:rsidRPr="0049717C">
        <w:rPr>
          <w:sz w:val="22"/>
          <w:szCs w:val="22"/>
        </w:rPr>
        <w:t>two hour</w:t>
      </w:r>
      <w:proofErr w:type="gramEnd"/>
      <w:r w:rsidRPr="0049717C">
        <w:rPr>
          <w:sz w:val="22"/>
          <w:szCs w:val="22"/>
        </w:rPr>
        <w:t xml:space="preserve"> lecture invited speaker, June 2002.</w:t>
      </w:r>
    </w:p>
    <w:p w14:paraId="6D9B625E" w14:textId="77777777" w:rsidR="006A2F84" w:rsidRPr="0049717C" w:rsidRDefault="006A2F84" w:rsidP="002A3AFB">
      <w:pPr>
        <w:pStyle w:val="western"/>
        <w:numPr>
          <w:ilvl w:val="0"/>
          <w:numId w:val="15"/>
        </w:numPr>
        <w:spacing w:before="0" w:after="0"/>
        <w:jc w:val="both"/>
        <w:rPr>
          <w:sz w:val="22"/>
          <w:szCs w:val="22"/>
        </w:rPr>
      </w:pPr>
      <w:r w:rsidRPr="0049717C">
        <w:rPr>
          <w:sz w:val="22"/>
          <w:szCs w:val="22"/>
        </w:rPr>
        <w:t>Beijing University, invited speaker, June 2001.</w:t>
      </w:r>
    </w:p>
    <w:p w14:paraId="7D19A5C8" w14:textId="77777777" w:rsidR="006A2F84" w:rsidRPr="0049717C" w:rsidRDefault="006A2F84" w:rsidP="002A3AFB">
      <w:pPr>
        <w:pStyle w:val="western"/>
        <w:numPr>
          <w:ilvl w:val="0"/>
          <w:numId w:val="15"/>
        </w:numPr>
        <w:spacing w:before="0" w:after="0"/>
        <w:jc w:val="both"/>
        <w:rPr>
          <w:sz w:val="22"/>
          <w:szCs w:val="22"/>
        </w:rPr>
      </w:pPr>
      <w:r w:rsidRPr="0049717C">
        <w:rPr>
          <w:sz w:val="22"/>
          <w:szCs w:val="22"/>
        </w:rPr>
        <w:t>Southern Methodist University, Colloquium speaker, March 2001.</w:t>
      </w:r>
    </w:p>
    <w:p w14:paraId="5BF9F0C0" w14:textId="77777777" w:rsidR="006A2F84" w:rsidRPr="0049717C" w:rsidRDefault="006A2F84" w:rsidP="002A3AFB">
      <w:pPr>
        <w:pStyle w:val="western"/>
        <w:numPr>
          <w:ilvl w:val="0"/>
          <w:numId w:val="15"/>
        </w:numPr>
        <w:spacing w:before="0" w:after="0"/>
        <w:jc w:val="both"/>
        <w:rPr>
          <w:sz w:val="22"/>
          <w:szCs w:val="22"/>
        </w:rPr>
      </w:pPr>
      <w:r w:rsidRPr="0049717C">
        <w:rPr>
          <w:sz w:val="22"/>
          <w:szCs w:val="22"/>
        </w:rPr>
        <w:t>University of Houston, Applied Mathematics colloquium, November 2000.</w:t>
      </w:r>
    </w:p>
    <w:p w14:paraId="1E95E2C6" w14:textId="77777777" w:rsidR="006A2F84" w:rsidRPr="0049717C" w:rsidRDefault="006A2F84" w:rsidP="002A3AFB">
      <w:pPr>
        <w:pStyle w:val="western"/>
        <w:numPr>
          <w:ilvl w:val="0"/>
          <w:numId w:val="15"/>
        </w:numPr>
        <w:spacing w:before="0" w:after="0"/>
        <w:jc w:val="both"/>
        <w:rPr>
          <w:sz w:val="22"/>
          <w:szCs w:val="22"/>
        </w:rPr>
      </w:pPr>
      <w:r w:rsidRPr="0049717C">
        <w:rPr>
          <w:sz w:val="22"/>
          <w:szCs w:val="22"/>
        </w:rPr>
        <w:t>INRIA, Paris, France, Applied Mathematics colloquium, June 2000.</w:t>
      </w:r>
    </w:p>
    <w:p w14:paraId="7729846B" w14:textId="77777777" w:rsidR="006A2F84" w:rsidRPr="0049717C" w:rsidRDefault="006A2F84" w:rsidP="002A3AFB">
      <w:pPr>
        <w:pStyle w:val="western"/>
        <w:numPr>
          <w:ilvl w:val="0"/>
          <w:numId w:val="15"/>
        </w:numPr>
        <w:spacing w:before="0" w:after="0"/>
        <w:jc w:val="both"/>
        <w:rPr>
          <w:sz w:val="22"/>
          <w:szCs w:val="22"/>
        </w:rPr>
      </w:pPr>
      <w:r w:rsidRPr="0049717C">
        <w:rPr>
          <w:sz w:val="22"/>
          <w:szCs w:val="22"/>
        </w:rPr>
        <w:t>UT-Austin, Physics Department, October 1999, March 2002.</w:t>
      </w:r>
    </w:p>
    <w:p w14:paraId="0EC9E972" w14:textId="77777777" w:rsidR="006A2F84" w:rsidRPr="0049717C" w:rsidRDefault="006A2F84" w:rsidP="002A3AFB">
      <w:pPr>
        <w:pStyle w:val="western"/>
        <w:numPr>
          <w:ilvl w:val="0"/>
          <w:numId w:val="15"/>
        </w:numPr>
        <w:spacing w:before="0" w:after="0"/>
        <w:jc w:val="both"/>
        <w:rPr>
          <w:sz w:val="22"/>
          <w:szCs w:val="22"/>
        </w:rPr>
      </w:pPr>
      <w:r w:rsidRPr="0049717C">
        <w:rPr>
          <w:sz w:val="22"/>
          <w:szCs w:val="22"/>
        </w:rPr>
        <w:t>Applied Mathematics Colloquium, University of California at Santa Barbara, March 98.</w:t>
      </w:r>
    </w:p>
    <w:p w14:paraId="730D7588" w14:textId="77777777" w:rsidR="006A2F84" w:rsidRPr="0049717C" w:rsidRDefault="006A2F84" w:rsidP="002A3AFB">
      <w:pPr>
        <w:pStyle w:val="western"/>
        <w:numPr>
          <w:ilvl w:val="0"/>
          <w:numId w:val="15"/>
        </w:numPr>
        <w:spacing w:before="0" w:after="0"/>
        <w:jc w:val="both"/>
        <w:rPr>
          <w:sz w:val="22"/>
          <w:szCs w:val="22"/>
        </w:rPr>
      </w:pPr>
      <w:proofErr w:type="spellStart"/>
      <w:r w:rsidRPr="0049717C">
        <w:rPr>
          <w:sz w:val="22"/>
          <w:szCs w:val="22"/>
        </w:rPr>
        <w:t>Universite</w:t>
      </w:r>
      <w:proofErr w:type="spellEnd"/>
      <w:r w:rsidRPr="0049717C">
        <w:rPr>
          <w:sz w:val="22"/>
          <w:szCs w:val="22"/>
        </w:rPr>
        <w:t xml:space="preserve"> Paul Sabatier, invited lecture, Toulouse, France, May 95, June 98.</w:t>
      </w:r>
    </w:p>
    <w:p w14:paraId="6662C84F" w14:textId="77777777" w:rsidR="006A2F84" w:rsidRPr="0049717C" w:rsidRDefault="006A2F84" w:rsidP="002A3AFB">
      <w:pPr>
        <w:pStyle w:val="western"/>
        <w:numPr>
          <w:ilvl w:val="0"/>
          <w:numId w:val="15"/>
        </w:numPr>
        <w:spacing w:before="0" w:after="0"/>
        <w:jc w:val="both"/>
        <w:rPr>
          <w:sz w:val="22"/>
          <w:szCs w:val="22"/>
        </w:rPr>
      </w:pPr>
      <w:r w:rsidRPr="0049717C">
        <w:rPr>
          <w:sz w:val="22"/>
          <w:szCs w:val="22"/>
        </w:rPr>
        <w:t>IBM Watson Labs, invited lecture, New York, May 97.</w:t>
      </w:r>
    </w:p>
    <w:p w14:paraId="76AB59BC" w14:textId="77777777" w:rsidR="006A2F84" w:rsidRPr="0049717C" w:rsidRDefault="006A2F84" w:rsidP="002A3AFB">
      <w:pPr>
        <w:pStyle w:val="western"/>
        <w:numPr>
          <w:ilvl w:val="0"/>
          <w:numId w:val="15"/>
        </w:numPr>
        <w:spacing w:before="0" w:after="0"/>
        <w:jc w:val="both"/>
        <w:rPr>
          <w:sz w:val="22"/>
          <w:szCs w:val="22"/>
        </w:rPr>
      </w:pPr>
      <w:r w:rsidRPr="0049717C">
        <w:rPr>
          <w:sz w:val="22"/>
          <w:szCs w:val="22"/>
        </w:rPr>
        <w:t>Stanford University, August 1992, April 1996.</w:t>
      </w:r>
    </w:p>
    <w:p w14:paraId="269E75BD" w14:textId="77777777" w:rsidR="006A2F84" w:rsidRPr="0049717C" w:rsidRDefault="006A2F84" w:rsidP="002A3AFB">
      <w:pPr>
        <w:pStyle w:val="western"/>
        <w:numPr>
          <w:ilvl w:val="0"/>
          <w:numId w:val="15"/>
        </w:numPr>
        <w:spacing w:before="0" w:after="0"/>
        <w:jc w:val="both"/>
        <w:rPr>
          <w:sz w:val="22"/>
          <w:szCs w:val="22"/>
        </w:rPr>
      </w:pPr>
      <w:r w:rsidRPr="0049717C">
        <w:rPr>
          <w:sz w:val="22"/>
          <w:szCs w:val="22"/>
        </w:rPr>
        <w:t>UCLA, April 1996, April 2002</w:t>
      </w:r>
    </w:p>
    <w:p w14:paraId="281791A1" w14:textId="77777777" w:rsidR="006A2F84" w:rsidRPr="0049717C" w:rsidRDefault="006A2F84" w:rsidP="002A3AFB">
      <w:pPr>
        <w:pStyle w:val="western"/>
        <w:numPr>
          <w:ilvl w:val="0"/>
          <w:numId w:val="15"/>
        </w:numPr>
        <w:spacing w:before="0" w:after="0"/>
        <w:jc w:val="both"/>
        <w:rPr>
          <w:sz w:val="22"/>
          <w:szCs w:val="22"/>
        </w:rPr>
      </w:pPr>
      <w:r w:rsidRPr="0049717C">
        <w:rPr>
          <w:sz w:val="22"/>
          <w:szCs w:val="22"/>
        </w:rPr>
        <w:t>Brown University, April 1995, September 1996.</w:t>
      </w:r>
    </w:p>
    <w:p w14:paraId="2B3A8948" w14:textId="77777777" w:rsidR="006A2F84" w:rsidRPr="0049717C" w:rsidRDefault="006A2F84" w:rsidP="002A3AFB">
      <w:pPr>
        <w:pStyle w:val="western"/>
        <w:numPr>
          <w:ilvl w:val="0"/>
          <w:numId w:val="15"/>
        </w:numPr>
        <w:spacing w:before="0" w:after="0"/>
        <w:jc w:val="both"/>
        <w:rPr>
          <w:sz w:val="22"/>
          <w:szCs w:val="22"/>
        </w:rPr>
      </w:pPr>
      <w:r w:rsidRPr="0049717C">
        <w:rPr>
          <w:sz w:val="22"/>
          <w:szCs w:val="22"/>
        </w:rPr>
        <w:t>Rutgers University, April 95 and November 96.</w:t>
      </w:r>
    </w:p>
    <w:p w14:paraId="7FB1670B" w14:textId="77777777" w:rsidR="006A2F84" w:rsidRPr="0049717C" w:rsidRDefault="006A2F84" w:rsidP="002A3AFB">
      <w:pPr>
        <w:pStyle w:val="western"/>
        <w:numPr>
          <w:ilvl w:val="0"/>
          <w:numId w:val="15"/>
        </w:numPr>
        <w:spacing w:before="0" w:after="0"/>
        <w:jc w:val="both"/>
        <w:rPr>
          <w:sz w:val="22"/>
          <w:szCs w:val="22"/>
        </w:rPr>
      </w:pPr>
      <w:r w:rsidRPr="0049717C">
        <w:rPr>
          <w:sz w:val="22"/>
          <w:szCs w:val="22"/>
        </w:rPr>
        <w:t>Cornell University, November 95.</w:t>
      </w:r>
    </w:p>
    <w:p w14:paraId="53CB13AC" w14:textId="77777777" w:rsidR="006A2F84" w:rsidRPr="0049717C" w:rsidRDefault="006A2F84" w:rsidP="002A3AFB">
      <w:pPr>
        <w:pStyle w:val="western"/>
        <w:numPr>
          <w:ilvl w:val="0"/>
          <w:numId w:val="15"/>
        </w:numPr>
        <w:spacing w:before="0" w:after="0"/>
        <w:jc w:val="both"/>
        <w:rPr>
          <w:sz w:val="22"/>
          <w:szCs w:val="22"/>
        </w:rPr>
      </w:pPr>
      <w:r w:rsidRPr="0049717C">
        <w:rPr>
          <w:sz w:val="22"/>
          <w:szCs w:val="22"/>
        </w:rPr>
        <w:t>Tech. University of Berlin, May 90, June 95 and May 96.</w:t>
      </w:r>
    </w:p>
    <w:p w14:paraId="30BE7EEF" w14:textId="77777777" w:rsidR="006A2F84" w:rsidRPr="0049717C" w:rsidRDefault="006A2F84" w:rsidP="002A3AFB">
      <w:pPr>
        <w:pStyle w:val="western"/>
        <w:numPr>
          <w:ilvl w:val="0"/>
          <w:numId w:val="15"/>
        </w:numPr>
        <w:spacing w:before="0" w:after="0"/>
        <w:jc w:val="both"/>
        <w:rPr>
          <w:sz w:val="22"/>
          <w:szCs w:val="22"/>
        </w:rPr>
      </w:pPr>
      <w:proofErr w:type="spellStart"/>
      <w:r w:rsidRPr="0049717C">
        <w:rPr>
          <w:sz w:val="22"/>
          <w:szCs w:val="22"/>
          <w:lang w:val="fr-FR"/>
        </w:rPr>
        <w:t>Universit</w:t>
      </w:r>
      <w:proofErr w:type="spellEnd"/>
      <w:r w:rsidRPr="0049717C">
        <w:rPr>
          <w:sz w:val="22"/>
          <w:szCs w:val="22"/>
          <w:lang w:val="fr-FR"/>
        </w:rPr>
        <w:t>\'e Pierre et Marie Curie, Paris VI, May 95</w:t>
      </w:r>
    </w:p>
    <w:p w14:paraId="17185B50" w14:textId="77777777" w:rsidR="006A2F84" w:rsidRPr="0049717C" w:rsidRDefault="006A2F84" w:rsidP="002A3AFB">
      <w:pPr>
        <w:pStyle w:val="western"/>
        <w:numPr>
          <w:ilvl w:val="0"/>
          <w:numId w:val="15"/>
        </w:numPr>
        <w:spacing w:before="0" w:after="0"/>
        <w:jc w:val="both"/>
        <w:rPr>
          <w:sz w:val="22"/>
          <w:szCs w:val="22"/>
        </w:rPr>
      </w:pPr>
      <w:r w:rsidRPr="0049717C">
        <w:rPr>
          <w:sz w:val="22"/>
          <w:szCs w:val="22"/>
        </w:rPr>
        <w:t xml:space="preserve">Speaker at </w:t>
      </w:r>
      <w:proofErr w:type="spellStart"/>
      <w:proofErr w:type="gramStart"/>
      <w:r w:rsidRPr="0049717C">
        <w:rPr>
          <w:sz w:val="22"/>
          <w:szCs w:val="22"/>
        </w:rPr>
        <w:t>Y.Sinai</w:t>
      </w:r>
      <w:proofErr w:type="spellEnd"/>
      <w:proofErr w:type="gramEnd"/>
      <w:r w:rsidRPr="0049717C">
        <w:rPr>
          <w:sz w:val="22"/>
          <w:szCs w:val="22"/>
        </w:rPr>
        <w:t xml:space="preserve"> seminar, Princeton University, Princeton, April 1995.</w:t>
      </w:r>
    </w:p>
    <w:p w14:paraId="1C73C04A" w14:textId="77777777" w:rsidR="008B51BB" w:rsidRPr="0049717C" w:rsidRDefault="008B51BB" w:rsidP="002A3AFB">
      <w:pPr>
        <w:pStyle w:val="western"/>
        <w:numPr>
          <w:ilvl w:val="0"/>
          <w:numId w:val="15"/>
        </w:numPr>
        <w:spacing w:before="0" w:after="0"/>
        <w:jc w:val="both"/>
        <w:rPr>
          <w:sz w:val="22"/>
          <w:szCs w:val="22"/>
        </w:rPr>
      </w:pPr>
      <w:r w:rsidRPr="0049717C">
        <w:rPr>
          <w:sz w:val="22"/>
          <w:szCs w:val="22"/>
        </w:rPr>
        <w:t>CNEA (</w:t>
      </w:r>
      <w:proofErr w:type="spellStart"/>
      <w:r w:rsidRPr="0049717C">
        <w:rPr>
          <w:sz w:val="22"/>
          <w:szCs w:val="22"/>
        </w:rPr>
        <w:t>Comision</w:t>
      </w:r>
      <w:proofErr w:type="spellEnd"/>
      <w:r w:rsidRPr="0049717C">
        <w:rPr>
          <w:sz w:val="22"/>
          <w:szCs w:val="22"/>
        </w:rPr>
        <w:t xml:space="preserve"> Nacional de </w:t>
      </w:r>
      <w:proofErr w:type="spellStart"/>
      <w:r w:rsidRPr="0049717C">
        <w:rPr>
          <w:sz w:val="22"/>
          <w:szCs w:val="22"/>
        </w:rPr>
        <w:t>Energia</w:t>
      </w:r>
      <w:proofErr w:type="spellEnd"/>
      <w:r w:rsidRPr="0049717C">
        <w:rPr>
          <w:sz w:val="22"/>
          <w:szCs w:val="22"/>
        </w:rPr>
        <w:t xml:space="preserve"> </w:t>
      </w:r>
      <w:proofErr w:type="spellStart"/>
      <w:r w:rsidRPr="0049717C">
        <w:rPr>
          <w:sz w:val="22"/>
          <w:szCs w:val="22"/>
        </w:rPr>
        <w:t>Atomica</w:t>
      </w:r>
      <w:proofErr w:type="spellEnd"/>
      <w:r w:rsidRPr="0049717C">
        <w:rPr>
          <w:sz w:val="22"/>
          <w:szCs w:val="22"/>
        </w:rPr>
        <w:t>), Physics of Solids Department, Buenos Aires, Argentina, August 1994</w:t>
      </w:r>
    </w:p>
    <w:p w14:paraId="1FA4A184" w14:textId="77777777" w:rsidR="006A2F84" w:rsidRPr="0049717C" w:rsidRDefault="006A2F84" w:rsidP="002A3AFB">
      <w:pPr>
        <w:pStyle w:val="western"/>
        <w:numPr>
          <w:ilvl w:val="0"/>
          <w:numId w:val="15"/>
        </w:numPr>
        <w:spacing w:before="0" w:after="0"/>
        <w:jc w:val="both"/>
        <w:rPr>
          <w:sz w:val="22"/>
          <w:szCs w:val="22"/>
        </w:rPr>
      </w:pPr>
      <w:r w:rsidRPr="0049717C">
        <w:rPr>
          <w:sz w:val="22"/>
          <w:szCs w:val="22"/>
        </w:rPr>
        <w:t>University of Texas at Austin, November 1993 and December 1994.</w:t>
      </w:r>
    </w:p>
    <w:p w14:paraId="09D4F523" w14:textId="77777777" w:rsidR="00CC44F6" w:rsidRPr="0049717C" w:rsidRDefault="00CC44F6" w:rsidP="002A3AFB">
      <w:pPr>
        <w:pStyle w:val="western"/>
        <w:numPr>
          <w:ilvl w:val="0"/>
          <w:numId w:val="15"/>
        </w:numPr>
        <w:spacing w:before="0" w:after="0"/>
        <w:jc w:val="both"/>
        <w:rPr>
          <w:sz w:val="22"/>
          <w:szCs w:val="22"/>
        </w:rPr>
      </w:pPr>
      <w:r w:rsidRPr="0049717C">
        <w:rPr>
          <w:sz w:val="22"/>
          <w:szCs w:val="22"/>
        </w:rPr>
        <w:t>The University of Chicago, October 1993.</w:t>
      </w:r>
    </w:p>
    <w:p w14:paraId="49CCEB53" w14:textId="77777777" w:rsidR="00CC44F6" w:rsidRPr="0049717C" w:rsidRDefault="00CC44F6" w:rsidP="002A3AFB">
      <w:pPr>
        <w:pStyle w:val="western"/>
        <w:numPr>
          <w:ilvl w:val="0"/>
          <w:numId w:val="15"/>
        </w:numPr>
        <w:spacing w:before="0" w:after="0"/>
        <w:jc w:val="both"/>
        <w:rPr>
          <w:sz w:val="22"/>
          <w:szCs w:val="22"/>
        </w:rPr>
      </w:pPr>
      <w:r w:rsidRPr="0049717C">
        <w:rPr>
          <w:sz w:val="22"/>
          <w:szCs w:val="22"/>
        </w:rPr>
        <w:t>John Hopkins University, September 1993.</w:t>
      </w:r>
    </w:p>
    <w:p w14:paraId="556C9E0D" w14:textId="77777777" w:rsidR="006A2F84" w:rsidRPr="0049717C" w:rsidRDefault="006A2F84" w:rsidP="002A3AFB">
      <w:pPr>
        <w:pStyle w:val="western"/>
        <w:numPr>
          <w:ilvl w:val="0"/>
          <w:numId w:val="15"/>
        </w:numPr>
        <w:spacing w:before="0" w:after="0"/>
        <w:jc w:val="both"/>
        <w:rPr>
          <w:sz w:val="22"/>
          <w:szCs w:val="22"/>
        </w:rPr>
      </w:pPr>
      <w:r w:rsidRPr="0049717C">
        <w:rPr>
          <w:sz w:val="22"/>
          <w:szCs w:val="22"/>
        </w:rPr>
        <w:t>M.I.T., April 1993.</w:t>
      </w:r>
    </w:p>
    <w:p w14:paraId="42F83CD4" w14:textId="77777777" w:rsidR="00CC44F6" w:rsidRPr="0049717C" w:rsidRDefault="00CC44F6" w:rsidP="002A3AFB">
      <w:pPr>
        <w:pStyle w:val="western"/>
        <w:numPr>
          <w:ilvl w:val="0"/>
          <w:numId w:val="15"/>
        </w:numPr>
        <w:spacing w:before="0" w:after="0"/>
        <w:jc w:val="both"/>
        <w:rPr>
          <w:sz w:val="22"/>
          <w:szCs w:val="22"/>
        </w:rPr>
      </w:pPr>
      <w:r w:rsidRPr="0049717C">
        <w:rPr>
          <w:sz w:val="22"/>
          <w:szCs w:val="22"/>
        </w:rPr>
        <w:t>Courant Institute of Math Sc. at New York University, February 1993</w:t>
      </w:r>
    </w:p>
    <w:p w14:paraId="48425E44" w14:textId="77777777" w:rsidR="00CC44F6" w:rsidRPr="0049717C" w:rsidRDefault="00CC44F6" w:rsidP="002A3AFB">
      <w:pPr>
        <w:pStyle w:val="western"/>
        <w:numPr>
          <w:ilvl w:val="0"/>
          <w:numId w:val="15"/>
        </w:numPr>
        <w:spacing w:before="0" w:after="0"/>
        <w:jc w:val="both"/>
        <w:rPr>
          <w:sz w:val="22"/>
          <w:szCs w:val="22"/>
        </w:rPr>
      </w:pPr>
      <w:r w:rsidRPr="0049717C">
        <w:rPr>
          <w:sz w:val="22"/>
          <w:szCs w:val="22"/>
        </w:rPr>
        <w:t>Colloquium lecture, University of Connecticut, February 1993.</w:t>
      </w:r>
    </w:p>
    <w:p w14:paraId="35273AF5" w14:textId="77777777" w:rsidR="006A2F84" w:rsidRPr="0049717C" w:rsidRDefault="006A2F84" w:rsidP="002A3AFB">
      <w:pPr>
        <w:pStyle w:val="western"/>
        <w:numPr>
          <w:ilvl w:val="0"/>
          <w:numId w:val="15"/>
        </w:numPr>
        <w:spacing w:before="0" w:after="0"/>
        <w:jc w:val="both"/>
        <w:rPr>
          <w:sz w:val="22"/>
          <w:szCs w:val="22"/>
        </w:rPr>
      </w:pPr>
      <w:r w:rsidRPr="0049717C">
        <w:rPr>
          <w:sz w:val="22"/>
          <w:szCs w:val="22"/>
        </w:rPr>
        <w:t>Colloquium Lecture at AHPCRC, University of Minnesota, May 91.</w:t>
      </w:r>
    </w:p>
    <w:p w14:paraId="3D0DA431" w14:textId="77777777" w:rsidR="009C3A8F" w:rsidRPr="0049717C" w:rsidRDefault="006A2F84" w:rsidP="002A3AFB">
      <w:pPr>
        <w:pStyle w:val="western"/>
        <w:numPr>
          <w:ilvl w:val="0"/>
          <w:numId w:val="15"/>
        </w:numPr>
        <w:spacing w:before="0" w:after="0"/>
        <w:jc w:val="both"/>
        <w:rPr>
          <w:sz w:val="22"/>
          <w:szCs w:val="22"/>
        </w:rPr>
      </w:pPr>
      <w:r w:rsidRPr="0049717C">
        <w:rPr>
          <w:sz w:val="22"/>
          <w:szCs w:val="22"/>
        </w:rPr>
        <w:t xml:space="preserve">IMA, University of Minnesota, </w:t>
      </w:r>
      <w:r w:rsidR="00F5412E" w:rsidRPr="0049717C">
        <w:rPr>
          <w:sz w:val="22"/>
          <w:szCs w:val="22"/>
        </w:rPr>
        <w:t>May 91.</w:t>
      </w:r>
    </w:p>
    <w:p w14:paraId="4F60C7D0" w14:textId="77777777" w:rsidR="00A94630" w:rsidRDefault="00A94630" w:rsidP="00414708">
      <w:pPr>
        <w:pStyle w:val="western"/>
        <w:spacing w:before="0" w:after="0"/>
        <w:rPr>
          <w:b/>
          <w:bCs/>
          <w:iCs/>
          <w:sz w:val="26"/>
          <w:szCs w:val="26"/>
        </w:rPr>
      </w:pPr>
    </w:p>
    <w:p w14:paraId="4EDE5280" w14:textId="77777777" w:rsidR="00A94630" w:rsidRDefault="00A94630" w:rsidP="002F0DF8">
      <w:pPr>
        <w:pStyle w:val="western"/>
        <w:spacing w:before="0" w:after="0"/>
        <w:jc w:val="center"/>
        <w:rPr>
          <w:b/>
          <w:bCs/>
          <w:iCs/>
          <w:sz w:val="26"/>
          <w:szCs w:val="26"/>
        </w:rPr>
      </w:pPr>
    </w:p>
    <w:p w14:paraId="0115F367" w14:textId="77777777" w:rsidR="00277D95" w:rsidRDefault="00277D95" w:rsidP="002F0DF8">
      <w:pPr>
        <w:pStyle w:val="western"/>
        <w:spacing w:before="0" w:after="0"/>
        <w:jc w:val="center"/>
        <w:rPr>
          <w:b/>
          <w:bCs/>
          <w:iCs/>
          <w:sz w:val="26"/>
          <w:szCs w:val="26"/>
        </w:rPr>
      </w:pPr>
    </w:p>
    <w:p w14:paraId="7F6F0CD5" w14:textId="77777777" w:rsidR="00277D95" w:rsidRDefault="00277D95" w:rsidP="002F0DF8">
      <w:pPr>
        <w:pStyle w:val="western"/>
        <w:spacing w:before="0" w:after="0"/>
        <w:jc w:val="center"/>
        <w:rPr>
          <w:b/>
          <w:bCs/>
          <w:iCs/>
          <w:sz w:val="26"/>
          <w:szCs w:val="26"/>
        </w:rPr>
      </w:pPr>
    </w:p>
    <w:p w14:paraId="22717BBE" w14:textId="77777777" w:rsidR="00277D95" w:rsidRDefault="00277D95" w:rsidP="002F0DF8">
      <w:pPr>
        <w:pStyle w:val="western"/>
        <w:spacing w:before="0" w:after="0"/>
        <w:jc w:val="center"/>
        <w:rPr>
          <w:b/>
          <w:bCs/>
          <w:iCs/>
          <w:sz w:val="26"/>
          <w:szCs w:val="26"/>
        </w:rPr>
      </w:pPr>
    </w:p>
    <w:p w14:paraId="2EA2225F" w14:textId="77777777" w:rsidR="00277D95" w:rsidRDefault="00277D95" w:rsidP="002F0DF8">
      <w:pPr>
        <w:pStyle w:val="western"/>
        <w:spacing w:before="0" w:after="0"/>
        <w:jc w:val="center"/>
        <w:rPr>
          <w:b/>
          <w:bCs/>
          <w:iCs/>
          <w:sz w:val="26"/>
          <w:szCs w:val="26"/>
        </w:rPr>
      </w:pPr>
    </w:p>
    <w:p w14:paraId="23E7690C" w14:textId="77777777" w:rsidR="00277D95" w:rsidRDefault="00277D95" w:rsidP="002F0DF8">
      <w:pPr>
        <w:pStyle w:val="western"/>
        <w:spacing w:before="0" w:after="0"/>
        <w:jc w:val="center"/>
        <w:rPr>
          <w:b/>
          <w:bCs/>
          <w:iCs/>
          <w:sz w:val="26"/>
          <w:szCs w:val="26"/>
        </w:rPr>
      </w:pPr>
    </w:p>
    <w:p w14:paraId="79055A71" w14:textId="77777777" w:rsidR="00277D95" w:rsidRDefault="00277D95" w:rsidP="002F0DF8">
      <w:pPr>
        <w:pStyle w:val="western"/>
        <w:spacing w:before="0" w:after="0"/>
        <w:jc w:val="center"/>
        <w:rPr>
          <w:b/>
          <w:bCs/>
          <w:iCs/>
          <w:sz w:val="26"/>
          <w:szCs w:val="26"/>
        </w:rPr>
      </w:pPr>
    </w:p>
    <w:p w14:paraId="04A8D147" w14:textId="77777777" w:rsidR="00277D95" w:rsidRDefault="00277D95" w:rsidP="002F0DF8">
      <w:pPr>
        <w:pStyle w:val="western"/>
        <w:spacing w:before="0" w:after="0"/>
        <w:jc w:val="center"/>
        <w:rPr>
          <w:b/>
          <w:bCs/>
          <w:iCs/>
          <w:sz w:val="26"/>
          <w:szCs w:val="26"/>
        </w:rPr>
      </w:pPr>
    </w:p>
    <w:p w14:paraId="4A0FBC99" w14:textId="77777777" w:rsidR="00277D95" w:rsidRDefault="00277D95" w:rsidP="00F376DB">
      <w:pPr>
        <w:pStyle w:val="western"/>
        <w:spacing w:before="0" w:after="0"/>
        <w:rPr>
          <w:b/>
          <w:bCs/>
          <w:iCs/>
          <w:sz w:val="26"/>
          <w:szCs w:val="26"/>
        </w:rPr>
      </w:pPr>
    </w:p>
    <w:p w14:paraId="313CFF96" w14:textId="77777777" w:rsidR="00F376DB" w:rsidRDefault="00F376DB" w:rsidP="00F376DB">
      <w:pPr>
        <w:pStyle w:val="western"/>
        <w:spacing w:before="0" w:after="0"/>
        <w:rPr>
          <w:b/>
          <w:bCs/>
          <w:iCs/>
          <w:sz w:val="26"/>
          <w:szCs w:val="26"/>
        </w:rPr>
      </w:pPr>
    </w:p>
    <w:p w14:paraId="4F2EA382" w14:textId="77777777" w:rsidR="00277D95" w:rsidRDefault="00277D95" w:rsidP="002F0DF8">
      <w:pPr>
        <w:pStyle w:val="western"/>
        <w:spacing w:before="0" w:after="0"/>
        <w:jc w:val="center"/>
        <w:rPr>
          <w:b/>
          <w:bCs/>
          <w:iCs/>
          <w:sz w:val="26"/>
          <w:szCs w:val="26"/>
        </w:rPr>
      </w:pPr>
    </w:p>
    <w:p w14:paraId="420FCD78" w14:textId="77777777" w:rsidR="00013DF6" w:rsidRPr="002F0DF8" w:rsidRDefault="00F5412E" w:rsidP="002F0DF8">
      <w:pPr>
        <w:pStyle w:val="western"/>
        <w:spacing w:before="0" w:after="0"/>
        <w:jc w:val="center"/>
        <w:rPr>
          <w:rStyle w:val="BookTitle"/>
          <w:b w:val="0"/>
          <w:bCs w:val="0"/>
          <w:smallCaps w:val="0"/>
          <w:spacing w:val="0"/>
        </w:rPr>
      </w:pPr>
      <w:r>
        <w:rPr>
          <w:b/>
          <w:bCs/>
          <w:iCs/>
          <w:sz w:val="26"/>
          <w:szCs w:val="26"/>
        </w:rPr>
        <w:t>IRENE M.</w:t>
      </w:r>
      <w:r w:rsidRPr="00F5412E">
        <w:rPr>
          <w:b/>
          <w:bCs/>
          <w:iCs/>
          <w:sz w:val="26"/>
          <w:szCs w:val="26"/>
        </w:rPr>
        <w:t xml:space="preserve"> GAMB</w:t>
      </w:r>
      <w:r w:rsidR="002F0DF8">
        <w:rPr>
          <w:b/>
          <w:bCs/>
          <w:iCs/>
          <w:sz w:val="26"/>
          <w:szCs w:val="26"/>
        </w:rPr>
        <w:t>A</w:t>
      </w:r>
    </w:p>
    <w:p w14:paraId="734A4DAE" w14:textId="77777777" w:rsidR="00013DF6" w:rsidRDefault="00013DF6" w:rsidP="00AE2E15">
      <w:pPr>
        <w:pStyle w:val="western"/>
        <w:spacing w:before="0" w:after="0"/>
        <w:jc w:val="both"/>
        <w:rPr>
          <w:rStyle w:val="BookTitle"/>
          <w:caps/>
        </w:rPr>
      </w:pPr>
    </w:p>
    <w:p w14:paraId="7FA6552C" w14:textId="5A9F3C5D" w:rsidR="0021415F" w:rsidRDefault="00A52F15" w:rsidP="000E025D">
      <w:pPr>
        <w:pStyle w:val="western"/>
        <w:spacing w:before="0" w:after="0"/>
        <w:jc w:val="center"/>
        <w:rPr>
          <w:rStyle w:val="BookTitle"/>
          <w:caps/>
        </w:rPr>
      </w:pPr>
      <w:r>
        <w:rPr>
          <w:rStyle w:val="BookTitle"/>
          <w:caps/>
        </w:rPr>
        <w:t>List of P</w:t>
      </w:r>
      <w:r w:rsidR="00A615E0">
        <w:rPr>
          <w:rStyle w:val="BookTitle"/>
          <w:caps/>
        </w:rPr>
        <w:t>ublications and recent preprints</w:t>
      </w:r>
    </w:p>
    <w:p w14:paraId="79FD522E" w14:textId="77777777" w:rsidR="00E600B0" w:rsidRPr="000E025D" w:rsidRDefault="00E600B0" w:rsidP="000E025D">
      <w:pPr>
        <w:pStyle w:val="western"/>
        <w:spacing w:before="0" w:after="0"/>
        <w:jc w:val="center"/>
        <w:rPr>
          <w:b/>
          <w:bCs/>
          <w:caps/>
          <w:smallCaps/>
          <w:spacing w:val="5"/>
        </w:rPr>
      </w:pPr>
    </w:p>
    <w:p w14:paraId="27B51EE7" w14:textId="62B16639" w:rsidR="009C7D24" w:rsidRPr="00E600B0" w:rsidRDefault="00E600B0" w:rsidP="00E600B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bCs/>
          <w:color w:val="000000"/>
          <w:sz w:val="22"/>
          <w:szCs w:val="22"/>
        </w:rPr>
      </w:pPr>
      <w:r>
        <w:rPr>
          <w:color w:val="000000"/>
          <w:sz w:val="22"/>
          <w:szCs w:val="22"/>
        </w:rPr>
        <w:t>142-</w:t>
      </w:r>
      <w:r>
        <w:rPr>
          <w:b/>
          <w:bCs/>
          <w:color w:val="000000"/>
          <w:sz w:val="22"/>
          <w:szCs w:val="22"/>
        </w:rPr>
        <w:t xml:space="preserve"> K. Huang and I.M. Gamba;  </w:t>
      </w:r>
      <w:hyperlink r:id="rId25" w:history="1">
        <w:r w:rsidRPr="00E600B0">
          <w:rPr>
            <w:rStyle w:val="Hyperlink"/>
            <w:sz w:val="22"/>
            <w:szCs w:val="22"/>
          </w:rPr>
          <w:t>Existence of Global Weak Solutions to Quasilinear Theory for Plasmas in One</w:t>
        </w:r>
        <w:r>
          <w:rPr>
            <w:rStyle w:val="Hyperlink"/>
            <w:sz w:val="22"/>
            <w:szCs w:val="22"/>
          </w:rPr>
          <w:t xml:space="preserve"> </w:t>
        </w:r>
        <w:r w:rsidRPr="00E600B0">
          <w:rPr>
            <w:rStyle w:val="Hyperlink"/>
            <w:sz w:val="22"/>
            <w:szCs w:val="22"/>
          </w:rPr>
          <w:t>Dim</w:t>
        </w:r>
        <w:r>
          <w:rPr>
            <w:rStyle w:val="Hyperlink"/>
            <w:sz w:val="22"/>
            <w:szCs w:val="22"/>
          </w:rPr>
          <w:t>e</w:t>
        </w:r>
        <w:r w:rsidRPr="00E600B0">
          <w:rPr>
            <w:rStyle w:val="Hyperlink"/>
            <w:sz w:val="22"/>
            <w:szCs w:val="22"/>
          </w:rPr>
          <w:t xml:space="preserve">nsion, </w:t>
        </w:r>
      </w:hyperlink>
      <w:r>
        <w:rPr>
          <w:color w:val="000000"/>
          <w:sz w:val="22"/>
          <w:szCs w:val="22"/>
        </w:rPr>
        <w:t xml:space="preserve"> </w:t>
      </w:r>
      <w:proofErr w:type="spellStart"/>
      <w:r>
        <w:rPr>
          <w:color w:val="000000"/>
          <w:sz w:val="22"/>
          <w:szCs w:val="22"/>
        </w:rPr>
        <w:t>ArXix</w:t>
      </w:r>
      <w:proofErr w:type="spellEnd"/>
      <w:r w:rsidRPr="00E600B0">
        <w:t xml:space="preserve"> </w:t>
      </w:r>
      <w:r w:rsidRPr="00E600B0">
        <w:rPr>
          <w:color w:val="000000"/>
          <w:sz w:val="22"/>
          <w:szCs w:val="22"/>
        </w:rPr>
        <w:t>2304.12430</w:t>
      </w:r>
      <w:r>
        <w:rPr>
          <w:color w:val="000000"/>
          <w:sz w:val="22"/>
          <w:szCs w:val="22"/>
        </w:rPr>
        <w:t>v2. Submitted for Publication (2024).</w:t>
      </w:r>
    </w:p>
    <w:p w14:paraId="78F84025" w14:textId="7A39ADDC" w:rsidR="008B18E3" w:rsidRDefault="00E600B0" w:rsidP="00E600B0">
      <w:pPr>
        <w:spacing w:before="100" w:beforeAutospacing="1" w:after="100" w:afterAutospacing="1"/>
        <w:ind w:left="360" w:hanging="360"/>
        <w:jc w:val="both"/>
        <w:rPr>
          <w:sz w:val="22"/>
          <w:szCs w:val="22"/>
        </w:rPr>
      </w:pPr>
      <w:r>
        <w:rPr>
          <w:sz w:val="22"/>
          <w:szCs w:val="22"/>
        </w:rPr>
        <w:t xml:space="preserve">141- </w:t>
      </w:r>
      <w:r w:rsidR="0021415F" w:rsidRPr="000E025D">
        <w:rPr>
          <w:b/>
          <w:bCs/>
          <w:sz w:val="22"/>
          <w:szCs w:val="22"/>
        </w:rPr>
        <w:t xml:space="preserve">I. </w:t>
      </w:r>
      <w:proofErr w:type="spellStart"/>
      <w:r w:rsidR="0021415F" w:rsidRPr="000E025D">
        <w:rPr>
          <w:b/>
          <w:bCs/>
          <w:sz w:val="22"/>
          <w:szCs w:val="22"/>
        </w:rPr>
        <w:t>Ampatzoglou</w:t>
      </w:r>
      <w:proofErr w:type="spellEnd"/>
      <w:r w:rsidR="0021415F" w:rsidRPr="000E025D">
        <w:rPr>
          <w:b/>
          <w:bCs/>
          <w:sz w:val="22"/>
          <w:szCs w:val="22"/>
        </w:rPr>
        <w:t xml:space="preserve">, </w:t>
      </w:r>
      <w:proofErr w:type="spellStart"/>
      <w:r w:rsidR="0021415F" w:rsidRPr="000E025D">
        <w:rPr>
          <w:b/>
          <w:bCs/>
          <w:sz w:val="22"/>
          <w:szCs w:val="22"/>
        </w:rPr>
        <w:t>I.M.Gamba</w:t>
      </w:r>
      <w:proofErr w:type="spellEnd"/>
      <w:r w:rsidR="0021415F" w:rsidRPr="000E025D">
        <w:rPr>
          <w:b/>
          <w:bCs/>
          <w:sz w:val="22"/>
          <w:szCs w:val="22"/>
        </w:rPr>
        <w:t xml:space="preserve">, N. Pavlovic and M. </w:t>
      </w:r>
      <w:proofErr w:type="spellStart"/>
      <w:r w:rsidR="0021415F" w:rsidRPr="000E025D">
        <w:rPr>
          <w:b/>
          <w:bCs/>
          <w:sz w:val="22"/>
          <w:szCs w:val="22"/>
        </w:rPr>
        <w:t>Taskovic</w:t>
      </w:r>
      <w:proofErr w:type="spellEnd"/>
      <w:r w:rsidR="0021415F" w:rsidRPr="000E025D">
        <w:rPr>
          <w:b/>
          <w:bCs/>
          <w:sz w:val="22"/>
          <w:szCs w:val="22"/>
        </w:rPr>
        <w:t xml:space="preserve">; </w:t>
      </w:r>
      <w:hyperlink r:id="rId26" w:history="1">
        <w:r w:rsidR="0021415F" w:rsidRPr="000E025D">
          <w:rPr>
            <w:color w:val="0000FF"/>
            <w:sz w:val="22"/>
            <w:szCs w:val="22"/>
            <w:u w:val="single"/>
          </w:rPr>
          <w:t>Moment estimates and well-</w:t>
        </w:r>
        <w:proofErr w:type="spellStart"/>
        <w:r w:rsidR="0021415F" w:rsidRPr="000E025D">
          <w:rPr>
            <w:color w:val="0000FF"/>
            <w:sz w:val="22"/>
            <w:szCs w:val="22"/>
            <w:u w:val="single"/>
          </w:rPr>
          <w:t>posedness</w:t>
        </w:r>
        <w:proofErr w:type="spellEnd"/>
        <w:r w:rsidR="0021415F" w:rsidRPr="000E025D">
          <w:rPr>
            <w:color w:val="0000FF"/>
            <w:sz w:val="22"/>
            <w:szCs w:val="22"/>
            <w:u w:val="single"/>
          </w:rPr>
          <w:t xml:space="preserve"> of the binary-ternary Boltzmann equation;</w:t>
        </w:r>
      </w:hyperlink>
      <w:r w:rsidR="0021415F" w:rsidRPr="000E025D">
        <w:rPr>
          <w:sz w:val="22"/>
          <w:szCs w:val="22"/>
        </w:rPr>
        <w:t xml:space="preserve"> </w:t>
      </w:r>
      <w:r w:rsidR="00211EEA">
        <w:rPr>
          <w:sz w:val="22"/>
          <w:szCs w:val="22"/>
        </w:rPr>
        <w:t xml:space="preserve">Arxiv. </w:t>
      </w:r>
      <w:hyperlink r:id="rId27" w:history="1">
        <w:r w:rsidR="009D1ED1" w:rsidRPr="00211EEA">
          <w:rPr>
            <w:rStyle w:val="Hyperlink"/>
            <w:sz w:val="22"/>
            <w:szCs w:val="22"/>
          </w:rPr>
          <w:t>2</w:t>
        </w:r>
        <w:r w:rsidR="008E6A25">
          <w:rPr>
            <w:rStyle w:val="Hyperlink"/>
            <w:sz w:val="22"/>
            <w:szCs w:val="22"/>
          </w:rPr>
          <w:t>2</w:t>
        </w:r>
        <w:r w:rsidR="00211EEA" w:rsidRPr="00211EEA">
          <w:rPr>
            <w:rStyle w:val="Hyperlink"/>
            <w:sz w:val="22"/>
            <w:szCs w:val="22"/>
          </w:rPr>
          <w:t>10.09600</w:t>
        </w:r>
      </w:hyperlink>
      <w:r w:rsidR="00211EEA">
        <w:rPr>
          <w:sz w:val="22"/>
          <w:szCs w:val="22"/>
        </w:rPr>
        <w:t xml:space="preserve"> [</w:t>
      </w:r>
      <w:proofErr w:type="spellStart"/>
      <w:r w:rsidR="00211EEA">
        <w:rPr>
          <w:sz w:val="22"/>
          <w:szCs w:val="22"/>
        </w:rPr>
        <w:t>math.AP</w:t>
      </w:r>
      <w:proofErr w:type="spellEnd"/>
      <w:r w:rsidR="00211EEA">
        <w:rPr>
          <w:sz w:val="22"/>
          <w:szCs w:val="22"/>
        </w:rPr>
        <w:t>]</w:t>
      </w:r>
      <w:r w:rsidRPr="00E600B0">
        <w:rPr>
          <w:color w:val="000000"/>
          <w:sz w:val="22"/>
          <w:szCs w:val="22"/>
        </w:rPr>
        <w:t xml:space="preserve"> </w:t>
      </w:r>
      <w:r>
        <w:rPr>
          <w:color w:val="000000"/>
          <w:sz w:val="22"/>
          <w:szCs w:val="22"/>
        </w:rPr>
        <w:t>Submitted for Publication (2024)</w:t>
      </w:r>
    </w:p>
    <w:p w14:paraId="34EFDCB0" w14:textId="24922211" w:rsidR="00211EEA" w:rsidRDefault="0021415F" w:rsidP="00E600B0">
      <w:pPr>
        <w:spacing w:before="100" w:beforeAutospacing="1" w:after="100" w:afterAutospacing="1"/>
        <w:ind w:left="360" w:hanging="360"/>
        <w:jc w:val="both"/>
        <w:rPr>
          <w:rStyle w:val="anchor-text"/>
          <w:b/>
          <w:bCs/>
          <w:color w:val="0000FF"/>
          <w:sz w:val="22"/>
          <w:szCs w:val="22"/>
          <w:u w:val="single"/>
        </w:rPr>
      </w:pPr>
      <w:r w:rsidRPr="008B18E3">
        <w:rPr>
          <w:sz w:val="22"/>
          <w:szCs w:val="22"/>
        </w:rPr>
        <w:t>1</w:t>
      </w:r>
      <w:r w:rsidR="004D6B82" w:rsidRPr="008B18E3">
        <w:rPr>
          <w:sz w:val="22"/>
          <w:szCs w:val="22"/>
        </w:rPr>
        <w:t>4</w:t>
      </w:r>
      <w:r w:rsidR="00B201E6">
        <w:rPr>
          <w:sz w:val="22"/>
          <w:szCs w:val="22"/>
        </w:rPr>
        <w:t>0</w:t>
      </w:r>
      <w:r w:rsidRPr="008B18E3">
        <w:rPr>
          <w:sz w:val="22"/>
          <w:szCs w:val="22"/>
        </w:rPr>
        <w:t xml:space="preserve">- </w:t>
      </w:r>
      <w:r w:rsidRPr="008B18E3">
        <w:rPr>
          <w:b/>
          <w:bCs/>
          <w:sz w:val="22"/>
          <w:szCs w:val="22"/>
        </w:rPr>
        <w:t xml:space="preserve">K. Huang, M. </w:t>
      </w:r>
      <w:proofErr w:type="spellStart"/>
      <w:r w:rsidRPr="008B18E3">
        <w:rPr>
          <w:b/>
          <w:bCs/>
          <w:sz w:val="22"/>
          <w:szCs w:val="22"/>
        </w:rPr>
        <w:t>Abdelmalik</w:t>
      </w:r>
      <w:proofErr w:type="spellEnd"/>
      <w:r w:rsidR="00211EEA">
        <w:rPr>
          <w:b/>
          <w:bCs/>
          <w:sz w:val="22"/>
          <w:szCs w:val="22"/>
        </w:rPr>
        <w:t xml:space="preserve">, </w:t>
      </w:r>
      <w:r w:rsidRPr="008B18E3">
        <w:rPr>
          <w:b/>
          <w:bCs/>
          <w:sz w:val="22"/>
          <w:szCs w:val="22"/>
        </w:rPr>
        <w:t xml:space="preserve"> </w:t>
      </w:r>
      <w:r w:rsidR="00211EEA">
        <w:rPr>
          <w:b/>
          <w:bCs/>
          <w:sz w:val="22"/>
          <w:szCs w:val="22"/>
        </w:rPr>
        <w:t xml:space="preserve">B. </w:t>
      </w:r>
      <w:proofErr w:type="spellStart"/>
      <w:r w:rsidR="00211EEA">
        <w:rPr>
          <w:b/>
          <w:bCs/>
          <w:sz w:val="22"/>
          <w:szCs w:val="22"/>
        </w:rPr>
        <w:t>Breizman</w:t>
      </w:r>
      <w:proofErr w:type="spellEnd"/>
      <w:r w:rsidR="00211EEA">
        <w:rPr>
          <w:b/>
          <w:bCs/>
          <w:sz w:val="22"/>
          <w:szCs w:val="22"/>
        </w:rPr>
        <w:t xml:space="preserve"> and </w:t>
      </w:r>
      <w:r w:rsidRPr="008B18E3">
        <w:rPr>
          <w:b/>
          <w:bCs/>
          <w:sz w:val="22"/>
          <w:szCs w:val="22"/>
        </w:rPr>
        <w:t xml:space="preserve">I.M. Gamba; </w:t>
      </w:r>
      <w:hyperlink r:id="rId28" w:history="1">
        <w:r w:rsidR="00654136" w:rsidRPr="003F1912">
          <w:rPr>
            <w:rStyle w:val="Hyperlink"/>
            <w:sz w:val="22"/>
            <w:szCs w:val="22"/>
          </w:rPr>
          <w:t>A Conservative Galerkin Solver for the Quasilinear Diffusion Model in Magnetized Plasmas</w:t>
        </w:r>
        <w:r w:rsidR="008B18E3" w:rsidRPr="003F1912">
          <w:rPr>
            <w:rStyle w:val="Hyperlink"/>
            <w:sz w:val="22"/>
            <w:szCs w:val="22"/>
          </w:rPr>
          <w:t>,</w:t>
        </w:r>
      </w:hyperlink>
      <w:r w:rsidR="008B18E3" w:rsidRPr="00211EEA">
        <w:rPr>
          <w:sz w:val="22"/>
          <w:szCs w:val="22"/>
        </w:rPr>
        <w:t xml:space="preserve"> </w:t>
      </w:r>
      <w:hyperlink r:id="rId29" w:history="1">
        <w:r w:rsidRPr="003F1912">
          <w:rPr>
            <w:rStyle w:val="Hyperlink"/>
            <w:sz w:val="22"/>
            <w:szCs w:val="22"/>
          </w:rPr>
          <w:t>ArXiv:</w:t>
        </w:r>
        <w:r w:rsidR="00654136" w:rsidRPr="003F1912">
          <w:rPr>
            <w:rStyle w:val="Hyperlink"/>
            <w:sz w:val="22"/>
            <w:szCs w:val="22"/>
          </w:rPr>
          <w:t xml:space="preserve"> 2212.07229</w:t>
        </w:r>
      </w:hyperlink>
      <w:r w:rsidRPr="00211EEA">
        <w:rPr>
          <w:sz w:val="22"/>
          <w:szCs w:val="22"/>
        </w:rPr>
        <w:t xml:space="preserve"> </w:t>
      </w:r>
      <w:r w:rsidR="00654136" w:rsidRPr="00211EEA">
        <w:rPr>
          <w:sz w:val="22"/>
          <w:szCs w:val="22"/>
        </w:rPr>
        <w:t>Jour. Comp. Phys</w:t>
      </w:r>
      <w:r w:rsidR="008B18E3" w:rsidRPr="00211EEA">
        <w:rPr>
          <w:sz w:val="22"/>
          <w:szCs w:val="22"/>
        </w:rPr>
        <w:t xml:space="preserve">, Volume 488, (2023), </w:t>
      </w:r>
      <w:r w:rsidR="008B18E3" w:rsidRPr="003F1912">
        <w:rPr>
          <w:sz w:val="22"/>
          <w:szCs w:val="22"/>
        </w:rPr>
        <w:t>https://doi.org/10.1016/j.jcp.2023.112</w:t>
      </w:r>
      <w:r w:rsidR="008B18E3" w:rsidRPr="003F1912">
        <w:rPr>
          <w:sz w:val="22"/>
          <w:szCs w:val="22"/>
        </w:rPr>
        <w:t>2</w:t>
      </w:r>
      <w:r w:rsidR="008B18E3" w:rsidRPr="003F1912">
        <w:rPr>
          <w:sz w:val="22"/>
          <w:szCs w:val="22"/>
        </w:rPr>
        <w:t>20</w:t>
      </w:r>
      <w:r w:rsidR="00211EEA">
        <w:rPr>
          <w:rStyle w:val="anchor-text"/>
          <w:b/>
          <w:bCs/>
          <w:color w:val="0000FF"/>
          <w:sz w:val="22"/>
          <w:szCs w:val="22"/>
          <w:u w:val="single"/>
        </w:rPr>
        <w:t>.</w:t>
      </w:r>
    </w:p>
    <w:p w14:paraId="312964BD" w14:textId="064CB626" w:rsidR="002E69C0" w:rsidRDefault="002E69C0" w:rsidP="00E600B0">
      <w:pPr>
        <w:ind w:left="360" w:hanging="360"/>
        <w:jc w:val="both"/>
        <w:rPr>
          <w:rStyle w:val="s3"/>
          <w:color w:val="000000" w:themeColor="text1"/>
          <w:sz w:val="22"/>
          <w:szCs w:val="22"/>
        </w:rPr>
      </w:pPr>
      <w:r w:rsidRPr="000E025D">
        <w:rPr>
          <w:rStyle w:val="s3"/>
          <w:sz w:val="22"/>
          <w:szCs w:val="22"/>
        </w:rPr>
        <w:t>1</w:t>
      </w:r>
      <w:r w:rsidR="004050B3">
        <w:rPr>
          <w:rStyle w:val="s3"/>
          <w:sz w:val="22"/>
          <w:szCs w:val="22"/>
        </w:rPr>
        <w:t>4</w:t>
      </w:r>
      <w:r w:rsidR="00B201E6">
        <w:rPr>
          <w:rStyle w:val="s3"/>
          <w:sz w:val="22"/>
          <w:szCs w:val="22"/>
        </w:rPr>
        <w:t>9</w:t>
      </w:r>
      <w:r w:rsidRPr="000E025D">
        <w:rPr>
          <w:rStyle w:val="s3"/>
          <w:sz w:val="22"/>
          <w:szCs w:val="22"/>
        </w:rPr>
        <w:t>-</w:t>
      </w:r>
      <w:r w:rsidRPr="000E025D">
        <w:rPr>
          <w:rStyle w:val="s3"/>
          <w:b/>
          <w:bCs/>
          <w:sz w:val="22"/>
          <w:szCs w:val="22"/>
        </w:rPr>
        <w:t xml:space="preserve"> J.A. Morales Escalante, </w:t>
      </w:r>
      <w:proofErr w:type="spellStart"/>
      <w:r w:rsidRPr="000E025D">
        <w:rPr>
          <w:rStyle w:val="s3"/>
          <w:b/>
          <w:bCs/>
          <w:sz w:val="22"/>
          <w:szCs w:val="22"/>
        </w:rPr>
        <w:t>I.M.Gamba</w:t>
      </w:r>
      <w:proofErr w:type="spellEnd"/>
      <w:r w:rsidRPr="000E025D">
        <w:rPr>
          <w:rStyle w:val="s3"/>
          <w:b/>
          <w:bCs/>
          <w:sz w:val="22"/>
          <w:szCs w:val="22"/>
        </w:rPr>
        <w:t xml:space="preserve">; </w:t>
      </w:r>
      <w:r w:rsidRPr="000E025D">
        <w:rPr>
          <w:rStyle w:val="s3"/>
          <w:sz w:val="22"/>
          <w:szCs w:val="22"/>
        </w:rPr>
        <w:t>“</w:t>
      </w:r>
      <w:hyperlink r:id="rId30" w:history="1">
        <w:r w:rsidRPr="00131191">
          <w:rPr>
            <w:rStyle w:val="Hyperlink"/>
            <w:sz w:val="22"/>
            <w:szCs w:val="22"/>
          </w:rPr>
          <w:t>Entropy-stable positivity-preserving DG schemes for Boltzmann-Poisson models of collisional electronic transport along energy bands</w:t>
        </w:r>
      </w:hyperlink>
      <w:r w:rsidRPr="000E025D">
        <w:rPr>
          <w:color w:val="000000" w:themeColor="text1"/>
          <w:sz w:val="22"/>
          <w:szCs w:val="22"/>
        </w:rPr>
        <w:t>”</w:t>
      </w:r>
      <w:r w:rsidRPr="000E025D">
        <w:rPr>
          <w:sz w:val="22"/>
          <w:szCs w:val="22"/>
        </w:rPr>
        <w:t xml:space="preserve"> </w:t>
      </w:r>
      <w:hyperlink r:id="rId31" w:history="1">
        <w:r w:rsidRPr="000E025D">
          <w:rPr>
            <w:color w:val="0000FF"/>
            <w:sz w:val="22"/>
            <w:szCs w:val="22"/>
            <w:u w:val="single"/>
          </w:rPr>
          <w:t>arXiv:1911.00593</w:t>
        </w:r>
      </w:hyperlink>
      <w:r>
        <w:rPr>
          <w:color w:val="0000FF"/>
          <w:sz w:val="22"/>
          <w:szCs w:val="22"/>
          <w:u w:val="single"/>
        </w:rPr>
        <w:t>v.3</w:t>
      </w:r>
      <w:r>
        <w:rPr>
          <w:rStyle w:val="s3"/>
          <w:color w:val="000000" w:themeColor="text1"/>
          <w:sz w:val="22"/>
          <w:szCs w:val="22"/>
        </w:rPr>
        <w:t>, Submitted 2024.</w:t>
      </w:r>
    </w:p>
    <w:p w14:paraId="03DCBADA" w14:textId="77777777" w:rsidR="002E69C0" w:rsidRPr="000E025D" w:rsidRDefault="002E69C0" w:rsidP="00E600B0">
      <w:pPr>
        <w:jc w:val="both"/>
        <w:rPr>
          <w:sz w:val="22"/>
          <w:szCs w:val="22"/>
        </w:rPr>
      </w:pPr>
    </w:p>
    <w:p w14:paraId="1C7D42DC" w14:textId="0E465473" w:rsidR="004050B3" w:rsidRDefault="002E69C0" w:rsidP="00E600B0">
      <w:pPr>
        <w:ind w:left="360" w:hanging="360"/>
        <w:jc w:val="both"/>
        <w:rPr>
          <w:sz w:val="22"/>
          <w:szCs w:val="22"/>
        </w:rPr>
      </w:pPr>
      <w:r w:rsidRPr="000E025D">
        <w:rPr>
          <w:sz w:val="22"/>
          <w:szCs w:val="22"/>
        </w:rPr>
        <w:t>13</w:t>
      </w:r>
      <w:r w:rsidR="00B201E6">
        <w:rPr>
          <w:sz w:val="22"/>
          <w:szCs w:val="22"/>
        </w:rPr>
        <w:t>8</w:t>
      </w:r>
      <w:r w:rsidRPr="000E025D">
        <w:rPr>
          <w:sz w:val="22"/>
          <w:szCs w:val="22"/>
        </w:rPr>
        <w:t xml:space="preserve">- </w:t>
      </w:r>
      <w:r w:rsidRPr="000E025D">
        <w:rPr>
          <w:b/>
          <w:bCs/>
          <w:sz w:val="22"/>
          <w:szCs w:val="22"/>
        </w:rPr>
        <w:t xml:space="preserve">R.J. Alonso, and I.M. Gamba; </w:t>
      </w:r>
      <w:r w:rsidRPr="00672D9B">
        <w:rPr>
          <w:sz w:val="22"/>
          <w:szCs w:val="22"/>
        </w:rPr>
        <w:t>The Boltzmann equation for hard potentials with integrable angular transition: Coerciveness, exponential tails rates, and Lebesgue integrability;</w:t>
      </w:r>
      <w:r>
        <w:rPr>
          <w:rStyle w:val="Hyperlink"/>
          <w:sz w:val="22"/>
          <w:szCs w:val="22"/>
        </w:rPr>
        <w:t xml:space="preserve"> </w:t>
      </w:r>
      <w:proofErr w:type="spellStart"/>
      <w:r w:rsidRPr="000E025D">
        <w:rPr>
          <w:sz w:val="22"/>
          <w:szCs w:val="22"/>
        </w:rPr>
        <w:t>ArXiv</w:t>
      </w:r>
      <w:proofErr w:type="spellEnd"/>
      <w:r>
        <w:rPr>
          <w:sz w:val="22"/>
          <w:szCs w:val="22"/>
        </w:rPr>
        <w:t xml:space="preserve"> </w:t>
      </w:r>
      <w:hyperlink r:id="rId32" w:history="1">
        <w:r>
          <w:rPr>
            <w:rStyle w:val="Hyperlink"/>
          </w:rPr>
          <w:t>2211.0</w:t>
        </w:r>
        <w:r>
          <w:rPr>
            <w:rStyle w:val="Hyperlink"/>
          </w:rPr>
          <w:t>9</w:t>
        </w:r>
        <w:r>
          <w:rPr>
            <w:rStyle w:val="Hyperlink"/>
          </w:rPr>
          <w:t>188</w:t>
        </w:r>
      </w:hyperlink>
      <w:r w:rsidRPr="000E025D">
        <w:rPr>
          <w:sz w:val="22"/>
          <w:szCs w:val="22"/>
        </w:rPr>
        <w:t xml:space="preserve">; </w:t>
      </w:r>
      <w:r>
        <w:rPr>
          <w:sz w:val="22"/>
          <w:szCs w:val="22"/>
        </w:rPr>
        <w:t>submitted (2024)</w:t>
      </w:r>
    </w:p>
    <w:p w14:paraId="5CF0A305" w14:textId="77777777" w:rsidR="004050B3" w:rsidRDefault="004050B3" w:rsidP="00E600B0">
      <w:pPr>
        <w:ind w:left="360" w:hanging="360"/>
        <w:jc w:val="both"/>
        <w:rPr>
          <w:sz w:val="22"/>
          <w:szCs w:val="22"/>
        </w:rPr>
      </w:pPr>
    </w:p>
    <w:p w14:paraId="16FE3C9D" w14:textId="553BB6DE" w:rsidR="002E69C0" w:rsidRPr="004050B3" w:rsidRDefault="00211EEA" w:rsidP="00E600B0">
      <w:pPr>
        <w:ind w:left="360" w:hanging="360"/>
        <w:jc w:val="both"/>
        <w:rPr>
          <w:sz w:val="22"/>
          <w:szCs w:val="22"/>
        </w:rPr>
      </w:pPr>
      <w:r w:rsidRPr="00211EEA">
        <w:rPr>
          <w:sz w:val="22"/>
          <w:szCs w:val="22"/>
        </w:rPr>
        <w:t>1</w:t>
      </w:r>
      <w:r w:rsidR="004050B3">
        <w:rPr>
          <w:sz w:val="22"/>
          <w:szCs w:val="22"/>
        </w:rPr>
        <w:t>3</w:t>
      </w:r>
      <w:r w:rsidR="00B201E6">
        <w:rPr>
          <w:sz w:val="22"/>
          <w:szCs w:val="22"/>
        </w:rPr>
        <w:t>7</w:t>
      </w:r>
      <w:r w:rsidR="00B85724" w:rsidRPr="00211EEA">
        <w:rPr>
          <w:sz w:val="22"/>
          <w:szCs w:val="22"/>
        </w:rPr>
        <w:t>-</w:t>
      </w:r>
      <w:r w:rsidR="00B85724">
        <w:rPr>
          <w:b/>
          <w:bCs/>
          <w:sz w:val="22"/>
          <w:szCs w:val="22"/>
        </w:rPr>
        <w:t xml:space="preserve"> </w:t>
      </w:r>
      <w:proofErr w:type="spellStart"/>
      <w:r w:rsidR="00B85724" w:rsidRPr="000E025D">
        <w:rPr>
          <w:b/>
          <w:bCs/>
          <w:sz w:val="22"/>
          <w:szCs w:val="22"/>
        </w:rPr>
        <w:t>R.J.Alonso</w:t>
      </w:r>
      <w:proofErr w:type="spellEnd"/>
      <w:r w:rsidR="00B85724" w:rsidRPr="000E025D">
        <w:rPr>
          <w:b/>
          <w:bCs/>
          <w:sz w:val="22"/>
          <w:szCs w:val="22"/>
        </w:rPr>
        <w:t xml:space="preserve">, I.M. Gamba, and M. </w:t>
      </w:r>
      <w:proofErr w:type="spellStart"/>
      <w:r w:rsidR="00B85724" w:rsidRPr="000E025D">
        <w:rPr>
          <w:b/>
          <w:bCs/>
          <w:sz w:val="22"/>
          <w:szCs w:val="22"/>
        </w:rPr>
        <w:t>Pavić-Čolić</w:t>
      </w:r>
      <w:proofErr w:type="spellEnd"/>
      <w:r w:rsidR="00B85724">
        <w:rPr>
          <w:b/>
          <w:bCs/>
          <w:sz w:val="22"/>
          <w:szCs w:val="22"/>
        </w:rPr>
        <w:t xml:space="preserve">, </w:t>
      </w:r>
      <w:hyperlink r:id="rId33" w:history="1">
        <w:r w:rsidR="00B85724" w:rsidRPr="00B85724">
          <w:rPr>
            <w:rStyle w:val="Hyperlink"/>
            <w:sz w:val="22"/>
            <w:szCs w:val="22"/>
          </w:rPr>
          <w:t>The Cauchy problem for Boltzmann bi-linear systems: The mixing of monatomic and polyatomic gases</w:t>
        </w:r>
        <w:r w:rsidR="00B85724" w:rsidRPr="00B85724">
          <w:rPr>
            <w:rStyle w:val="Hyperlink"/>
            <w:sz w:val="22"/>
            <w:szCs w:val="22"/>
          </w:rPr>
          <w:t>,</w:t>
        </w:r>
      </w:hyperlink>
      <w:r w:rsidR="00B85724">
        <w:rPr>
          <w:b/>
          <w:bCs/>
          <w:sz w:val="22"/>
          <w:szCs w:val="22"/>
        </w:rPr>
        <w:t xml:space="preserve"> </w:t>
      </w:r>
      <w:hyperlink r:id="rId34" w:history="1">
        <w:r w:rsidR="00B85724" w:rsidRPr="00211EEA">
          <w:rPr>
            <w:rStyle w:val="Hyperlink"/>
            <w:sz w:val="22"/>
            <w:szCs w:val="22"/>
          </w:rPr>
          <w:t>axXiv</w:t>
        </w:r>
        <w:r w:rsidR="00B85724" w:rsidRPr="00211EEA">
          <w:rPr>
            <w:rStyle w:val="Hyperlink"/>
            <w:sz w:val="22"/>
            <w:szCs w:val="22"/>
          </w:rPr>
          <w:t>:</w:t>
        </w:r>
        <w:r w:rsidR="00B85724" w:rsidRPr="00211EEA">
          <w:rPr>
            <w:rStyle w:val="Hyperlink"/>
            <w:sz w:val="22"/>
            <w:szCs w:val="22"/>
          </w:rPr>
          <w:t>2304.06005</w:t>
        </w:r>
        <w:r>
          <w:rPr>
            <w:rStyle w:val="Hyperlink"/>
            <w:sz w:val="22"/>
            <w:szCs w:val="22"/>
          </w:rPr>
          <w:t>[math-</w:t>
        </w:r>
        <w:proofErr w:type="spellStart"/>
        <w:r>
          <w:rPr>
            <w:rStyle w:val="Hyperlink"/>
            <w:sz w:val="22"/>
            <w:szCs w:val="22"/>
          </w:rPr>
          <w:t>ph</w:t>
        </w:r>
        <w:proofErr w:type="spellEnd"/>
        <w:r>
          <w:rPr>
            <w:rStyle w:val="Hyperlink"/>
            <w:sz w:val="22"/>
            <w:szCs w:val="22"/>
          </w:rPr>
          <w:t>]</w:t>
        </w:r>
        <w:r w:rsidR="002E69C0">
          <w:rPr>
            <w:rStyle w:val="Hyperlink"/>
            <w:sz w:val="22"/>
            <w:szCs w:val="22"/>
          </w:rPr>
          <w:t xml:space="preserve"> </w:t>
        </w:r>
        <w:r w:rsidR="00B85724" w:rsidRPr="00211EEA">
          <w:rPr>
            <w:rStyle w:val="Hyperlink"/>
            <w:sz w:val="22"/>
            <w:szCs w:val="22"/>
          </w:rPr>
          <w:t>.</w:t>
        </w:r>
      </w:hyperlink>
      <w:r w:rsidR="00B85724" w:rsidRPr="00B85724">
        <w:rPr>
          <w:sz w:val="22"/>
          <w:szCs w:val="22"/>
        </w:rPr>
        <w:t xml:space="preserve"> </w:t>
      </w:r>
      <w:hyperlink r:id="rId35" w:history="1">
        <w:r w:rsidR="002E69C0">
          <w:rPr>
            <w:rStyle w:val="Hyperlink"/>
          </w:rPr>
          <w:t>J. Stat. Phys.</w:t>
        </w:r>
      </w:hyperlink>
      <w:hyperlink r:id="rId36" w:tooltip="Search this volume" w:history="1">
        <w:r w:rsidR="002E69C0">
          <w:rPr>
            <w:rStyle w:val="Hyperlink"/>
          </w:rPr>
          <w:t xml:space="preserve"> 191 </w:t>
        </w:r>
      </w:hyperlink>
      <w:r w:rsidR="002E69C0">
        <w:t>(</w:t>
      </w:r>
      <w:hyperlink r:id="rId37" w:tooltip="Search this year" w:history="1">
        <w:r w:rsidR="002E69C0">
          <w:rPr>
            <w:rStyle w:val="Hyperlink"/>
          </w:rPr>
          <w:t>2024</w:t>
        </w:r>
      </w:hyperlink>
      <w:r w:rsidR="002E69C0">
        <w:t xml:space="preserve">), no. </w:t>
      </w:r>
      <w:hyperlink r:id="rId38" w:tooltip="Search this issue" w:history="1">
        <w:r w:rsidR="002E69C0">
          <w:rPr>
            <w:rStyle w:val="Hyperlink"/>
          </w:rPr>
          <w:t>1</w:t>
        </w:r>
      </w:hyperlink>
      <w:r w:rsidR="002E69C0">
        <w:t>, Paper No. 9, 50 pp.</w:t>
      </w:r>
    </w:p>
    <w:p w14:paraId="2762ADF4" w14:textId="3568919C" w:rsidR="00211EEA" w:rsidRPr="00211EEA" w:rsidRDefault="00211EEA" w:rsidP="00E600B0">
      <w:pPr>
        <w:spacing w:before="100" w:beforeAutospacing="1" w:after="100" w:afterAutospacing="1"/>
        <w:ind w:left="360" w:hanging="360"/>
        <w:jc w:val="both"/>
        <w:rPr>
          <w:sz w:val="22"/>
          <w:szCs w:val="22"/>
        </w:rPr>
      </w:pPr>
      <w:r w:rsidRPr="000E025D">
        <w:rPr>
          <w:sz w:val="22"/>
          <w:szCs w:val="22"/>
        </w:rPr>
        <w:t>1</w:t>
      </w:r>
      <w:r>
        <w:rPr>
          <w:sz w:val="22"/>
          <w:szCs w:val="22"/>
        </w:rPr>
        <w:t>3</w:t>
      </w:r>
      <w:r w:rsidR="00B201E6">
        <w:rPr>
          <w:sz w:val="22"/>
          <w:szCs w:val="22"/>
        </w:rPr>
        <w:t>6</w:t>
      </w:r>
      <w:r w:rsidRPr="000E025D">
        <w:rPr>
          <w:sz w:val="22"/>
          <w:szCs w:val="22"/>
        </w:rPr>
        <w:t xml:space="preserve">- </w:t>
      </w:r>
      <w:r w:rsidRPr="000E025D">
        <w:rPr>
          <w:b/>
          <w:bCs/>
          <w:sz w:val="22"/>
          <w:szCs w:val="22"/>
        </w:rPr>
        <w:t xml:space="preserve">R.J. Alonso, </w:t>
      </w:r>
      <w:proofErr w:type="spellStart"/>
      <w:r w:rsidRPr="000E025D">
        <w:rPr>
          <w:b/>
          <w:bCs/>
          <w:sz w:val="22"/>
          <w:szCs w:val="22"/>
        </w:rPr>
        <w:t>I.M.Gamba</w:t>
      </w:r>
      <w:proofErr w:type="spellEnd"/>
      <w:r w:rsidRPr="000E025D">
        <w:rPr>
          <w:b/>
          <w:bCs/>
          <w:sz w:val="22"/>
          <w:szCs w:val="22"/>
        </w:rPr>
        <w:t xml:space="preserve"> and M. </w:t>
      </w:r>
      <w:proofErr w:type="spellStart"/>
      <w:r w:rsidRPr="000E025D">
        <w:rPr>
          <w:b/>
          <w:bCs/>
          <w:sz w:val="22"/>
          <w:szCs w:val="22"/>
        </w:rPr>
        <w:t>Taskovic</w:t>
      </w:r>
      <w:proofErr w:type="spellEnd"/>
      <w:r w:rsidRPr="000E025D">
        <w:rPr>
          <w:b/>
          <w:bCs/>
          <w:sz w:val="22"/>
          <w:szCs w:val="22"/>
        </w:rPr>
        <w:t xml:space="preserve">; </w:t>
      </w:r>
      <w:hyperlink r:id="rId39" w:history="1">
        <w:r w:rsidRPr="0062593A">
          <w:rPr>
            <w:rStyle w:val="Hyperlink"/>
            <w:sz w:val="22"/>
            <w:szCs w:val="22"/>
          </w:rPr>
          <w:t>Exponentially-tailed regularity and time as</w:t>
        </w:r>
        <w:r w:rsidRPr="0062593A">
          <w:rPr>
            <w:rStyle w:val="Hyperlink"/>
            <w:sz w:val="22"/>
            <w:szCs w:val="22"/>
          </w:rPr>
          <w:t>y</w:t>
        </w:r>
        <w:r w:rsidRPr="0062593A">
          <w:rPr>
            <w:rStyle w:val="Hyperlink"/>
            <w:sz w:val="22"/>
            <w:szCs w:val="22"/>
          </w:rPr>
          <w:t xml:space="preserve">mptotic </w:t>
        </w:r>
        <w:r w:rsidRPr="0062593A">
          <w:rPr>
            <w:rStyle w:val="Hyperlink"/>
            <w:sz w:val="22"/>
            <w:szCs w:val="22"/>
          </w:rPr>
          <w:t>f</w:t>
        </w:r>
        <w:r w:rsidRPr="0062593A">
          <w:rPr>
            <w:rStyle w:val="Hyperlink"/>
            <w:sz w:val="22"/>
            <w:szCs w:val="22"/>
          </w:rPr>
          <w:t>or t</w:t>
        </w:r>
        <w:r w:rsidRPr="0062593A">
          <w:rPr>
            <w:rStyle w:val="Hyperlink"/>
            <w:sz w:val="22"/>
            <w:szCs w:val="22"/>
          </w:rPr>
          <w:t>h</w:t>
        </w:r>
        <w:r w:rsidRPr="0062593A">
          <w:rPr>
            <w:rStyle w:val="Hyperlink"/>
            <w:sz w:val="22"/>
            <w:szCs w:val="22"/>
          </w:rPr>
          <w:t xml:space="preserve">e homogeneous Boltzmann equation; </w:t>
        </w:r>
      </w:hyperlink>
      <w:r>
        <w:rPr>
          <w:sz w:val="22"/>
          <w:szCs w:val="22"/>
        </w:rPr>
        <w:t xml:space="preserve"> </w:t>
      </w:r>
      <w:r w:rsidR="002E69C0">
        <w:rPr>
          <w:sz w:val="22"/>
          <w:szCs w:val="22"/>
        </w:rPr>
        <w:t xml:space="preserve"> </w:t>
      </w:r>
      <w:proofErr w:type="spellStart"/>
      <w:r w:rsidR="002E69C0">
        <w:rPr>
          <w:sz w:val="22"/>
          <w:szCs w:val="22"/>
        </w:rPr>
        <w:t>submited</w:t>
      </w:r>
      <w:proofErr w:type="spellEnd"/>
      <w:r w:rsidR="002E69C0">
        <w:rPr>
          <w:sz w:val="22"/>
          <w:szCs w:val="22"/>
        </w:rPr>
        <w:t xml:space="preserve"> (2024)</w:t>
      </w:r>
      <w:r>
        <w:rPr>
          <w:sz w:val="22"/>
          <w:szCs w:val="22"/>
        </w:rPr>
        <w:t>.</w:t>
      </w:r>
    </w:p>
    <w:p w14:paraId="0808A613" w14:textId="38C21CFF" w:rsidR="00390113" w:rsidRPr="00B201E6" w:rsidRDefault="004C123A" w:rsidP="00E600B0">
      <w:pPr>
        <w:pStyle w:val="Heading2"/>
        <w:jc w:val="both"/>
        <w:rPr>
          <w:b w:val="0"/>
          <w:bCs w:val="0"/>
          <w:color w:val="auto"/>
          <w:sz w:val="22"/>
          <w:szCs w:val="22"/>
          <w:lang w:eastAsia="en-US"/>
        </w:rPr>
      </w:pPr>
      <w:r w:rsidRPr="00B201E6">
        <w:rPr>
          <w:b w:val="0"/>
          <w:bCs w:val="0"/>
          <w:color w:val="000000" w:themeColor="text1"/>
          <w:sz w:val="22"/>
          <w:szCs w:val="22"/>
        </w:rPr>
        <w:t>1</w:t>
      </w:r>
      <w:r w:rsidR="009D1ED1" w:rsidRPr="00B201E6">
        <w:rPr>
          <w:b w:val="0"/>
          <w:bCs w:val="0"/>
          <w:color w:val="000000" w:themeColor="text1"/>
          <w:sz w:val="22"/>
          <w:szCs w:val="22"/>
        </w:rPr>
        <w:t>3</w:t>
      </w:r>
      <w:r w:rsidR="00B201E6">
        <w:rPr>
          <w:b w:val="0"/>
          <w:bCs w:val="0"/>
          <w:color w:val="000000" w:themeColor="text1"/>
          <w:sz w:val="22"/>
          <w:szCs w:val="22"/>
        </w:rPr>
        <w:t>5</w:t>
      </w:r>
      <w:r w:rsidRPr="00B201E6">
        <w:rPr>
          <w:b w:val="0"/>
          <w:bCs w:val="0"/>
          <w:color w:val="000000" w:themeColor="text1"/>
          <w:sz w:val="22"/>
          <w:szCs w:val="22"/>
        </w:rPr>
        <w:t>-</w:t>
      </w:r>
      <w:r w:rsidRPr="00B201E6">
        <w:rPr>
          <w:color w:val="000000" w:themeColor="text1"/>
          <w:sz w:val="22"/>
          <w:szCs w:val="22"/>
        </w:rPr>
        <w:t xml:space="preserve"> E. De la Canal, </w:t>
      </w:r>
      <w:proofErr w:type="spellStart"/>
      <w:r w:rsidRPr="00B201E6">
        <w:rPr>
          <w:color w:val="000000" w:themeColor="text1"/>
          <w:sz w:val="22"/>
          <w:szCs w:val="22"/>
        </w:rPr>
        <w:t>I.</w:t>
      </w:r>
      <w:proofErr w:type="gramStart"/>
      <w:r w:rsidRPr="00B201E6">
        <w:rPr>
          <w:color w:val="000000" w:themeColor="text1"/>
          <w:sz w:val="22"/>
          <w:szCs w:val="22"/>
        </w:rPr>
        <w:t>M.Gamba</w:t>
      </w:r>
      <w:proofErr w:type="spellEnd"/>
      <w:proofErr w:type="gramEnd"/>
      <w:r w:rsidRPr="00B201E6">
        <w:rPr>
          <w:color w:val="000000" w:themeColor="text1"/>
          <w:sz w:val="22"/>
          <w:szCs w:val="22"/>
        </w:rPr>
        <w:t>, Milana Pavic-Colic</w:t>
      </w:r>
      <w:r w:rsidRPr="00B201E6">
        <w:rPr>
          <w:b w:val="0"/>
          <w:bCs w:val="0"/>
          <w:color w:val="000000" w:themeColor="text1"/>
          <w:sz w:val="22"/>
          <w:szCs w:val="22"/>
        </w:rPr>
        <w:t xml:space="preserve">, Propagation of </w:t>
      </w:r>
      <w:proofErr w:type="spellStart"/>
      <w:r w:rsidRPr="00B201E6">
        <w:rPr>
          <w:b w:val="0"/>
          <w:bCs w:val="0"/>
          <w:color w:val="000000" w:themeColor="text1"/>
          <w:sz w:val="22"/>
          <w:szCs w:val="22"/>
        </w:rPr>
        <w:t>L</w:t>
      </w:r>
      <w:r w:rsidRPr="00B201E6">
        <w:rPr>
          <w:b w:val="0"/>
          <w:bCs w:val="0"/>
          <w:color w:val="000000" w:themeColor="text1"/>
          <w:sz w:val="22"/>
          <w:szCs w:val="22"/>
          <w:vertAlign w:val="superscript"/>
        </w:rPr>
        <w:t>p</w:t>
      </w:r>
      <w:r w:rsidRPr="00B201E6">
        <w:rPr>
          <w:b w:val="0"/>
          <w:bCs w:val="0"/>
          <w:color w:val="000000" w:themeColor="text1"/>
          <w:sz w:val="22"/>
          <w:szCs w:val="22"/>
          <w:vertAlign w:val="subscript"/>
        </w:rPr>
        <w:t>k</w:t>
      </w:r>
      <w:proofErr w:type="spellEnd"/>
      <w:r w:rsidRPr="00B201E6">
        <w:rPr>
          <w:b w:val="0"/>
          <w:bCs w:val="0"/>
          <w:color w:val="000000" w:themeColor="text1"/>
          <w:sz w:val="22"/>
          <w:szCs w:val="22"/>
        </w:rPr>
        <w:t xml:space="preserve"> , 1&lt;p &lt; ∞ norms for the system of</w:t>
      </w:r>
      <w:r w:rsidR="00B201E6" w:rsidRPr="00B201E6">
        <w:rPr>
          <w:b w:val="0"/>
          <w:bCs w:val="0"/>
          <w:color w:val="000000" w:themeColor="text1"/>
          <w:sz w:val="22"/>
          <w:szCs w:val="22"/>
        </w:rPr>
        <w:t xml:space="preserve"> </w:t>
      </w:r>
      <w:r w:rsidRPr="00B201E6">
        <w:rPr>
          <w:b w:val="0"/>
          <w:bCs w:val="0"/>
          <w:color w:val="000000" w:themeColor="text1"/>
          <w:sz w:val="22"/>
          <w:szCs w:val="22"/>
        </w:rPr>
        <w:t>Boltzmann equations for monatomic gas mixtures</w:t>
      </w:r>
      <w:r w:rsidR="008965BB" w:rsidRPr="008965BB">
        <w:rPr>
          <w:b w:val="0"/>
          <w:bCs w:val="0"/>
          <w:color w:val="000000" w:themeColor="text1"/>
          <w:sz w:val="22"/>
          <w:szCs w:val="22"/>
        </w:rPr>
        <w:t xml:space="preserve">, </w:t>
      </w:r>
      <w:r w:rsidRPr="008965BB">
        <w:rPr>
          <w:b w:val="0"/>
          <w:bCs w:val="0"/>
          <w:color w:val="000000" w:themeColor="text1"/>
          <w:sz w:val="22"/>
          <w:szCs w:val="22"/>
        </w:rPr>
        <w:t xml:space="preserve"> </w:t>
      </w:r>
      <w:r w:rsidR="008965BB" w:rsidRPr="008965BB">
        <w:rPr>
          <w:b w:val="0"/>
          <w:bCs w:val="0"/>
          <w:color w:val="000000" w:themeColor="text1"/>
          <w:sz w:val="22"/>
          <w:szCs w:val="22"/>
        </w:rPr>
        <w:t>in preparation</w:t>
      </w:r>
      <w:r w:rsidR="008965BB">
        <w:rPr>
          <w:color w:val="000000" w:themeColor="text1"/>
          <w:sz w:val="22"/>
          <w:szCs w:val="22"/>
        </w:rPr>
        <w:t xml:space="preserve"> </w:t>
      </w:r>
      <w:r w:rsidRPr="00CF31EF">
        <w:rPr>
          <w:b w:val="0"/>
          <w:bCs w:val="0"/>
          <w:color w:val="000000" w:themeColor="text1"/>
          <w:sz w:val="22"/>
          <w:szCs w:val="22"/>
        </w:rPr>
        <w:t>(202</w:t>
      </w:r>
      <w:r w:rsidR="00CF31EF" w:rsidRPr="00CF31EF">
        <w:rPr>
          <w:b w:val="0"/>
          <w:bCs w:val="0"/>
          <w:color w:val="000000" w:themeColor="text1"/>
          <w:sz w:val="22"/>
          <w:szCs w:val="22"/>
        </w:rPr>
        <w:t>4</w:t>
      </w:r>
      <w:r w:rsidRPr="00CF31EF">
        <w:rPr>
          <w:b w:val="0"/>
          <w:bCs w:val="0"/>
          <w:color w:val="000000" w:themeColor="text1"/>
          <w:sz w:val="22"/>
          <w:szCs w:val="22"/>
        </w:rPr>
        <w:t>).</w:t>
      </w:r>
      <w:r w:rsidRPr="00B201E6">
        <w:rPr>
          <w:color w:val="000000" w:themeColor="text1"/>
          <w:sz w:val="22"/>
          <w:szCs w:val="22"/>
        </w:rPr>
        <w:t xml:space="preserve"> </w:t>
      </w:r>
    </w:p>
    <w:p w14:paraId="4CDB4AA3" w14:textId="750E86F4" w:rsidR="00390113" w:rsidRPr="00361BB3" w:rsidRDefault="004D6B82" w:rsidP="00E600B0">
      <w:pPr>
        <w:spacing w:before="100" w:beforeAutospacing="1" w:after="100" w:afterAutospacing="1"/>
        <w:ind w:left="360" w:hanging="360"/>
        <w:jc w:val="both"/>
        <w:rPr>
          <w:sz w:val="22"/>
          <w:szCs w:val="22"/>
        </w:rPr>
      </w:pPr>
      <w:r w:rsidRPr="00361BB3">
        <w:rPr>
          <w:sz w:val="22"/>
          <w:szCs w:val="22"/>
        </w:rPr>
        <w:t>13</w:t>
      </w:r>
      <w:r w:rsidR="00B201E6">
        <w:rPr>
          <w:sz w:val="22"/>
          <w:szCs w:val="22"/>
        </w:rPr>
        <w:t>4</w:t>
      </w:r>
      <w:r w:rsidRPr="00361BB3">
        <w:rPr>
          <w:sz w:val="22"/>
          <w:szCs w:val="22"/>
        </w:rPr>
        <w:t xml:space="preserve">- </w:t>
      </w:r>
      <w:r w:rsidRPr="00361BB3">
        <w:rPr>
          <w:b/>
          <w:bCs/>
          <w:sz w:val="22"/>
          <w:szCs w:val="22"/>
        </w:rPr>
        <w:t xml:space="preserve">de la Canal, Erica; Gamba, Irene M.; </w:t>
      </w:r>
      <w:proofErr w:type="spellStart"/>
      <w:r w:rsidRPr="00361BB3">
        <w:rPr>
          <w:b/>
          <w:bCs/>
          <w:sz w:val="22"/>
          <w:szCs w:val="22"/>
        </w:rPr>
        <w:t>Pavić-Čolić</w:t>
      </w:r>
      <w:proofErr w:type="spellEnd"/>
      <w:r w:rsidRPr="00361BB3">
        <w:rPr>
          <w:b/>
          <w:bCs/>
          <w:sz w:val="22"/>
          <w:szCs w:val="22"/>
        </w:rPr>
        <w:t>, Milana;</w:t>
      </w:r>
      <w:r w:rsidRPr="00361BB3">
        <w:rPr>
          <w:sz w:val="22"/>
          <w:szCs w:val="22"/>
        </w:rPr>
        <w:t xml:space="preserve"> </w:t>
      </w:r>
      <w:hyperlink r:id="rId40" w:history="1">
        <w:r w:rsidR="00DC0998" w:rsidRPr="008965BB">
          <w:rPr>
            <w:rStyle w:val="Hyperlink"/>
            <w:sz w:val="22"/>
            <w:szCs w:val="22"/>
          </w:rPr>
          <w:t>Coerciveness and s</w:t>
        </w:r>
        <w:r w:rsidR="00DC0998" w:rsidRPr="008965BB">
          <w:rPr>
            <w:rStyle w:val="Hyperlink"/>
            <w:sz w:val="22"/>
            <w:szCs w:val="22"/>
          </w:rPr>
          <w:t>h</w:t>
        </w:r>
        <w:r w:rsidR="00DC0998" w:rsidRPr="008965BB">
          <w:rPr>
            <w:rStyle w:val="Hyperlink"/>
            <w:sz w:val="22"/>
            <w:szCs w:val="22"/>
          </w:rPr>
          <w:t>arper estimates for the well-</w:t>
        </w:r>
        <w:proofErr w:type="spellStart"/>
        <w:r w:rsidR="00DC0998" w:rsidRPr="008965BB">
          <w:rPr>
            <w:rStyle w:val="Hyperlink"/>
            <w:sz w:val="22"/>
            <w:szCs w:val="22"/>
          </w:rPr>
          <w:t>posedness</w:t>
        </w:r>
        <w:proofErr w:type="spellEnd"/>
        <w:r w:rsidR="00DC0998" w:rsidRPr="008965BB">
          <w:rPr>
            <w:rStyle w:val="Hyperlink"/>
            <w:sz w:val="22"/>
            <w:szCs w:val="22"/>
          </w:rPr>
          <w:t xml:space="preserve"> of the system of Boltzmann equations on monatomic gas mixture,</w:t>
        </w:r>
      </w:hyperlink>
      <w:r w:rsidR="00DC0998">
        <w:rPr>
          <w:color w:val="000000" w:themeColor="text1"/>
          <w:sz w:val="22"/>
          <w:szCs w:val="22"/>
        </w:rPr>
        <w:t xml:space="preserve"> </w:t>
      </w:r>
      <w:r w:rsidR="00CF31EF">
        <w:rPr>
          <w:color w:val="000000" w:themeColor="text1"/>
          <w:sz w:val="22"/>
          <w:szCs w:val="22"/>
        </w:rPr>
        <w:t>(</w:t>
      </w:r>
      <w:r w:rsidR="00DC0998">
        <w:rPr>
          <w:color w:val="000000" w:themeColor="text1"/>
          <w:sz w:val="22"/>
          <w:szCs w:val="22"/>
        </w:rPr>
        <w:t>2024</w:t>
      </w:r>
      <w:r w:rsidR="00CF31EF">
        <w:rPr>
          <w:color w:val="000000" w:themeColor="text1"/>
          <w:sz w:val="22"/>
          <w:szCs w:val="22"/>
        </w:rPr>
        <w:t>).</w:t>
      </w:r>
    </w:p>
    <w:p w14:paraId="11E1A4D8" w14:textId="668E8A5B" w:rsidR="00390113" w:rsidRPr="000E025D" w:rsidRDefault="004C123A" w:rsidP="00E600B0">
      <w:pPr>
        <w:ind w:left="360" w:hanging="360"/>
        <w:jc w:val="both"/>
        <w:rPr>
          <w:color w:val="000000" w:themeColor="text1"/>
          <w:sz w:val="22"/>
          <w:szCs w:val="22"/>
        </w:rPr>
      </w:pPr>
      <w:r w:rsidRPr="000E025D">
        <w:rPr>
          <w:sz w:val="22"/>
          <w:szCs w:val="22"/>
        </w:rPr>
        <w:t>13</w:t>
      </w:r>
      <w:r w:rsidR="00B201E6">
        <w:rPr>
          <w:sz w:val="22"/>
          <w:szCs w:val="22"/>
        </w:rPr>
        <w:t>3</w:t>
      </w:r>
      <w:r w:rsidRPr="000E025D">
        <w:rPr>
          <w:sz w:val="22"/>
          <w:szCs w:val="22"/>
        </w:rPr>
        <w:t xml:space="preserve">- </w:t>
      </w:r>
      <w:r w:rsidRPr="000E025D">
        <w:rPr>
          <w:b/>
          <w:bCs/>
          <w:sz w:val="22"/>
          <w:szCs w:val="22"/>
        </w:rPr>
        <w:t xml:space="preserve">de la Canal, Erica; Gamba, Irene M.; </w:t>
      </w:r>
      <w:proofErr w:type="spellStart"/>
      <w:r w:rsidRPr="000E025D">
        <w:rPr>
          <w:b/>
          <w:bCs/>
          <w:sz w:val="22"/>
          <w:szCs w:val="22"/>
        </w:rPr>
        <w:t>Pavić-Čolić</w:t>
      </w:r>
      <w:proofErr w:type="spellEnd"/>
      <w:r w:rsidRPr="000E025D">
        <w:rPr>
          <w:b/>
          <w:bCs/>
          <w:sz w:val="22"/>
          <w:szCs w:val="22"/>
        </w:rPr>
        <w:t>, Milana</w:t>
      </w:r>
      <w:r w:rsidRPr="000E025D">
        <w:rPr>
          <w:b/>
          <w:bCs/>
          <w:color w:val="000000" w:themeColor="text1"/>
          <w:sz w:val="22"/>
          <w:szCs w:val="22"/>
        </w:rPr>
        <w:t>;</w:t>
      </w:r>
      <w:r w:rsidRPr="000E025D">
        <w:rPr>
          <w:color w:val="000000" w:themeColor="text1"/>
          <w:sz w:val="22"/>
          <w:szCs w:val="22"/>
        </w:rPr>
        <w:t xml:space="preserve"> On existence, uniqueness and Banach space regularity for solutions of Boltzmann equations systems for monatomic gas mixtures. From particle systems to partial differential equations, 99–121, Springer Proc. Math. Stat., 352, Springer, Cham, (2021). </w:t>
      </w:r>
    </w:p>
    <w:p w14:paraId="3617CCD0" w14:textId="77777777" w:rsidR="00390113" w:rsidRPr="000E025D" w:rsidRDefault="00390113" w:rsidP="00E600B0">
      <w:pPr>
        <w:jc w:val="both"/>
        <w:rPr>
          <w:sz w:val="22"/>
          <w:szCs w:val="22"/>
        </w:rPr>
      </w:pPr>
    </w:p>
    <w:p w14:paraId="3E6202D2" w14:textId="3885C3A0" w:rsidR="004C123A" w:rsidRPr="000E025D" w:rsidRDefault="004C123A" w:rsidP="00E600B0">
      <w:pPr>
        <w:ind w:left="360" w:hanging="360"/>
        <w:jc w:val="both"/>
        <w:rPr>
          <w:sz w:val="22"/>
          <w:szCs w:val="22"/>
        </w:rPr>
      </w:pPr>
      <w:r w:rsidRPr="000E025D">
        <w:rPr>
          <w:sz w:val="22"/>
          <w:szCs w:val="22"/>
        </w:rPr>
        <w:t>1</w:t>
      </w:r>
      <w:r w:rsidR="004D6B82" w:rsidRPr="000E025D">
        <w:rPr>
          <w:sz w:val="22"/>
          <w:szCs w:val="22"/>
        </w:rPr>
        <w:t>3</w:t>
      </w:r>
      <w:r w:rsidR="00B201E6">
        <w:rPr>
          <w:sz w:val="22"/>
          <w:szCs w:val="22"/>
        </w:rPr>
        <w:t>2</w:t>
      </w:r>
      <w:r w:rsidRPr="000E025D">
        <w:rPr>
          <w:sz w:val="22"/>
          <w:szCs w:val="22"/>
        </w:rPr>
        <w:t xml:space="preserve">- </w:t>
      </w:r>
      <w:r w:rsidRPr="000E025D">
        <w:rPr>
          <w:b/>
          <w:bCs/>
          <w:sz w:val="22"/>
          <w:szCs w:val="22"/>
        </w:rPr>
        <w:t xml:space="preserve">C. Zhang, </w:t>
      </w:r>
      <w:proofErr w:type="spellStart"/>
      <w:r w:rsidRPr="000E025D">
        <w:rPr>
          <w:b/>
          <w:bCs/>
          <w:sz w:val="22"/>
          <w:szCs w:val="22"/>
        </w:rPr>
        <w:t>I.M.Gamba</w:t>
      </w:r>
      <w:proofErr w:type="spellEnd"/>
      <w:r w:rsidRPr="000E025D">
        <w:rPr>
          <w:b/>
          <w:bCs/>
          <w:sz w:val="22"/>
          <w:szCs w:val="22"/>
        </w:rPr>
        <w:t xml:space="preserve"> and R. M. Strain; </w:t>
      </w:r>
      <w:hyperlink r:id="rId41" w:history="1">
        <w:r w:rsidRPr="000E025D">
          <w:rPr>
            <w:color w:val="0000FF"/>
            <w:sz w:val="22"/>
            <w:szCs w:val="22"/>
            <w:u w:val="single"/>
          </w:rPr>
          <w:t>Computations of The Spectral Gap for Linearized Boltzmann Operators;</w:t>
        </w:r>
      </w:hyperlink>
      <w:r w:rsidRPr="000E025D">
        <w:rPr>
          <w:sz w:val="22"/>
          <w:szCs w:val="22"/>
        </w:rPr>
        <w:t xml:space="preserve"> </w:t>
      </w:r>
      <w:r w:rsidR="00390113" w:rsidRPr="000E025D">
        <w:rPr>
          <w:sz w:val="22"/>
          <w:szCs w:val="22"/>
        </w:rPr>
        <w:t xml:space="preserve"> </w:t>
      </w:r>
      <w:r w:rsidR="00CA7B18">
        <w:rPr>
          <w:sz w:val="22"/>
          <w:szCs w:val="22"/>
        </w:rPr>
        <w:t>preprint (2023).</w:t>
      </w:r>
      <w:r w:rsidRPr="000E025D">
        <w:rPr>
          <w:sz w:val="22"/>
          <w:szCs w:val="22"/>
        </w:rPr>
        <w:t xml:space="preserve"> </w:t>
      </w:r>
    </w:p>
    <w:p w14:paraId="38104220" w14:textId="77777777" w:rsidR="00390113" w:rsidRPr="000E025D" w:rsidRDefault="00390113" w:rsidP="00E600B0">
      <w:pPr>
        <w:jc w:val="both"/>
        <w:rPr>
          <w:sz w:val="22"/>
          <w:szCs w:val="22"/>
        </w:rPr>
      </w:pPr>
    </w:p>
    <w:p w14:paraId="7CEF3BBA" w14:textId="7A595815" w:rsidR="00390113" w:rsidRPr="003E7F4C" w:rsidRDefault="004C123A" w:rsidP="00E600B0">
      <w:pPr>
        <w:jc w:val="both"/>
      </w:pPr>
      <w:r w:rsidRPr="000E025D">
        <w:rPr>
          <w:sz w:val="22"/>
          <w:szCs w:val="22"/>
        </w:rPr>
        <w:t>13</w:t>
      </w:r>
      <w:r w:rsidR="00B201E6">
        <w:rPr>
          <w:sz w:val="22"/>
          <w:szCs w:val="22"/>
        </w:rPr>
        <w:t>1</w:t>
      </w:r>
      <w:r w:rsidRPr="000E025D">
        <w:rPr>
          <w:sz w:val="22"/>
          <w:szCs w:val="22"/>
        </w:rPr>
        <w:t xml:space="preserve">- </w:t>
      </w:r>
      <w:proofErr w:type="spellStart"/>
      <w:r w:rsidRPr="000E025D">
        <w:rPr>
          <w:b/>
          <w:bCs/>
          <w:sz w:val="22"/>
          <w:szCs w:val="22"/>
        </w:rPr>
        <w:t>I.M.Gamba</w:t>
      </w:r>
      <w:proofErr w:type="spellEnd"/>
      <w:r w:rsidRPr="000E025D">
        <w:rPr>
          <w:b/>
          <w:bCs/>
          <w:sz w:val="22"/>
          <w:szCs w:val="22"/>
        </w:rPr>
        <w:t xml:space="preserve"> and M. Pavic-Colic; </w:t>
      </w:r>
      <w:hyperlink r:id="rId42" w:history="1">
        <w:r w:rsidRPr="000E025D">
          <w:rPr>
            <w:color w:val="0000FF"/>
            <w:sz w:val="22"/>
            <w:szCs w:val="22"/>
            <w:u w:val="single"/>
          </w:rPr>
          <w:t>On the Cauchy problem for Boltzmann equation modeling a polyatomic gas;</w:t>
        </w:r>
      </w:hyperlink>
      <w:r w:rsidRPr="000E025D">
        <w:rPr>
          <w:sz w:val="22"/>
          <w:szCs w:val="22"/>
        </w:rPr>
        <w:t xml:space="preserve">  ArXiv:2005.01017v2; </w:t>
      </w:r>
      <w:r w:rsidR="00DE38F2">
        <w:rPr>
          <w:sz w:val="22"/>
          <w:szCs w:val="22"/>
        </w:rPr>
        <w:t xml:space="preserve"> </w:t>
      </w:r>
      <w:hyperlink r:id="rId43" w:history="1">
        <w:r w:rsidR="00672D9B">
          <w:rPr>
            <w:rStyle w:val="Hyperlink"/>
          </w:rPr>
          <w:t>J. Math. Phys.</w:t>
        </w:r>
      </w:hyperlink>
      <w:hyperlink r:id="rId44" w:tooltip="Search this volume" w:history="1">
        <w:r w:rsidR="00672D9B">
          <w:rPr>
            <w:rStyle w:val="Hyperlink"/>
          </w:rPr>
          <w:t xml:space="preserve"> 64 </w:t>
        </w:r>
      </w:hyperlink>
      <w:r w:rsidR="00672D9B">
        <w:t>(</w:t>
      </w:r>
      <w:hyperlink r:id="rId45" w:tooltip="Search this year" w:history="1">
        <w:r w:rsidR="00672D9B">
          <w:rPr>
            <w:rStyle w:val="Hyperlink"/>
          </w:rPr>
          <w:t>2023</w:t>
        </w:r>
      </w:hyperlink>
      <w:r w:rsidR="00672D9B">
        <w:t>)</w:t>
      </w:r>
      <w:r w:rsidR="009D7847">
        <w:t xml:space="preserve"> no. </w:t>
      </w:r>
      <w:hyperlink r:id="rId46" w:tooltip="Search this issue" w:history="1">
        <w:r w:rsidR="009D7847">
          <w:rPr>
            <w:rStyle w:val="Hyperlink"/>
          </w:rPr>
          <w:t>1</w:t>
        </w:r>
      </w:hyperlink>
      <w:r w:rsidR="009D7847">
        <w:t>, Paper No. 013303, 51 pp.</w:t>
      </w:r>
    </w:p>
    <w:p w14:paraId="43097021" w14:textId="77777777" w:rsidR="00390113" w:rsidRPr="000E025D" w:rsidRDefault="00390113" w:rsidP="00E600B0">
      <w:pPr>
        <w:ind w:left="360" w:hanging="360"/>
        <w:jc w:val="both"/>
        <w:rPr>
          <w:color w:val="000000" w:themeColor="text1"/>
          <w:sz w:val="22"/>
          <w:szCs w:val="22"/>
        </w:rPr>
      </w:pPr>
    </w:p>
    <w:p w14:paraId="3A948D09" w14:textId="33C54893" w:rsidR="00390113" w:rsidRPr="000E025D" w:rsidRDefault="004C123A" w:rsidP="00E600B0">
      <w:pPr>
        <w:ind w:left="360" w:hanging="360"/>
        <w:jc w:val="both"/>
        <w:rPr>
          <w:color w:val="000000" w:themeColor="text1"/>
          <w:sz w:val="22"/>
          <w:szCs w:val="22"/>
        </w:rPr>
      </w:pPr>
      <w:r w:rsidRPr="00211EEA">
        <w:rPr>
          <w:color w:val="000000" w:themeColor="text1"/>
          <w:sz w:val="22"/>
          <w:szCs w:val="22"/>
        </w:rPr>
        <w:t>13</w:t>
      </w:r>
      <w:r w:rsidR="004050B3">
        <w:rPr>
          <w:color w:val="000000" w:themeColor="text1"/>
          <w:sz w:val="22"/>
          <w:szCs w:val="22"/>
        </w:rPr>
        <w:t>0</w:t>
      </w:r>
      <w:r w:rsidRPr="00211EEA">
        <w:rPr>
          <w:color w:val="000000" w:themeColor="text1"/>
          <w:sz w:val="22"/>
          <w:szCs w:val="22"/>
        </w:rPr>
        <w:t>-</w:t>
      </w:r>
      <w:r w:rsidRPr="000E025D">
        <w:rPr>
          <w:b/>
          <w:bCs/>
          <w:color w:val="000000" w:themeColor="text1"/>
          <w:sz w:val="22"/>
          <w:szCs w:val="22"/>
        </w:rPr>
        <w:t xml:space="preserve"> I. </w:t>
      </w:r>
      <w:proofErr w:type="spellStart"/>
      <w:r w:rsidRPr="000E025D">
        <w:rPr>
          <w:b/>
          <w:bCs/>
          <w:color w:val="000000" w:themeColor="text1"/>
          <w:sz w:val="22"/>
          <w:szCs w:val="22"/>
        </w:rPr>
        <w:t>Ampatzoglou</w:t>
      </w:r>
      <w:proofErr w:type="spellEnd"/>
      <w:r w:rsidRPr="000E025D">
        <w:rPr>
          <w:b/>
          <w:bCs/>
          <w:color w:val="000000" w:themeColor="text1"/>
          <w:sz w:val="22"/>
          <w:szCs w:val="22"/>
        </w:rPr>
        <w:t>,</w:t>
      </w:r>
      <w:r w:rsidRPr="000E025D">
        <w:rPr>
          <w:rStyle w:val="s3"/>
          <w:b/>
          <w:bCs/>
          <w:color w:val="000000" w:themeColor="text1"/>
          <w:sz w:val="22"/>
          <w:szCs w:val="22"/>
        </w:rPr>
        <w:t xml:space="preserve"> </w:t>
      </w:r>
      <w:proofErr w:type="spellStart"/>
      <w:r w:rsidRPr="000E025D">
        <w:rPr>
          <w:rStyle w:val="s3"/>
          <w:b/>
          <w:bCs/>
          <w:sz w:val="22"/>
          <w:szCs w:val="22"/>
        </w:rPr>
        <w:t>I.M.Gamba</w:t>
      </w:r>
      <w:proofErr w:type="spellEnd"/>
      <w:r w:rsidRPr="000E025D">
        <w:rPr>
          <w:rStyle w:val="s3"/>
          <w:b/>
          <w:bCs/>
          <w:sz w:val="22"/>
          <w:szCs w:val="22"/>
        </w:rPr>
        <w:t xml:space="preserve">, N. Pavlovic and M. </w:t>
      </w:r>
      <w:proofErr w:type="spellStart"/>
      <w:r w:rsidRPr="000E025D">
        <w:rPr>
          <w:rStyle w:val="s3"/>
          <w:b/>
          <w:bCs/>
          <w:sz w:val="22"/>
          <w:szCs w:val="22"/>
        </w:rPr>
        <w:t>Taskovic</w:t>
      </w:r>
      <w:proofErr w:type="spellEnd"/>
      <w:r w:rsidRPr="000E025D">
        <w:rPr>
          <w:rStyle w:val="s3"/>
          <w:b/>
          <w:bCs/>
          <w:sz w:val="22"/>
          <w:szCs w:val="22"/>
        </w:rPr>
        <w:t xml:space="preserve">; </w:t>
      </w:r>
      <w:r w:rsidRPr="000E025D">
        <w:rPr>
          <w:sz w:val="22"/>
          <w:szCs w:val="22"/>
        </w:rPr>
        <w:t xml:space="preserve"> </w:t>
      </w:r>
      <w:hyperlink r:id="rId47" w:history="1">
        <w:r w:rsidRPr="000E025D">
          <w:rPr>
            <w:color w:val="0000FF"/>
            <w:sz w:val="22"/>
            <w:szCs w:val="22"/>
            <w:u w:val="single"/>
          </w:rPr>
          <w:t>Global well-</w:t>
        </w:r>
        <w:proofErr w:type="spellStart"/>
        <w:r w:rsidRPr="000E025D">
          <w:rPr>
            <w:color w:val="0000FF"/>
            <w:sz w:val="22"/>
            <w:szCs w:val="22"/>
            <w:u w:val="single"/>
          </w:rPr>
          <w:t>posedness</w:t>
        </w:r>
        <w:proofErr w:type="spellEnd"/>
        <w:r w:rsidRPr="000E025D">
          <w:rPr>
            <w:color w:val="0000FF"/>
            <w:sz w:val="22"/>
            <w:szCs w:val="22"/>
            <w:u w:val="single"/>
          </w:rPr>
          <w:t xml:space="preserve"> of a binary-ternary Boltzmann equation ;</w:t>
        </w:r>
      </w:hyperlink>
      <w:r w:rsidRPr="000E025D">
        <w:rPr>
          <w:sz w:val="22"/>
          <w:szCs w:val="22"/>
        </w:rPr>
        <w:t xml:space="preserve"> ArXiv:1910.14476v3; </w:t>
      </w:r>
      <w:r w:rsidRPr="000E025D">
        <w:rPr>
          <w:color w:val="000000" w:themeColor="text1"/>
          <w:sz w:val="22"/>
          <w:szCs w:val="22"/>
        </w:rPr>
        <w:t xml:space="preserve">Ann. Inst. H. </w:t>
      </w:r>
      <w:proofErr w:type="spellStart"/>
      <w:r w:rsidRPr="000E025D">
        <w:rPr>
          <w:color w:val="000000" w:themeColor="text1"/>
          <w:sz w:val="22"/>
          <w:szCs w:val="22"/>
        </w:rPr>
        <w:t>Poincaré</w:t>
      </w:r>
      <w:proofErr w:type="spellEnd"/>
      <w:r w:rsidRPr="000E025D">
        <w:rPr>
          <w:color w:val="000000" w:themeColor="text1"/>
          <w:sz w:val="22"/>
          <w:szCs w:val="22"/>
        </w:rPr>
        <w:t xml:space="preserve"> C Anal. Non </w:t>
      </w:r>
      <w:proofErr w:type="spellStart"/>
      <w:r w:rsidRPr="000E025D">
        <w:rPr>
          <w:color w:val="000000" w:themeColor="text1"/>
          <w:sz w:val="22"/>
          <w:szCs w:val="22"/>
        </w:rPr>
        <w:t>Linéaire</w:t>
      </w:r>
      <w:proofErr w:type="spellEnd"/>
      <w:r w:rsidRPr="000E025D">
        <w:rPr>
          <w:color w:val="000000" w:themeColor="text1"/>
          <w:sz w:val="22"/>
          <w:szCs w:val="22"/>
        </w:rPr>
        <w:t xml:space="preserve"> 39 (2022), no. 2, 327–</w:t>
      </w:r>
      <w:proofErr w:type="gramStart"/>
      <w:r w:rsidRPr="000E025D">
        <w:rPr>
          <w:color w:val="000000" w:themeColor="text1"/>
          <w:sz w:val="22"/>
          <w:szCs w:val="22"/>
        </w:rPr>
        <w:t xml:space="preserve">369; </w:t>
      </w:r>
      <w:r w:rsidR="00390113" w:rsidRPr="000E025D">
        <w:rPr>
          <w:sz w:val="22"/>
          <w:szCs w:val="22"/>
        </w:rPr>
        <w:t xml:space="preserve"> </w:t>
      </w:r>
      <w:r w:rsidRPr="000E025D">
        <w:rPr>
          <w:sz w:val="22"/>
          <w:szCs w:val="22"/>
        </w:rPr>
        <w:t>ArXiv</w:t>
      </w:r>
      <w:proofErr w:type="gramEnd"/>
      <w:r w:rsidRPr="000E025D">
        <w:rPr>
          <w:sz w:val="22"/>
          <w:szCs w:val="22"/>
        </w:rPr>
        <w:t>:1910.14476v3; (2022).</w:t>
      </w:r>
    </w:p>
    <w:p w14:paraId="6B2FA874" w14:textId="77777777" w:rsidR="000E025D" w:rsidRDefault="000E025D" w:rsidP="00E600B0">
      <w:pPr>
        <w:ind w:left="360" w:hanging="360"/>
        <w:jc w:val="both"/>
        <w:rPr>
          <w:sz w:val="22"/>
          <w:szCs w:val="22"/>
        </w:rPr>
      </w:pPr>
    </w:p>
    <w:p w14:paraId="111547C8" w14:textId="4706314F" w:rsidR="00390113" w:rsidRPr="007E24D7" w:rsidRDefault="0021415F" w:rsidP="007E24D7">
      <w:pPr>
        <w:ind w:left="360" w:hanging="360"/>
        <w:jc w:val="both"/>
        <w:rPr>
          <w:color w:val="0000FF"/>
          <w:sz w:val="22"/>
          <w:szCs w:val="22"/>
          <w:u w:val="single"/>
        </w:rPr>
      </w:pPr>
      <w:r w:rsidRPr="000E025D">
        <w:rPr>
          <w:sz w:val="22"/>
          <w:szCs w:val="22"/>
        </w:rPr>
        <w:t>1</w:t>
      </w:r>
      <w:r w:rsidR="004050B3">
        <w:rPr>
          <w:sz w:val="22"/>
          <w:szCs w:val="22"/>
        </w:rPr>
        <w:t>29</w:t>
      </w:r>
      <w:r w:rsidRPr="000E025D">
        <w:rPr>
          <w:sz w:val="22"/>
          <w:szCs w:val="22"/>
        </w:rPr>
        <w:t xml:space="preserve">- </w:t>
      </w:r>
      <w:r w:rsidRPr="000E025D">
        <w:rPr>
          <w:b/>
          <w:bCs/>
          <w:sz w:val="22"/>
          <w:szCs w:val="22"/>
        </w:rPr>
        <w:t xml:space="preserve">C.A. Pennie and </w:t>
      </w:r>
      <w:proofErr w:type="spellStart"/>
      <w:r w:rsidRPr="000E025D">
        <w:rPr>
          <w:b/>
          <w:bCs/>
          <w:sz w:val="22"/>
          <w:szCs w:val="22"/>
        </w:rPr>
        <w:t>I.M.Gamba</w:t>
      </w:r>
      <w:proofErr w:type="spellEnd"/>
      <w:r w:rsidRPr="000E025D">
        <w:rPr>
          <w:b/>
          <w:bCs/>
          <w:sz w:val="22"/>
          <w:szCs w:val="22"/>
        </w:rPr>
        <w:t xml:space="preserve">; </w:t>
      </w:r>
      <w:hyperlink r:id="rId48" w:history="1">
        <w:r w:rsidRPr="000E025D">
          <w:rPr>
            <w:color w:val="0000FF"/>
            <w:sz w:val="22"/>
            <w:szCs w:val="22"/>
            <w:u w:val="single"/>
          </w:rPr>
          <w:t xml:space="preserve">Convergence and Error Estimates for the Conservative Spectral Method for Fokker-Planck-Landau Equations </w:t>
        </w:r>
      </w:hyperlink>
      <w:r w:rsidR="007E24D7">
        <w:rPr>
          <w:color w:val="0000FF"/>
          <w:sz w:val="22"/>
          <w:szCs w:val="22"/>
          <w:u w:val="single"/>
        </w:rPr>
        <w:t xml:space="preserve">,  </w:t>
      </w:r>
      <w:r w:rsidRPr="000E025D">
        <w:rPr>
          <w:sz w:val="22"/>
          <w:szCs w:val="22"/>
        </w:rPr>
        <w:t>ArXiv:2009.10352;submitted for publication. (2022)</w:t>
      </w:r>
      <w:r w:rsidR="00390113" w:rsidRPr="000E025D">
        <w:rPr>
          <w:sz w:val="22"/>
          <w:szCs w:val="22"/>
        </w:rPr>
        <w:t>.</w:t>
      </w:r>
    </w:p>
    <w:p w14:paraId="67EC5D01" w14:textId="77777777" w:rsidR="00390113" w:rsidRPr="000E025D" w:rsidRDefault="00390113" w:rsidP="00E600B0">
      <w:pPr>
        <w:ind w:left="360" w:hanging="360"/>
        <w:jc w:val="both"/>
        <w:rPr>
          <w:sz w:val="22"/>
          <w:szCs w:val="22"/>
        </w:rPr>
      </w:pPr>
    </w:p>
    <w:p w14:paraId="27BEA7ED" w14:textId="7070127D" w:rsidR="00390113" w:rsidRPr="000E025D" w:rsidRDefault="0021415F" w:rsidP="00E600B0">
      <w:pPr>
        <w:ind w:left="360" w:hanging="360"/>
        <w:jc w:val="both"/>
        <w:rPr>
          <w:sz w:val="22"/>
          <w:szCs w:val="22"/>
        </w:rPr>
      </w:pPr>
      <w:r w:rsidRPr="000E025D">
        <w:rPr>
          <w:sz w:val="22"/>
          <w:szCs w:val="22"/>
        </w:rPr>
        <w:t>1</w:t>
      </w:r>
      <w:r w:rsidR="004050B3">
        <w:rPr>
          <w:sz w:val="22"/>
          <w:szCs w:val="22"/>
        </w:rPr>
        <w:t>28</w:t>
      </w:r>
      <w:r w:rsidRPr="000E025D">
        <w:rPr>
          <w:sz w:val="22"/>
          <w:szCs w:val="22"/>
        </w:rPr>
        <w:t xml:space="preserve">- </w:t>
      </w:r>
      <w:r w:rsidRPr="000E025D">
        <w:rPr>
          <w:b/>
          <w:bCs/>
          <w:sz w:val="22"/>
          <w:szCs w:val="22"/>
        </w:rPr>
        <w:t xml:space="preserve">C.A. Pennie and I.M. Gamba; </w:t>
      </w:r>
      <w:hyperlink r:id="rId49" w:history="1">
        <w:r w:rsidRPr="000E025D">
          <w:rPr>
            <w:color w:val="0000FF"/>
            <w:sz w:val="22"/>
            <w:szCs w:val="22"/>
            <w:u w:val="single"/>
          </w:rPr>
          <w:t xml:space="preserve">Entropy Decay Rates for Conservative Spectral Schemes for Fokker-Planck-Landau Flows in the Mean Field Limit </w:t>
        </w:r>
      </w:hyperlink>
      <w:r w:rsidRPr="000E025D">
        <w:rPr>
          <w:sz w:val="22"/>
          <w:szCs w:val="22"/>
        </w:rPr>
        <w:t>; Arxiv:1910.03110v2; submitted for publication (2022)</w:t>
      </w:r>
      <w:r w:rsidR="009D1ED1">
        <w:rPr>
          <w:sz w:val="22"/>
          <w:szCs w:val="22"/>
        </w:rPr>
        <w:t>.</w:t>
      </w:r>
    </w:p>
    <w:p w14:paraId="353CB703" w14:textId="77777777" w:rsidR="00390113" w:rsidRPr="000E025D" w:rsidRDefault="00390113" w:rsidP="00E600B0">
      <w:pPr>
        <w:ind w:left="360" w:hanging="360"/>
        <w:jc w:val="both"/>
        <w:rPr>
          <w:sz w:val="22"/>
          <w:szCs w:val="22"/>
        </w:rPr>
      </w:pPr>
    </w:p>
    <w:p w14:paraId="2B68FCDC" w14:textId="02BCB882" w:rsidR="00390113" w:rsidRPr="006A331D" w:rsidRDefault="0021415F" w:rsidP="00E600B0">
      <w:pPr>
        <w:ind w:left="360" w:hanging="360"/>
        <w:jc w:val="both"/>
        <w:rPr>
          <w:color w:val="0000FF"/>
          <w:sz w:val="22"/>
          <w:szCs w:val="22"/>
          <w:u w:val="single"/>
        </w:rPr>
      </w:pPr>
      <w:r w:rsidRPr="00211EEA">
        <w:rPr>
          <w:sz w:val="22"/>
          <w:szCs w:val="22"/>
        </w:rPr>
        <w:t>12</w:t>
      </w:r>
      <w:r w:rsidR="004050B3">
        <w:rPr>
          <w:sz w:val="22"/>
          <w:szCs w:val="22"/>
        </w:rPr>
        <w:t>7</w:t>
      </w:r>
      <w:r w:rsidRPr="00211EEA">
        <w:rPr>
          <w:sz w:val="22"/>
          <w:szCs w:val="22"/>
        </w:rPr>
        <w:t>-</w:t>
      </w:r>
      <w:r w:rsidRPr="000E025D">
        <w:rPr>
          <w:sz w:val="22"/>
          <w:szCs w:val="22"/>
        </w:rPr>
        <w:t xml:space="preserve"> </w:t>
      </w:r>
      <w:proofErr w:type="spellStart"/>
      <w:r w:rsidRPr="000E025D">
        <w:rPr>
          <w:b/>
          <w:bCs/>
          <w:sz w:val="22"/>
          <w:szCs w:val="22"/>
        </w:rPr>
        <w:t>I.M.Gamba</w:t>
      </w:r>
      <w:proofErr w:type="spellEnd"/>
      <w:r w:rsidRPr="000E025D">
        <w:rPr>
          <w:b/>
          <w:bCs/>
          <w:sz w:val="22"/>
          <w:szCs w:val="22"/>
        </w:rPr>
        <w:t xml:space="preserve">, Q. Li , and A. Nair; </w:t>
      </w:r>
      <w:hyperlink r:id="rId50" w:history="1">
        <w:r w:rsidRPr="000E025D">
          <w:rPr>
            <w:color w:val="0000FF"/>
            <w:sz w:val="22"/>
            <w:szCs w:val="22"/>
            <w:u w:val="single"/>
          </w:rPr>
          <w:t>Reconstructing the thermal phonon transmission coefficient at solid interfaces in the phonon transport equations;</w:t>
        </w:r>
      </w:hyperlink>
      <w:r w:rsidR="006A331D">
        <w:rPr>
          <w:color w:val="0000FF"/>
          <w:sz w:val="22"/>
          <w:szCs w:val="22"/>
          <w:u w:val="single"/>
        </w:rPr>
        <w:t xml:space="preserve"> </w:t>
      </w:r>
      <w:r w:rsidRPr="000E025D">
        <w:rPr>
          <w:sz w:val="22"/>
          <w:szCs w:val="22"/>
        </w:rPr>
        <w:t xml:space="preserve">ArXiv:2011.13047v2 ; SIAM Journal Applied Math, Vol. 82 No.1 pp 194-220 (2022). </w:t>
      </w:r>
    </w:p>
    <w:p w14:paraId="5F18E402" w14:textId="77777777" w:rsidR="00390113" w:rsidRPr="000E025D" w:rsidRDefault="00390113" w:rsidP="00E600B0">
      <w:pPr>
        <w:ind w:left="360" w:hanging="360"/>
        <w:jc w:val="both"/>
        <w:rPr>
          <w:color w:val="000000" w:themeColor="text1"/>
          <w:sz w:val="22"/>
          <w:szCs w:val="22"/>
        </w:rPr>
      </w:pPr>
    </w:p>
    <w:p w14:paraId="6BEE3E69" w14:textId="147D3DC3" w:rsidR="00390113" w:rsidRDefault="0021415F" w:rsidP="00E600B0">
      <w:pPr>
        <w:ind w:left="360" w:hanging="360"/>
        <w:jc w:val="both"/>
        <w:rPr>
          <w:sz w:val="22"/>
          <w:szCs w:val="22"/>
        </w:rPr>
      </w:pPr>
      <w:r w:rsidRPr="000E025D">
        <w:rPr>
          <w:sz w:val="22"/>
          <w:szCs w:val="22"/>
        </w:rPr>
        <w:t>12</w:t>
      </w:r>
      <w:r w:rsidR="004050B3">
        <w:rPr>
          <w:sz w:val="22"/>
          <w:szCs w:val="22"/>
        </w:rPr>
        <w:t>6</w:t>
      </w:r>
      <w:r w:rsidRPr="000E025D">
        <w:rPr>
          <w:sz w:val="22"/>
          <w:szCs w:val="22"/>
        </w:rPr>
        <w:t xml:space="preserve">- </w:t>
      </w:r>
      <w:r w:rsidRPr="000E025D">
        <w:rPr>
          <w:b/>
          <w:bCs/>
          <w:sz w:val="22"/>
          <w:szCs w:val="22"/>
        </w:rPr>
        <w:t xml:space="preserve">I.M. Gamba, S. Jin, L. Liu; </w:t>
      </w:r>
      <w:hyperlink r:id="rId51" w:history="1">
        <w:r w:rsidRPr="000E025D">
          <w:rPr>
            <w:color w:val="0000FF"/>
            <w:sz w:val="22"/>
            <w:szCs w:val="22"/>
            <w:u w:val="single"/>
          </w:rPr>
          <w:t>Error estimate of a bi-fidelity method for kinetic equations with random parameters and multiple scales;</w:t>
        </w:r>
      </w:hyperlink>
      <w:r w:rsidR="006A331D">
        <w:rPr>
          <w:sz w:val="22"/>
          <w:szCs w:val="22"/>
        </w:rPr>
        <w:t xml:space="preserve"> </w:t>
      </w:r>
      <w:r w:rsidRPr="000E025D">
        <w:rPr>
          <w:sz w:val="22"/>
          <w:szCs w:val="22"/>
        </w:rPr>
        <w:t>ArXiv:1910.0908v2;International Journal for Uncertainty Quantification, V.11. P.57-75; (2021)</w:t>
      </w:r>
      <w:r w:rsidR="00390113" w:rsidRPr="000E025D">
        <w:rPr>
          <w:sz w:val="22"/>
          <w:szCs w:val="22"/>
        </w:rPr>
        <w:t>.</w:t>
      </w:r>
      <w:r w:rsidRPr="000E025D">
        <w:rPr>
          <w:sz w:val="22"/>
          <w:szCs w:val="22"/>
        </w:rPr>
        <w:t xml:space="preserve"> </w:t>
      </w:r>
    </w:p>
    <w:p w14:paraId="4DDFD96E" w14:textId="77777777" w:rsidR="000E025D" w:rsidRDefault="000E025D" w:rsidP="00E600B0">
      <w:pPr>
        <w:ind w:left="360" w:hanging="360"/>
        <w:jc w:val="both"/>
        <w:rPr>
          <w:sz w:val="22"/>
          <w:szCs w:val="22"/>
        </w:rPr>
      </w:pPr>
    </w:p>
    <w:p w14:paraId="7C3C1B54" w14:textId="25E642DE" w:rsidR="000E025D" w:rsidRPr="000E025D" w:rsidRDefault="000E025D" w:rsidP="00E600B0">
      <w:pPr>
        <w:ind w:left="360" w:hanging="360"/>
        <w:jc w:val="both"/>
        <w:rPr>
          <w:sz w:val="22"/>
          <w:szCs w:val="22"/>
        </w:rPr>
      </w:pPr>
      <w:r w:rsidRPr="00211EEA">
        <w:rPr>
          <w:sz w:val="22"/>
          <w:szCs w:val="22"/>
        </w:rPr>
        <w:t>12</w:t>
      </w:r>
      <w:r w:rsidR="004050B3">
        <w:rPr>
          <w:sz w:val="22"/>
          <w:szCs w:val="22"/>
        </w:rPr>
        <w:t>5</w:t>
      </w:r>
      <w:r w:rsidRPr="003E7F4C">
        <w:rPr>
          <w:sz w:val="22"/>
          <w:szCs w:val="22"/>
        </w:rPr>
        <w:t>-</w:t>
      </w:r>
      <w:r w:rsidRPr="000E025D">
        <w:rPr>
          <w:sz w:val="22"/>
          <w:szCs w:val="22"/>
        </w:rPr>
        <w:t xml:space="preserve"> </w:t>
      </w:r>
      <w:proofErr w:type="spellStart"/>
      <w:r w:rsidRPr="000E025D">
        <w:rPr>
          <w:b/>
          <w:bCs/>
          <w:sz w:val="22"/>
          <w:szCs w:val="22"/>
        </w:rPr>
        <w:t>I.M.Gamba</w:t>
      </w:r>
      <w:proofErr w:type="spellEnd"/>
      <w:r w:rsidRPr="000E025D">
        <w:rPr>
          <w:b/>
          <w:bCs/>
          <w:sz w:val="22"/>
          <w:szCs w:val="22"/>
        </w:rPr>
        <w:t xml:space="preserve"> and Cheng Yu; </w:t>
      </w:r>
      <w:hyperlink r:id="rId52" w:history="1">
        <w:r w:rsidRPr="000E025D">
          <w:rPr>
            <w:color w:val="0000FF"/>
            <w:sz w:val="22"/>
            <w:szCs w:val="22"/>
            <w:u w:val="single"/>
          </w:rPr>
          <w:t xml:space="preserve">Global weak solutions to compressible Navier-Stokes-Vlasov-Boltzmann systems for spray dynamics </w:t>
        </w:r>
      </w:hyperlink>
      <w:r w:rsidR="009D1ED1">
        <w:rPr>
          <w:sz w:val="22"/>
          <w:szCs w:val="22"/>
        </w:rPr>
        <w:t xml:space="preserve">, </w:t>
      </w:r>
      <w:r w:rsidRPr="000E025D">
        <w:rPr>
          <w:sz w:val="22"/>
          <w:szCs w:val="22"/>
        </w:rPr>
        <w:t>ArXiv:1806.04567, J. Math. Fluid Mech. 22 (2020), no. 4, Paper No. 45, 22 pp.</w:t>
      </w:r>
    </w:p>
    <w:p w14:paraId="1CA5FDBD" w14:textId="77777777" w:rsidR="00390113" w:rsidRPr="000E025D" w:rsidRDefault="00390113" w:rsidP="00E600B0">
      <w:pPr>
        <w:ind w:left="360" w:hanging="360"/>
        <w:jc w:val="both"/>
        <w:rPr>
          <w:color w:val="000000" w:themeColor="text1"/>
          <w:sz w:val="22"/>
          <w:szCs w:val="22"/>
        </w:rPr>
      </w:pPr>
    </w:p>
    <w:p w14:paraId="56985D50" w14:textId="081BAC62" w:rsidR="00390113" w:rsidRPr="000E025D" w:rsidRDefault="0021415F" w:rsidP="00E600B0">
      <w:pPr>
        <w:ind w:left="360" w:hanging="360"/>
        <w:jc w:val="both"/>
        <w:rPr>
          <w:color w:val="000000" w:themeColor="text1"/>
          <w:sz w:val="22"/>
          <w:szCs w:val="22"/>
        </w:rPr>
      </w:pPr>
      <w:r w:rsidRPr="000E025D">
        <w:rPr>
          <w:sz w:val="22"/>
          <w:szCs w:val="22"/>
        </w:rPr>
        <w:t>12</w:t>
      </w:r>
      <w:r w:rsidR="004050B3">
        <w:rPr>
          <w:sz w:val="22"/>
          <w:szCs w:val="22"/>
        </w:rPr>
        <w:t>4</w:t>
      </w:r>
      <w:r w:rsidRPr="000E025D">
        <w:rPr>
          <w:sz w:val="22"/>
          <w:szCs w:val="22"/>
        </w:rPr>
        <w:t xml:space="preserve">- </w:t>
      </w:r>
      <w:r w:rsidRPr="000E025D">
        <w:rPr>
          <w:b/>
          <w:bCs/>
          <w:sz w:val="22"/>
          <w:szCs w:val="22"/>
        </w:rPr>
        <w:t xml:space="preserve">I.M. Gamba, S. Jin, L. Liu; </w:t>
      </w:r>
      <w:hyperlink r:id="rId53" w:history="1">
        <w:r w:rsidRPr="000E025D">
          <w:rPr>
            <w:color w:val="0000FF"/>
            <w:sz w:val="22"/>
            <w:szCs w:val="22"/>
            <w:u w:val="single"/>
          </w:rPr>
          <w:t xml:space="preserve">Asymptotic-Preserving schemes for two-species collisional kinetic equations with disparate masses I: time discretization and asymptotic analysis, ArXiv:1810.11445v3, submitted for publication (2018). ; </w:t>
        </w:r>
      </w:hyperlink>
      <w:r w:rsidRPr="000E025D">
        <w:rPr>
          <w:sz w:val="22"/>
          <w:szCs w:val="22"/>
        </w:rPr>
        <w:t xml:space="preserve">ArXiv:1810.11445v3 , </w:t>
      </w:r>
      <w:proofErr w:type="spellStart"/>
      <w:r w:rsidRPr="000E025D">
        <w:rPr>
          <w:sz w:val="22"/>
          <w:szCs w:val="22"/>
        </w:rPr>
        <w:t>Commun</w:t>
      </w:r>
      <w:proofErr w:type="spellEnd"/>
      <w:r w:rsidRPr="000E025D">
        <w:rPr>
          <w:sz w:val="22"/>
          <w:szCs w:val="22"/>
        </w:rPr>
        <w:t xml:space="preserve">. Math. Sci. 17 (2019), no. 5, 1257-1289. </w:t>
      </w:r>
    </w:p>
    <w:p w14:paraId="7F15602A" w14:textId="77777777" w:rsidR="00390113" w:rsidRPr="000E025D" w:rsidRDefault="00390113" w:rsidP="00E600B0">
      <w:pPr>
        <w:ind w:left="360" w:hanging="360"/>
        <w:jc w:val="both"/>
        <w:rPr>
          <w:color w:val="000000" w:themeColor="text1"/>
          <w:sz w:val="22"/>
          <w:szCs w:val="22"/>
        </w:rPr>
      </w:pPr>
    </w:p>
    <w:p w14:paraId="43D4759E" w14:textId="0EB6710D" w:rsidR="00390113" w:rsidRPr="000E025D" w:rsidRDefault="0021415F" w:rsidP="00E600B0">
      <w:pPr>
        <w:ind w:left="360" w:hanging="360"/>
        <w:jc w:val="both"/>
        <w:rPr>
          <w:color w:val="000000" w:themeColor="text1"/>
          <w:sz w:val="22"/>
          <w:szCs w:val="22"/>
        </w:rPr>
      </w:pPr>
      <w:r w:rsidRPr="000E025D">
        <w:rPr>
          <w:sz w:val="22"/>
          <w:szCs w:val="22"/>
        </w:rPr>
        <w:t>12</w:t>
      </w:r>
      <w:r w:rsidR="004050B3">
        <w:rPr>
          <w:sz w:val="22"/>
          <w:szCs w:val="22"/>
        </w:rPr>
        <w:t>3</w:t>
      </w:r>
      <w:r w:rsidRPr="000E025D">
        <w:rPr>
          <w:sz w:val="22"/>
          <w:szCs w:val="22"/>
        </w:rPr>
        <w:t xml:space="preserve">- </w:t>
      </w:r>
      <w:r w:rsidRPr="000E025D">
        <w:rPr>
          <w:b/>
          <w:bCs/>
          <w:sz w:val="22"/>
          <w:szCs w:val="22"/>
        </w:rPr>
        <w:t xml:space="preserve">C.A. Pennie and I.M. Gamba; </w:t>
      </w:r>
      <w:hyperlink r:id="rId54" w:history="1">
        <w:r w:rsidRPr="000E025D">
          <w:rPr>
            <w:color w:val="0000FF"/>
            <w:sz w:val="22"/>
            <w:szCs w:val="22"/>
            <w:u w:val="single"/>
          </w:rPr>
          <w:t xml:space="preserve">Decay of Entropy From a Conservative Spectral Method for Fokker-Planck-Landau Type Equations, </w:t>
        </w:r>
      </w:hyperlink>
      <w:r w:rsidRPr="000E025D">
        <w:rPr>
          <w:sz w:val="22"/>
          <w:szCs w:val="22"/>
        </w:rPr>
        <w:t xml:space="preserve">,(peer reviewed), 31st International Symposium on Rarefied Gas Dynamics, Vo 2132, (23–27 July 2018, Glasgow, UK). AIP Conference Proceedings 2132, 020001 (2019) </w:t>
      </w:r>
      <w:proofErr w:type="gramStart"/>
      <w:r w:rsidRPr="000E025D">
        <w:rPr>
          <w:sz w:val="22"/>
          <w:szCs w:val="22"/>
        </w:rPr>
        <w:t>https://doi.org/10.1063/1.5119523 ;</w:t>
      </w:r>
      <w:proofErr w:type="gramEnd"/>
      <w:r w:rsidRPr="000E025D">
        <w:rPr>
          <w:sz w:val="22"/>
          <w:szCs w:val="22"/>
        </w:rPr>
        <w:t xml:space="preserve"> ISBN:9780735418745</w:t>
      </w:r>
      <w:r w:rsidR="00390113" w:rsidRPr="000E025D">
        <w:rPr>
          <w:sz w:val="22"/>
          <w:szCs w:val="22"/>
        </w:rPr>
        <w:t>.</w:t>
      </w:r>
      <w:r w:rsidRPr="000E025D">
        <w:rPr>
          <w:sz w:val="22"/>
          <w:szCs w:val="22"/>
        </w:rPr>
        <w:t xml:space="preserve"> </w:t>
      </w:r>
    </w:p>
    <w:p w14:paraId="4BD7CF59" w14:textId="77777777" w:rsidR="00390113" w:rsidRPr="000E025D" w:rsidRDefault="00390113" w:rsidP="00E600B0">
      <w:pPr>
        <w:ind w:left="360" w:hanging="360"/>
        <w:jc w:val="both"/>
        <w:rPr>
          <w:color w:val="000000" w:themeColor="text1"/>
          <w:sz w:val="22"/>
          <w:szCs w:val="22"/>
        </w:rPr>
      </w:pPr>
    </w:p>
    <w:p w14:paraId="6E80A6FF" w14:textId="093EBD5C" w:rsidR="00390113" w:rsidRPr="000E025D" w:rsidRDefault="0021415F" w:rsidP="00E600B0">
      <w:pPr>
        <w:ind w:left="360" w:hanging="360"/>
        <w:jc w:val="both"/>
        <w:rPr>
          <w:sz w:val="22"/>
          <w:szCs w:val="22"/>
        </w:rPr>
      </w:pPr>
      <w:r w:rsidRPr="000E025D">
        <w:rPr>
          <w:sz w:val="22"/>
          <w:szCs w:val="22"/>
        </w:rPr>
        <w:t>12</w:t>
      </w:r>
      <w:r w:rsidR="004050B3">
        <w:rPr>
          <w:sz w:val="22"/>
          <w:szCs w:val="22"/>
        </w:rPr>
        <w:t>2</w:t>
      </w:r>
      <w:r w:rsidRPr="000E025D">
        <w:rPr>
          <w:sz w:val="22"/>
          <w:szCs w:val="22"/>
        </w:rPr>
        <w:t xml:space="preserve">- </w:t>
      </w:r>
      <w:r w:rsidRPr="000E025D">
        <w:rPr>
          <w:b/>
          <w:bCs/>
          <w:sz w:val="22"/>
          <w:szCs w:val="22"/>
        </w:rPr>
        <w:t xml:space="preserve">I.M. Gamba, S. Jin, L. Liu; </w:t>
      </w:r>
      <w:hyperlink r:id="rId55" w:history="1">
        <w:r w:rsidRPr="000E025D">
          <w:rPr>
            <w:color w:val="0000FF"/>
            <w:sz w:val="22"/>
            <w:szCs w:val="22"/>
            <w:u w:val="single"/>
          </w:rPr>
          <w:t xml:space="preserve">Micro-macro decomposition based asymptotic-preserving numerical schemes and numerical moments conservation for collisional nonlinear kinetic equations; </w:t>
        </w:r>
      </w:hyperlink>
      <w:r w:rsidRPr="000E025D">
        <w:rPr>
          <w:sz w:val="22"/>
          <w:szCs w:val="22"/>
        </w:rPr>
        <w:t xml:space="preserve">ArXiv:1809.00028, J. </w:t>
      </w:r>
      <w:proofErr w:type="spellStart"/>
      <w:r w:rsidRPr="000E025D">
        <w:rPr>
          <w:sz w:val="22"/>
          <w:szCs w:val="22"/>
        </w:rPr>
        <w:t>Comput</w:t>
      </w:r>
      <w:proofErr w:type="spellEnd"/>
      <w:r w:rsidRPr="000E025D">
        <w:rPr>
          <w:sz w:val="22"/>
          <w:szCs w:val="22"/>
        </w:rPr>
        <w:t xml:space="preserve">. Phys. 382 (2019), 264–290. </w:t>
      </w:r>
    </w:p>
    <w:p w14:paraId="2C62149D" w14:textId="77777777" w:rsidR="00390113" w:rsidRPr="000E025D" w:rsidRDefault="00390113" w:rsidP="00E600B0">
      <w:pPr>
        <w:ind w:left="360" w:hanging="360"/>
        <w:jc w:val="both"/>
        <w:rPr>
          <w:sz w:val="22"/>
          <w:szCs w:val="22"/>
        </w:rPr>
      </w:pPr>
    </w:p>
    <w:p w14:paraId="261F3F80" w14:textId="77777777" w:rsidR="00390113" w:rsidRPr="000E025D" w:rsidRDefault="00390113" w:rsidP="00E600B0">
      <w:pPr>
        <w:jc w:val="both"/>
        <w:rPr>
          <w:sz w:val="22"/>
          <w:szCs w:val="22"/>
        </w:rPr>
      </w:pPr>
    </w:p>
    <w:p w14:paraId="596105C3" w14:textId="77777777" w:rsidR="00390113" w:rsidRPr="000E025D" w:rsidRDefault="00F65543" w:rsidP="00E600B0">
      <w:pPr>
        <w:ind w:left="360" w:hanging="360"/>
        <w:jc w:val="both"/>
        <w:rPr>
          <w:rStyle w:val="s3"/>
          <w:sz w:val="22"/>
          <w:szCs w:val="22"/>
        </w:rPr>
      </w:pPr>
      <w:r w:rsidRPr="000E025D">
        <w:rPr>
          <w:rStyle w:val="s3"/>
          <w:sz w:val="22"/>
          <w:szCs w:val="22"/>
        </w:rPr>
        <w:t xml:space="preserve">121- </w:t>
      </w:r>
      <w:proofErr w:type="spellStart"/>
      <w:r w:rsidRPr="000E025D">
        <w:rPr>
          <w:rStyle w:val="s3"/>
          <w:b/>
          <w:bCs/>
          <w:sz w:val="22"/>
          <w:szCs w:val="22"/>
        </w:rPr>
        <w:t>I.M.Gamba</w:t>
      </w:r>
      <w:proofErr w:type="spellEnd"/>
      <w:r w:rsidRPr="000E025D">
        <w:rPr>
          <w:rStyle w:val="s3"/>
          <w:b/>
          <w:bCs/>
          <w:sz w:val="22"/>
          <w:szCs w:val="22"/>
        </w:rPr>
        <w:t xml:space="preserve">; </w:t>
      </w:r>
      <w:hyperlink r:id="rId56" w:history="1">
        <w:r w:rsidRPr="000E025D">
          <w:rPr>
            <w:rStyle w:val="s4"/>
            <w:color w:val="0000FF"/>
            <w:sz w:val="22"/>
            <w:szCs w:val="22"/>
            <w:u w:val="single"/>
          </w:rPr>
          <w:t xml:space="preserve">Commentary: Three decades after Cathleen Synge Morawetz's paper "The mathematical approach to the sonic barrier''; </w:t>
        </w:r>
      </w:hyperlink>
      <w:r w:rsidR="00734AB3" w:rsidRPr="000E025D">
        <w:rPr>
          <w:sz w:val="22"/>
          <w:szCs w:val="22"/>
        </w:rPr>
        <w:t xml:space="preserve"> </w:t>
      </w:r>
      <w:r w:rsidRPr="000E025D">
        <w:rPr>
          <w:rStyle w:val="s3"/>
          <w:sz w:val="22"/>
          <w:szCs w:val="22"/>
        </w:rPr>
        <w:t>Bull. Amer. Math. Soc. (N.S.) 55 (2018), no. 3, 347–350.</w:t>
      </w:r>
    </w:p>
    <w:p w14:paraId="43FBB939" w14:textId="77777777" w:rsidR="00390113" w:rsidRPr="000E025D" w:rsidRDefault="00390113" w:rsidP="00E600B0">
      <w:pPr>
        <w:ind w:left="360" w:hanging="360"/>
        <w:jc w:val="both"/>
        <w:rPr>
          <w:rStyle w:val="s3"/>
          <w:sz w:val="22"/>
          <w:szCs w:val="22"/>
        </w:rPr>
      </w:pPr>
    </w:p>
    <w:p w14:paraId="60E1BDFC" w14:textId="2B5FE287" w:rsidR="008F6A45" w:rsidRPr="000E025D" w:rsidRDefault="008F6A45" w:rsidP="00E600B0">
      <w:pPr>
        <w:ind w:left="360" w:hanging="360"/>
        <w:jc w:val="both"/>
        <w:rPr>
          <w:color w:val="000000" w:themeColor="text1"/>
          <w:sz w:val="22"/>
          <w:szCs w:val="22"/>
        </w:rPr>
      </w:pPr>
      <w:r w:rsidRPr="000E025D">
        <w:rPr>
          <w:sz w:val="22"/>
          <w:szCs w:val="22"/>
        </w:rPr>
        <w:t xml:space="preserve">120- </w:t>
      </w:r>
      <w:proofErr w:type="spellStart"/>
      <w:r w:rsidRPr="000E025D">
        <w:rPr>
          <w:b/>
          <w:bCs/>
          <w:sz w:val="22"/>
          <w:szCs w:val="22"/>
        </w:rPr>
        <w:t>I.M.Gamba</w:t>
      </w:r>
      <w:proofErr w:type="spellEnd"/>
      <w:r w:rsidRPr="000E025D">
        <w:rPr>
          <w:b/>
          <w:bCs/>
          <w:sz w:val="22"/>
          <w:szCs w:val="22"/>
        </w:rPr>
        <w:t xml:space="preserve"> and M. Pavic-Colic; </w:t>
      </w:r>
      <w:hyperlink r:id="rId57" w:history="1">
        <w:r w:rsidRPr="000E025D">
          <w:rPr>
            <w:color w:val="0000FF"/>
            <w:sz w:val="22"/>
            <w:szCs w:val="22"/>
            <w:u w:val="single"/>
          </w:rPr>
          <w:t>On existence and uniqueness to homogeneous Boltzmann flows of monatomic gas mixtures;</w:t>
        </w:r>
      </w:hyperlink>
      <w:r w:rsidRPr="000E025D">
        <w:rPr>
          <w:sz w:val="22"/>
          <w:szCs w:val="22"/>
        </w:rPr>
        <w:t xml:space="preserve"> </w:t>
      </w:r>
      <w:r w:rsidR="00C8116C">
        <w:rPr>
          <w:sz w:val="22"/>
          <w:szCs w:val="22"/>
        </w:rPr>
        <w:t xml:space="preserve"> </w:t>
      </w:r>
      <w:r w:rsidRPr="000E025D">
        <w:rPr>
          <w:sz w:val="22"/>
          <w:szCs w:val="22"/>
        </w:rPr>
        <w:t>ArXiv:1806.09331v3, Arch. Ration. Mech. Anal. 235 (2020), no. 1, 723–781</w:t>
      </w:r>
      <w:r w:rsidR="0038513A">
        <w:rPr>
          <w:sz w:val="22"/>
          <w:szCs w:val="22"/>
        </w:rPr>
        <w:t>.</w:t>
      </w:r>
    </w:p>
    <w:p w14:paraId="2A43A5B1" w14:textId="77777777" w:rsidR="00F65543" w:rsidRPr="0049717C" w:rsidRDefault="00F65543" w:rsidP="00E600B0">
      <w:pPr>
        <w:pStyle w:val="PreformattedText"/>
        <w:spacing w:line="240" w:lineRule="auto"/>
        <w:jc w:val="both"/>
        <w:rPr>
          <w:rFonts w:ascii="Times New Roman" w:hAnsi="Times New Roman" w:cs="Times New Roman"/>
          <w:sz w:val="22"/>
          <w:szCs w:val="22"/>
        </w:rPr>
      </w:pPr>
    </w:p>
    <w:p w14:paraId="00383113" w14:textId="77777777" w:rsidR="00F65543" w:rsidRPr="0049717C" w:rsidRDefault="00F65543" w:rsidP="00E600B0">
      <w:pPr>
        <w:pStyle w:val="TableContents"/>
        <w:spacing w:after="0" w:line="240" w:lineRule="auto"/>
        <w:ind w:left="360" w:hanging="396"/>
        <w:jc w:val="both"/>
        <w:rPr>
          <w:sz w:val="22"/>
          <w:szCs w:val="22"/>
        </w:rPr>
      </w:pPr>
      <w:r w:rsidRPr="0049717C">
        <w:rPr>
          <w:rStyle w:val="s3"/>
          <w:sz w:val="22"/>
          <w:szCs w:val="22"/>
        </w:rPr>
        <w:t xml:space="preserve">119- </w:t>
      </w:r>
      <w:r w:rsidRPr="0049717C">
        <w:rPr>
          <w:rStyle w:val="s3"/>
          <w:b/>
          <w:bCs/>
          <w:sz w:val="22"/>
          <w:szCs w:val="22"/>
        </w:rPr>
        <w:t xml:space="preserve">J.A. Morales Escalante, </w:t>
      </w:r>
      <w:proofErr w:type="spellStart"/>
      <w:r w:rsidRPr="0049717C">
        <w:rPr>
          <w:rStyle w:val="s3"/>
          <w:b/>
          <w:bCs/>
          <w:sz w:val="22"/>
          <w:szCs w:val="22"/>
        </w:rPr>
        <w:t>I.M.Gamba</w:t>
      </w:r>
      <w:proofErr w:type="spellEnd"/>
      <w:r w:rsidRPr="0049717C">
        <w:rPr>
          <w:rStyle w:val="s3"/>
          <w:b/>
          <w:bCs/>
          <w:sz w:val="22"/>
          <w:szCs w:val="22"/>
        </w:rPr>
        <w:t xml:space="preserve">, E. </w:t>
      </w:r>
      <w:proofErr w:type="spellStart"/>
      <w:r w:rsidRPr="0049717C">
        <w:rPr>
          <w:rStyle w:val="s3"/>
          <w:b/>
          <w:bCs/>
          <w:sz w:val="22"/>
          <w:szCs w:val="22"/>
        </w:rPr>
        <w:t>Endeve</w:t>
      </w:r>
      <w:proofErr w:type="spellEnd"/>
      <w:r w:rsidRPr="0049717C">
        <w:rPr>
          <w:rStyle w:val="s3"/>
          <w:b/>
          <w:bCs/>
          <w:sz w:val="22"/>
          <w:szCs w:val="22"/>
        </w:rPr>
        <w:t xml:space="preserve"> and C. Hauck; </w:t>
      </w:r>
      <w:hyperlink r:id="rId58" w:history="1">
        <w:r w:rsidRPr="0049717C">
          <w:rPr>
            <w:rStyle w:val="s4"/>
            <w:color w:val="0000FF"/>
            <w:sz w:val="22"/>
            <w:szCs w:val="22"/>
            <w:u w:val="single"/>
          </w:rPr>
          <w:t>Positivity preserving DG schemes for a Boltzmann - Poisson model of electrons in semicon</w:t>
        </w:r>
        <w:r w:rsidR="007370F6" w:rsidRPr="0049717C">
          <w:rPr>
            <w:rStyle w:val="s4"/>
            <w:color w:val="0000FF"/>
            <w:sz w:val="22"/>
            <w:szCs w:val="22"/>
            <w:u w:val="single"/>
          </w:rPr>
          <w:t xml:space="preserve">ductors in curvilinear momentum </w:t>
        </w:r>
        <w:r w:rsidRPr="0049717C">
          <w:rPr>
            <w:rStyle w:val="s4"/>
            <w:color w:val="0000FF"/>
            <w:sz w:val="22"/>
            <w:szCs w:val="22"/>
            <w:u w:val="single"/>
          </w:rPr>
          <w:t xml:space="preserve">coordinates; </w:t>
        </w:r>
      </w:hyperlink>
      <w:r w:rsidRPr="0049717C">
        <w:rPr>
          <w:rStyle w:val="s3"/>
          <w:sz w:val="22"/>
          <w:szCs w:val="22"/>
        </w:rPr>
        <w:t xml:space="preserve">ArXiv:1711.03949v1. </w:t>
      </w:r>
    </w:p>
    <w:p w14:paraId="06BF5B1B" w14:textId="77777777" w:rsidR="00F65543" w:rsidRPr="0049717C" w:rsidRDefault="00F65543" w:rsidP="00E600B0">
      <w:pPr>
        <w:pStyle w:val="PreformattedText"/>
        <w:spacing w:line="240" w:lineRule="auto"/>
        <w:ind w:left="360" w:hanging="396"/>
        <w:jc w:val="both"/>
        <w:rPr>
          <w:rFonts w:ascii="Times New Roman" w:hAnsi="Times New Roman" w:cs="Times New Roman"/>
          <w:sz w:val="22"/>
          <w:szCs w:val="22"/>
        </w:rPr>
      </w:pPr>
    </w:p>
    <w:p w14:paraId="7D0D8171" w14:textId="60462851" w:rsidR="002467AD" w:rsidRPr="00F5091A" w:rsidRDefault="00F65543" w:rsidP="00E600B0">
      <w:pPr>
        <w:jc w:val="both"/>
        <w:rPr>
          <w:sz w:val="22"/>
          <w:szCs w:val="22"/>
        </w:rPr>
      </w:pPr>
      <w:r w:rsidRPr="0049717C">
        <w:rPr>
          <w:rStyle w:val="s3"/>
          <w:sz w:val="22"/>
          <w:szCs w:val="22"/>
        </w:rPr>
        <w:t xml:space="preserve">118- </w:t>
      </w:r>
      <w:proofErr w:type="spellStart"/>
      <w:r w:rsidRPr="0049717C">
        <w:rPr>
          <w:rStyle w:val="s3"/>
          <w:b/>
          <w:bCs/>
          <w:sz w:val="22"/>
          <w:szCs w:val="22"/>
        </w:rPr>
        <w:t>I.M.Gamba</w:t>
      </w:r>
      <w:proofErr w:type="spellEnd"/>
      <w:r w:rsidRPr="0049717C">
        <w:rPr>
          <w:rStyle w:val="s3"/>
          <w:b/>
          <w:bCs/>
          <w:sz w:val="22"/>
          <w:szCs w:val="22"/>
        </w:rPr>
        <w:t xml:space="preserve">, </w:t>
      </w:r>
      <w:proofErr w:type="spellStart"/>
      <w:r w:rsidRPr="0049717C">
        <w:rPr>
          <w:rStyle w:val="s3"/>
          <w:b/>
          <w:bCs/>
          <w:sz w:val="22"/>
          <w:szCs w:val="22"/>
        </w:rPr>
        <w:t>L.Smith</w:t>
      </w:r>
      <w:proofErr w:type="spellEnd"/>
      <w:r w:rsidRPr="0049717C">
        <w:rPr>
          <w:rStyle w:val="s3"/>
          <w:b/>
          <w:bCs/>
          <w:sz w:val="22"/>
          <w:szCs w:val="22"/>
        </w:rPr>
        <w:t xml:space="preserve"> and </w:t>
      </w:r>
      <w:proofErr w:type="spellStart"/>
      <w:r w:rsidRPr="0049717C">
        <w:rPr>
          <w:rStyle w:val="s3"/>
          <w:b/>
          <w:bCs/>
          <w:sz w:val="22"/>
          <w:szCs w:val="22"/>
        </w:rPr>
        <w:t>M.B.Tran</w:t>
      </w:r>
      <w:proofErr w:type="spellEnd"/>
      <w:r w:rsidRPr="0049717C">
        <w:rPr>
          <w:rStyle w:val="s3"/>
          <w:b/>
          <w:bCs/>
          <w:sz w:val="22"/>
          <w:szCs w:val="22"/>
        </w:rPr>
        <w:t xml:space="preserve">; </w:t>
      </w:r>
      <w:hyperlink r:id="rId59" w:history="1">
        <w:r w:rsidRPr="0049717C">
          <w:rPr>
            <w:rStyle w:val="s4"/>
            <w:color w:val="0000FF"/>
            <w:sz w:val="22"/>
            <w:szCs w:val="22"/>
            <w:u w:val="single"/>
          </w:rPr>
          <w:t>On the wave turbulence theory for stratified flows in the ocean;</w:t>
        </w:r>
      </w:hyperlink>
      <w:r w:rsidRPr="0049717C">
        <w:rPr>
          <w:rStyle w:val="s3"/>
          <w:sz w:val="22"/>
          <w:szCs w:val="22"/>
        </w:rPr>
        <w:t xml:space="preserve"> </w:t>
      </w:r>
      <w:r w:rsidR="00F5091A">
        <w:rPr>
          <w:rStyle w:val="s3"/>
          <w:sz w:val="22"/>
          <w:szCs w:val="22"/>
        </w:rPr>
        <w:t xml:space="preserve"> </w:t>
      </w:r>
      <w:r w:rsidRPr="0049717C">
        <w:rPr>
          <w:rStyle w:val="s3"/>
          <w:sz w:val="22"/>
          <w:szCs w:val="22"/>
        </w:rPr>
        <w:t xml:space="preserve">ArXiv:1709.08266v3, </w:t>
      </w:r>
      <w:hyperlink r:id="rId60" w:history="1">
        <w:r w:rsidR="002467AD" w:rsidRPr="002467AD">
          <w:rPr>
            <w:color w:val="0000FF"/>
            <w:u w:val="single"/>
          </w:rPr>
          <w:t>Math. Models Methods Appl. Sci.</w:t>
        </w:r>
      </w:hyperlink>
      <w:hyperlink r:id="rId61" w:tooltip="Search this volume" w:history="1">
        <w:r w:rsidR="002467AD" w:rsidRPr="002467AD">
          <w:rPr>
            <w:color w:val="0000FF"/>
            <w:u w:val="single"/>
          </w:rPr>
          <w:t xml:space="preserve"> 30 </w:t>
        </w:r>
      </w:hyperlink>
      <w:r w:rsidR="002467AD" w:rsidRPr="002467AD">
        <w:t>(</w:t>
      </w:r>
      <w:hyperlink r:id="rId62" w:tooltip="Search this year" w:history="1">
        <w:r w:rsidR="002467AD" w:rsidRPr="002467AD">
          <w:rPr>
            <w:color w:val="0000FF"/>
            <w:u w:val="single"/>
          </w:rPr>
          <w:t>2020</w:t>
        </w:r>
      </w:hyperlink>
      <w:r w:rsidR="002467AD" w:rsidRPr="002467AD">
        <w:t xml:space="preserve">), no. </w:t>
      </w:r>
      <w:hyperlink r:id="rId63" w:tooltip="Search this issue" w:history="1">
        <w:r w:rsidR="002467AD" w:rsidRPr="002467AD">
          <w:rPr>
            <w:color w:val="0000FF"/>
            <w:u w:val="single"/>
          </w:rPr>
          <w:t>1</w:t>
        </w:r>
      </w:hyperlink>
      <w:r w:rsidR="002467AD" w:rsidRPr="002467AD">
        <w:t>, 105–137.</w:t>
      </w:r>
    </w:p>
    <w:p w14:paraId="63C0E8E5" w14:textId="77777777" w:rsidR="00F65543" w:rsidRPr="0049717C" w:rsidRDefault="00F65543" w:rsidP="00F5091A">
      <w:pPr>
        <w:pStyle w:val="PreformattedText"/>
        <w:spacing w:line="240" w:lineRule="auto"/>
        <w:jc w:val="both"/>
        <w:rPr>
          <w:rFonts w:ascii="Times New Roman" w:hAnsi="Times New Roman" w:cs="Times New Roman"/>
          <w:sz w:val="22"/>
          <w:szCs w:val="22"/>
        </w:rPr>
      </w:pPr>
    </w:p>
    <w:p w14:paraId="7AB38276" w14:textId="77777777" w:rsidR="00F65543" w:rsidRPr="0049717C" w:rsidRDefault="00F65543" w:rsidP="00E600B0">
      <w:pPr>
        <w:pStyle w:val="TableContents"/>
        <w:spacing w:after="0" w:line="240" w:lineRule="auto"/>
        <w:ind w:left="360" w:hanging="396"/>
        <w:jc w:val="both"/>
        <w:rPr>
          <w:sz w:val="22"/>
          <w:szCs w:val="22"/>
        </w:rPr>
      </w:pPr>
      <w:r w:rsidRPr="0049717C">
        <w:rPr>
          <w:rStyle w:val="s3"/>
          <w:sz w:val="22"/>
          <w:szCs w:val="22"/>
        </w:rPr>
        <w:t xml:space="preserve">117- </w:t>
      </w:r>
      <w:proofErr w:type="spellStart"/>
      <w:r w:rsidRPr="0049717C">
        <w:rPr>
          <w:rStyle w:val="s3"/>
          <w:b/>
          <w:bCs/>
          <w:sz w:val="22"/>
          <w:szCs w:val="22"/>
        </w:rPr>
        <w:t>I.M.Gamba</w:t>
      </w:r>
      <w:proofErr w:type="spellEnd"/>
      <w:r w:rsidRPr="0049717C">
        <w:rPr>
          <w:rStyle w:val="s3"/>
          <w:b/>
          <w:bCs/>
          <w:sz w:val="22"/>
          <w:szCs w:val="22"/>
        </w:rPr>
        <w:t xml:space="preserve"> and S. </w:t>
      </w:r>
      <w:proofErr w:type="spellStart"/>
      <w:r w:rsidRPr="0049717C">
        <w:rPr>
          <w:rStyle w:val="s3"/>
          <w:b/>
          <w:bCs/>
          <w:sz w:val="22"/>
          <w:szCs w:val="22"/>
        </w:rPr>
        <w:t>Rjasanow</w:t>
      </w:r>
      <w:proofErr w:type="spellEnd"/>
      <w:r w:rsidRPr="0049717C">
        <w:rPr>
          <w:rStyle w:val="s3"/>
          <w:b/>
          <w:bCs/>
          <w:sz w:val="22"/>
          <w:szCs w:val="22"/>
        </w:rPr>
        <w:t xml:space="preserve">; </w:t>
      </w:r>
      <w:hyperlink r:id="rId64" w:history="1">
        <w:proofErr w:type="spellStart"/>
        <w:r w:rsidRPr="0049717C">
          <w:rPr>
            <w:rStyle w:val="s4"/>
            <w:color w:val="0000FF"/>
            <w:sz w:val="22"/>
            <w:szCs w:val="22"/>
            <w:u w:val="single"/>
          </w:rPr>
          <w:t>Galerkin</w:t>
        </w:r>
        <w:proofErr w:type="spellEnd"/>
        <w:r w:rsidRPr="0049717C">
          <w:rPr>
            <w:rStyle w:val="s4"/>
            <w:color w:val="0000FF"/>
            <w:sz w:val="22"/>
            <w:szCs w:val="22"/>
            <w:u w:val="single"/>
          </w:rPr>
          <w:t>-Petrov approach for the Boltzmann equation;</w:t>
        </w:r>
      </w:hyperlink>
      <w:r w:rsidR="00EA7A15" w:rsidRPr="0049717C">
        <w:rPr>
          <w:rStyle w:val="s3"/>
          <w:sz w:val="22"/>
          <w:szCs w:val="22"/>
        </w:rPr>
        <w:t xml:space="preserve"> </w:t>
      </w:r>
      <w:r w:rsidRPr="0049717C">
        <w:rPr>
          <w:rStyle w:val="s3"/>
          <w:sz w:val="22"/>
          <w:szCs w:val="22"/>
        </w:rPr>
        <w:t xml:space="preserve">ArXiv:1710.05903, Journal of Computational Physics V. 366, (2018) 341-365. </w:t>
      </w:r>
    </w:p>
    <w:p w14:paraId="53A0F0F0" w14:textId="77777777" w:rsidR="00F65543" w:rsidRPr="0049717C" w:rsidRDefault="00F65543" w:rsidP="00E600B0">
      <w:pPr>
        <w:pStyle w:val="PreformattedText"/>
        <w:spacing w:line="240" w:lineRule="auto"/>
        <w:ind w:left="360" w:hanging="396"/>
        <w:jc w:val="both"/>
        <w:rPr>
          <w:rFonts w:ascii="Times New Roman" w:hAnsi="Times New Roman" w:cs="Times New Roman"/>
          <w:sz w:val="22"/>
          <w:szCs w:val="22"/>
        </w:rPr>
      </w:pPr>
    </w:p>
    <w:p w14:paraId="300D34FD" w14:textId="77777777" w:rsidR="00C8116C" w:rsidRPr="00C8116C" w:rsidRDefault="00F65543" w:rsidP="00E600B0">
      <w:pPr>
        <w:jc w:val="both"/>
      </w:pPr>
      <w:r w:rsidRPr="0049717C">
        <w:rPr>
          <w:rStyle w:val="s3"/>
          <w:sz w:val="22"/>
          <w:szCs w:val="22"/>
        </w:rPr>
        <w:t xml:space="preserve">116- </w:t>
      </w:r>
      <w:proofErr w:type="spellStart"/>
      <w:r w:rsidRPr="0049717C">
        <w:rPr>
          <w:rStyle w:val="s3"/>
          <w:b/>
          <w:bCs/>
          <w:sz w:val="22"/>
          <w:szCs w:val="22"/>
        </w:rPr>
        <w:t>I.M.Gamba</w:t>
      </w:r>
      <w:proofErr w:type="spellEnd"/>
      <w:r w:rsidRPr="0049717C">
        <w:rPr>
          <w:rStyle w:val="s3"/>
          <w:b/>
          <w:bCs/>
          <w:sz w:val="22"/>
          <w:szCs w:val="22"/>
        </w:rPr>
        <w:t xml:space="preserve">, N. Pavlovic and M. </w:t>
      </w:r>
      <w:proofErr w:type="spellStart"/>
      <w:r w:rsidRPr="0049717C">
        <w:rPr>
          <w:rStyle w:val="s3"/>
          <w:b/>
          <w:bCs/>
          <w:sz w:val="22"/>
          <w:szCs w:val="22"/>
        </w:rPr>
        <w:t>Taskovic</w:t>
      </w:r>
      <w:proofErr w:type="spellEnd"/>
      <w:r w:rsidRPr="0049717C">
        <w:rPr>
          <w:rStyle w:val="s3"/>
          <w:b/>
          <w:bCs/>
          <w:sz w:val="22"/>
          <w:szCs w:val="22"/>
        </w:rPr>
        <w:t xml:space="preserve">; </w:t>
      </w:r>
      <w:hyperlink r:id="rId65" w:history="1">
        <w:r w:rsidRPr="0049717C">
          <w:rPr>
            <w:rStyle w:val="s4"/>
            <w:color w:val="0000FF"/>
            <w:sz w:val="22"/>
            <w:szCs w:val="22"/>
            <w:u w:val="single"/>
          </w:rPr>
          <w:t>On pointwise exponentially weighted es</w:t>
        </w:r>
        <w:r w:rsidRPr="0049717C">
          <w:rPr>
            <w:rStyle w:val="s4"/>
            <w:color w:val="0000FF"/>
            <w:sz w:val="22"/>
            <w:szCs w:val="22"/>
            <w:u w:val="single"/>
          </w:rPr>
          <w:t>t</w:t>
        </w:r>
        <w:r w:rsidRPr="0049717C">
          <w:rPr>
            <w:rStyle w:val="s4"/>
            <w:color w:val="0000FF"/>
            <w:sz w:val="22"/>
            <w:szCs w:val="22"/>
            <w:u w:val="single"/>
          </w:rPr>
          <w:t xml:space="preserve">imates for the Boltzmann equation; </w:t>
        </w:r>
      </w:hyperlink>
      <w:r w:rsidR="007370F6" w:rsidRPr="0049717C">
        <w:rPr>
          <w:sz w:val="22"/>
          <w:szCs w:val="22"/>
        </w:rPr>
        <w:t xml:space="preserve"> </w:t>
      </w:r>
      <w:hyperlink r:id="rId66" w:history="1">
        <w:r w:rsidR="00C8116C" w:rsidRPr="00C8116C">
          <w:rPr>
            <w:color w:val="0000FF"/>
            <w:u w:val="single"/>
          </w:rPr>
          <w:t>SIAM J. Math. Anal.</w:t>
        </w:r>
      </w:hyperlink>
      <w:hyperlink r:id="rId67" w:tooltip="Search this volume" w:history="1">
        <w:r w:rsidR="00C8116C" w:rsidRPr="00C8116C">
          <w:rPr>
            <w:color w:val="0000FF"/>
            <w:u w:val="single"/>
          </w:rPr>
          <w:t xml:space="preserve"> 51 </w:t>
        </w:r>
      </w:hyperlink>
      <w:r w:rsidR="00C8116C" w:rsidRPr="00C8116C">
        <w:t>(</w:t>
      </w:r>
      <w:hyperlink r:id="rId68" w:tooltip="Search this year" w:history="1">
        <w:r w:rsidR="00C8116C" w:rsidRPr="00C8116C">
          <w:rPr>
            <w:color w:val="0000FF"/>
            <w:u w:val="single"/>
          </w:rPr>
          <w:t>2019</w:t>
        </w:r>
      </w:hyperlink>
      <w:r w:rsidR="00C8116C" w:rsidRPr="00C8116C">
        <w:t xml:space="preserve">), no. </w:t>
      </w:r>
      <w:hyperlink r:id="rId69" w:tooltip="Search this issue" w:history="1">
        <w:r w:rsidR="00C8116C" w:rsidRPr="00C8116C">
          <w:rPr>
            <w:color w:val="0000FF"/>
            <w:u w:val="single"/>
          </w:rPr>
          <w:t>5</w:t>
        </w:r>
      </w:hyperlink>
      <w:r w:rsidR="00C8116C" w:rsidRPr="00C8116C">
        <w:t>, 3921–3955.</w:t>
      </w:r>
    </w:p>
    <w:p w14:paraId="6047FBA1" w14:textId="05B692C6" w:rsidR="00F65543" w:rsidRPr="0049717C" w:rsidRDefault="00F65543" w:rsidP="00E600B0">
      <w:pPr>
        <w:pStyle w:val="TableContents"/>
        <w:spacing w:after="0" w:line="240" w:lineRule="auto"/>
        <w:ind w:left="360" w:hanging="396"/>
        <w:jc w:val="both"/>
        <w:rPr>
          <w:sz w:val="22"/>
          <w:szCs w:val="22"/>
        </w:rPr>
      </w:pPr>
    </w:p>
    <w:p w14:paraId="448D4487" w14:textId="77777777" w:rsidR="00F65543" w:rsidRPr="0049717C" w:rsidRDefault="00F65543" w:rsidP="00E600B0">
      <w:pPr>
        <w:pStyle w:val="PreformattedText"/>
        <w:spacing w:line="240" w:lineRule="auto"/>
        <w:ind w:left="360" w:hanging="396"/>
        <w:jc w:val="both"/>
        <w:rPr>
          <w:rFonts w:ascii="Times New Roman" w:hAnsi="Times New Roman" w:cs="Times New Roman"/>
          <w:sz w:val="22"/>
          <w:szCs w:val="22"/>
        </w:rPr>
      </w:pPr>
    </w:p>
    <w:p w14:paraId="7A8ABE3D" w14:textId="77777777" w:rsidR="00F65543" w:rsidRPr="0049717C" w:rsidRDefault="00F65543" w:rsidP="00E600B0">
      <w:pPr>
        <w:pStyle w:val="TableContents"/>
        <w:spacing w:after="0" w:line="240" w:lineRule="auto"/>
        <w:ind w:left="360" w:hanging="396"/>
        <w:jc w:val="both"/>
        <w:rPr>
          <w:sz w:val="22"/>
          <w:szCs w:val="22"/>
        </w:rPr>
      </w:pPr>
      <w:r w:rsidRPr="0049717C">
        <w:rPr>
          <w:rStyle w:val="s3"/>
          <w:sz w:val="22"/>
          <w:szCs w:val="22"/>
        </w:rPr>
        <w:t xml:space="preserve">115- </w:t>
      </w:r>
      <w:r w:rsidRPr="0049717C">
        <w:rPr>
          <w:rStyle w:val="s3"/>
          <w:b/>
          <w:bCs/>
          <w:sz w:val="22"/>
          <w:szCs w:val="22"/>
        </w:rPr>
        <w:t xml:space="preserve">C. Zhang and </w:t>
      </w:r>
      <w:proofErr w:type="spellStart"/>
      <w:r w:rsidRPr="0049717C">
        <w:rPr>
          <w:rStyle w:val="s3"/>
          <w:b/>
          <w:bCs/>
          <w:sz w:val="22"/>
          <w:szCs w:val="22"/>
        </w:rPr>
        <w:t>I.</w:t>
      </w:r>
      <w:proofErr w:type="gramStart"/>
      <w:r w:rsidRPr="0049717C">
        <w:rPr>
          <w:rStyle w:val="s3"/>
          <w:b/>
          <w:bCs/>
          <w:sz w:val="22"/>
          <w:szCs w:val="22"/>
        </w:rPr>
        <w:t>M.Gamba</w:t>
      </w:r>
      <w:proofErr w:type="spellEnd"/>
      <w:proofErr w:type="gramEnd"/>
      <w:r w:rsidRPr="0049717C">
        <w:rPr>
          <w:rStyle w:val="s3"/>
          <w:b/>
          <w:bCs/>
          <w:sz w:val="22"/>
          <w:szCs w:val="22"/>
        </w:rPr>
        <w:t>;</w:t>
      </w:r>
      <w:r w:rsidRPr="0049717C">
        <w:rPr>
          <w:rStyle w:val="s3"/>
          <w:sz w:val="22"/>
          <w:szCs w:val="22"/>
        </w:rPr>
        <w:t xml:space="preserve"> </w:t>
      </w:r>
      <w:r w:rsidRPr="0049717C">
        <w:rPr>
          <w:rStyle w:val="s4"/>
          <w:color w:val="0000FF"/>
          <w:sz w:val="22"/>
          <w:szCs w:val="22"/>
          <w:u w:val="single"/>
        </w:rPr>
        <w:t xml:space="preserve">A Conservative Discontinuous Galerkin Solver for Homogeneous Boltzmann Equation </w:t>
      </w:r>
      <w:r w:rsidR="00EA7A15" w:rsidRPr="0049717C">
        <w:rPr>
          <w:rStyle w:val="s3"/>
          <w:sz w:val="22"/>
          <w:szCs w:val="22"/>
        </w:rPr>
        <w:t xml:space="preserve">; </w:t>
      </w:r>
      <w:r w:rsidRPr="0049717C">
        <w:rPr>
          <w:rStyle w:val="s3"/>
          <w:sz w:val="22"/>
          <w:szCs w:val="22"/>
        </w:rPr>
        <w:t xml:space="preserve">SIAM J. Numerical Analysis, Vol. 56, No. 5 : pp. 3040-3070 (2018). </w:t>
      </w:r>
    </w:p>
    <w:p w14:paraId="37B12A23" w14:textId="77777777" w:rsidR="00F65543" w:rsidRPr="0049717C" w:rsidRDefault="00F65543" w:rsidP="00E600B0">
      <w:pPr>
        <w:pStyle w:val="PreformattedText"/>
        <w:spacing w:line="240" w:lineRule="auto"/>
        <w:ind w:left="360" w:hanging="396"/>
        <w:jc w:val="both"/>
        <w:rPr>
          <w:rFonts w:ascii="Times New Roman" w:hAnsi="Times New Roman" w:cs="Times New Roman"/>
          <w:sz w:val="22"/>
          <w:szCs w:val="22"/>
        </w:rPr>
      </w:pPr>
    </w:p>
    <w:p w14:paraId="22AA63D9" w14:textId="77777777" w:rsidR="00F65543" w:rsidRPr="0049717C" w:rsidRDefault="00F65543" w:rsidP="00E600B0">
      <w:pPr>
        <w:pStyle w:val="TableContents"/>
        <w:spacing w:after="0" w:line="240" w:lineRule="auto"/>
        <w:ind w:left="360" w:hanging="396"/>
        <w:jc w:val="both"/>
        <w:rPr>
          <w:sz w:val="22"/>
          <w:szCs w:val="22"/>
        </w:rPr>
      </w:pPr>
      <w:r w:rsidRPr="0049717C">
        <w:rPr>
          <w:rStyle w:val="s3"/>
          <w:sz w:val="22"/>
          <w:szCs w:val="22"/>
        </w:rPr>
        <w:t xml:space="preserve">114- </w:t>
      </w:r>
      <w:r w:rsidRPr="0049717C">
        <w:rPr>
          <w:rStyle w:val="s3"/>
          <w:b/>
          <w:bCs/>
          <w:sz w:val="22"/>
          <w:szCs w:val="22"/>
        </w:rPr>
        <w:t xml:space="preserve">A. Bobylev, I.M. Gamba, </w:t>
      </w:r>
      <w:proofErr w:type="spellStart"/>
      <w:r w:rsidRPr="0049717C">
        <w:rPr>
          <w:rStyle w:val="s3"/>
          <w:b/>
          <w:bCs/>
          <w:sz w:val="22"/>
          <w:szCs w:val="22"/>
        </w:rPr>
        <w:t>C.Zhang</w:t>
      </w:r>
      <w:proofErr w:type="spellEnd"/>
      <w:r w:rsidRPr="0049717C">
        <w:rPr>
          <w:rStyle w:val="s3"/>
          <w:b/>
          <w:bCs/>
          <w:sz w:val="22"/>
          <w:szCs w:val="22"/>
        </w:rPr>
        <w:t xml:space="preserve">; </w:t>
      </w:r>
      <w:hyperlink r:id="rId70" w:history="1">
        <w:r w:rsidRPr="0049717C">
          <w:rPr>
            <w:rStyle w:val="s4"/>
            <w:color w:val="0000FF"/>
            <w:sz w:val="22"/>
            <w:szCs w:val="22"/>
            <w:u w:val="single"/>
          </w:rPr>
          <w:t>On the rate of relaxation for the Landau kinetic equation and related models</w:t>
        </w:r>
      </w:hyperlink>
      <w:r w:rsidRPr="0049717C">
        <w:rPr>
          <w:rStyle w:val="s3"/>
          <w:sz w:val="22"/>
          <w:szCs w:val="22"/>
        </w:rPr>
        <w:t xml:space="preserve">, </w:t>
      </w:r>
      <w:r w:rsidR="007370F6" w:rsidRPr="0049717C">
        <w:rPr>
          <w:sz w:val="22"/>
          <w:szCs w:val="22"/>
        </w:rPr>
        <w:t xml:space="preserve"> </w:t>
      </w:r>
      <w:r w:rsidRPr="0049717C">
        <w:rPr>
          <w:rStyle w:val="s3"/>
          <w:sz w:val="22"/>
          <w:szCs w:val="22"/>
        </w:rPr>
        <w:t xml:space="preserve">Journal of Statistical Physics, 168(3), 535-548 (2017). </w:t>
      </w:r>
    </w:p>
    <w:p w14:paraId="7DC53B38" w14:textId="77777777" w:rsidR="00F65543" w:rsidRPr="0049717C" w:rsidRDefault="00F65543" w:rsidP="00E600B0">
      <w:pPr>
        <w:pStyle w:val="PreformattedText"/>
        <w:spacing w:line="240" w:lineRule="auto"/>
        <w:ind w:left="360" w:hanging="396"/>
        <w:jc w:val="both"/>
        <w:rPr>
          <w:rFonts w:ascii="Times New Roman" w:hAnsi="Times New Roman" w:cs="Times New Roman"/>
          <w:sz w:val="22"/>
          <w:szCs w:val="22"/>
        </w:rPr>
      </w:pPr>
    </w:p>
    <w:p w14:paraId="127DC6D0" w14:textId="77777777" w:rsidR="00F65543" w:rsidRPr="0049717C" w:rsidRDefault="00F65543" w:rsidP="00E600B0">
      <w:pPr>
        <w:pStyle w:val="TableContents"/>
        <w:spacing w:after="0" w:line="240" w:lineRule="auto"/>
        <w:ind w:left="360" w:hanging="396"/>
        <w:jc w:val="both"/>
        <w:rPr>
          <w:sz w:val="22"/>
          <w:szCs w:val="22"/>
        </w:rPr>
      </w:pPr>
      <w:r w:rsidRPr="0049717C">
        <w:rPr>
          <w:rStyle w:val="s3"/>
          <w:sz w:val="22"/>
          <w:szCs w:val="22"/>
        </w:rPr>
        <w:t xml:space="preserve">113- </w:t>
      </w:r>
      <w:r w:rsidRPr="0049717C">
        <w:rPr>
          <w:rStyle w:val="s3"/>
          <w:b/>
          <w:bCs/>
          <w:sz w:val="22"/>
          <w:szCs w:val="22"/>
        </w:rPr>
        <w:t xml:space="preserve">I.M. Gamba; J.R. Haack, </w:t>
      </w:r>
      <w:proofErr w:type="spellStart"/>
      <w:r w:rsidRPr="0049717C">
        <w:rPr>
          <w:rStyle w:val="s3"/>
          <w:b/>
          <w:bCs/>
          <w:sz w:val="22"/>
          <w:szCs w:val="22"/>
        </w:rPr>
        <w:t>C.</w:t>
      </w:r>
      <w:proofErr w:type="gramStart"/>
      <w:r w:rsidRPr="0049717C">
        <w:rPr>
          <w:rStyle w:val="s3"/>
          <w:b/>
          <w:bCs/>
          <w:sz w:val="22"/>
          <w:szCs w:val="22"/>
        </w:rPr>
        <w:t>D.Hauck</w:t>
      </w:r>
      <w:proofErr w:type="spellEnd"/>
      <w:proofErr w:type="gramEnd"/>
      <w:r w:rsidRPr="0049717C">
        <w:rPr>
          <w:rStyle w:val="s3"/>
          <w:b/>
          <w:bCs/>
          <w:sz w:val="22"/>
          <w:szCs w:val="22"/>
        </w:rPr>
        <w:t xml:space="preserve"> and J.Hu; </w:t>
      </w:r>
      <w:r w:rsidRPr="0049717C">
        <w:rPr>
          <w:rStyle w:val="s4"/>
          <w:color w:val="0000FF"/>
          <w:sz w:val="22"/>
          <w:szCs w:val="22"/>
          <w:u w:val="single"/>
        </w:rPr>
        <w:t xml:space="preserve">A fast spectral method for the Boltzmann collision operator with general collision kernels </w:t>
      </w:r>
      <w:r w:rsidRPr="0049717C">
        <w:rPr>
          <w:rStyle w:val="s3"/>
          <w:sz w:val="22"/>
          <w:szCs w:val="22"/>
        </w:rPr>
        <w:t xml:space="preserve">, </w:t>
      </w:r>
      <w:r w:rsidR="007370F6" w:rsidRPr="0049717C">
        <w:rPr>
          <w:sz w:val="22"/>
          <w:szCs w:val="22"/>
        </w:rPr>
        <w:t xml:space="preserve"> </w:t>
      </w:r>
      <w:r w:rsidRPr="0049717C">
        <w:rPr>
          <w:rStyle w:val="s3"/>
          <w:sz w:val="22"/>
          <w:szCs w:val="22"/>
        </w:rPr>
        <w:t xml:space="preserve">ArXiv:1610.00397 [math.NA]. SIAM J. Sci. Comp, Vol. 39, No. 4, pp. B658–B674, (2017). </w:t>
      </w:r>
    </w:p>
    <w:p w14:paraId="7E40C997" w14:textId="77777777" w:rsidR="00F65543" w:rsidRPr="0049717C" w:rsidRDefault="00F65543" w:rsidP="00E600B0">
      <w:pPr>
        <w:pStyle w:val="PreformattedText"/>
        <w:spacing w:line="240" w:lineRule="auto"/>
        <w:ind w:left="360" w:hanging="396"/>
        <w:jc w:val="both"/>
        <w:rPr>
          <w:rFonts w:ascii="Times New Roman" w:hAnsi="Times New Roman" w:cs="Times New Roman"/>
          <w:sz w:val="22"/>
          <w:szCs w:val="22"/>
        </w:rPr>
      </w:pPr>
    </w:p>
    <w:p w14:paraId="16829042" w14:textId="447B33CF" w:rsidR="00F65543" w:rsidRPr="0049717C" w:rsidRDefault="00F65543" w:rsidP="00E600B0">
      <w:pPr>
        <w:pStyle w:val="TableContents"/>
        <w:spacing w:after="0" w:line="240" w:lineRule="auto"/>
        <w:ind w:left="360" w:hanging="396"/>
        <w:jc w:val="both"/>
        <w:rPr>
          <w:sz w:val="22"/>
          <w:szCs w:val="22"/>
        </w:rPr>
      </w:pPr>
      <w:r w:rsidRPr="0049717C">
        <w:rPr>
          <w:rStyle w:val="s3"/>
          <w:sz w:val="22"/>
          <w:szCs w:val="22"/>
        </w:rPr>
        <w:t xml:space="preserve">112- </w:t>
      </w:r>
      <w:proofErr w:type="spellStart"/>
      <w:r w:rsidRPr="0049717C">
        <w:rPr>
          <w:rStyle w:val="s3"/>
          <w:b/>
          <w:bCs/>
          <w:sz w:val="22"/>
          <w:szCs w:val="22"/>
        </w:rPr>
        <w:t>R.J.Alonso</w:t>
      </w:r>
      <w:proofErr w:type="spellEnd"/>
      <w:r w:rsidRPr="0049717C">
        <w:rPr>
          <w:rStyle w:val="s3"/>
          <w:b/>
          <w:bCs/>
          <w:sz w:val="22"/>
          <w:szCs w:val="22"/>
        </w:rPr>
        <w:t xml:space="preserve">; </w:t>
      </w:r>
      <w:proofErr w:type="spellStart"/>
      <w:r w:rsidRPr="0049717C">
        <w:rPr>
          <w:rStyle w:val="s3"/>
          <w:b/>
          <w:bCs/>
          <w:sz w:val="22"/>
          <w:szCs w:val="22"/>
        </w:rPr>
        <w:t>I.M.Gamba</w:t>
      </w:r>
      <w:proofErr w:type="spellEnd"/>
      <w:r w:rsidRPr="0049717C">
        <w:rPr>
          <w:rStyle w:val="s3"/>
          <w:b/>
          <w:bCs/>
          <w:sz w:val="22"/>
          <w:szCs w:val="22"/>
        </w:rPr>
        <w:t xml:space="preserve">, and </w:t>
      </w:r>
      <w:proofErr w:type="spellStart"/>
      <w:r w:rsidRPr="0049717C">
        <w:rPr>
          <w:rStyle w:val="s3"/>
          <w:b/>
          <w:bCs/>
          <w:sz w:val="22"/>
          <w:szCs w:val="22"/>
        </w:rPr>
        <w:t>M.B.Tran</w:t>
      </w:r>
      <w:proofErr w:type="spellEnd"/>
      <w:r w:rsidRPr="0049717C">
        <w:rPr>
          <w:rStyle w:val="s3"/>
          <w:b/>
          <w:bCs/>
          <w:sz w:val="22"/>
          <w:szCs w:val="22"/>
        </w:rPr>
        <w:t xml:space="preserve">; </w:t>
      </w:r>
      <w:hyperlink r:id="rId71" w:history="1">
        <w:r w:rsidRPr="0049717C">
          <w:rPr>
            <w:rStyle w:val="s4"/>
            <w:color w:val="0000FF"/>
            <w:sz w:val="22"/>
            <w:szCs w:val="22"/>
            <w:u w:val="single"/>
          </w:rPr>
          <w:t xml:space="preserve">The Cauchy problem and BEC stability for the quantum Boltzmann-Condensation system for bosons at very low temperature </w:t>
        </w:r>
      </w:hyperlink>
      <w:r w:rsidRPr="0049717C">
        <w:rPr>
          <w:rStyle w:val="s3"/>
          <w:sz w:val="22"/>
          <w:szCs w:val="22"/>
        </w:rPr>
        <w:t xml:space="preserve">, </w:t>
      </w:r>
      <w:r w:rsidR="007370F6" w:rsidRPr="0049717C">
        <w:rPr>
          <w:sz w:val="22"/>
          <w:szCs w:val="22"/>
        </w:rPr>
        <w:t xml:space="preserve"> </w:t>
      </w:r>
      <w:r w:rsidRPr="0049717C">
        <w:rPr>
          <w:rStyle w:val="s3"/>
          <w:sz w:val="22"/>
          <w:szCs w:val="22"/>
        </w:rPr>
        <w:t xml:space="preserve">Arxiv:1609.0767v3 </w:t>
      </w:r>
      <w:r w:rsidR="002467AD">
        <w:rPr>
          <w:rStyle w:val="s3"/>
          <w:sz w:val="22"/>
          <w:szCs w:val="22"/>
        </w:rPr>
        <w:t>Revision s</w:t>
      </w:r>
      <w:r w:rsidRPr="0049717C">
        <w:rPr>
          <w:rStyle w:val="s3"/>
          <w:sz w:val="22"/>
          <w:szCs w:val="22"/>
        </w:rPr>
        <w:t>ubmitted for publication (20</w:t>
      </w:r>
      <w:r w:rsidR="002467AD">
        <w:rPr>
          <w:rStyle w:val="s3"/>
          <w:sz w:val="22"/>
          <w:szCs w:val="22"/>
        </w:rPr>
        <w:t>23</w:t>
      </w:r>
      <w:r w:rsidRPr="0049717C">
        <w:rPr>
          <w:rStyle w:val="s3"/>
          <w:sz w:val="22"/>
          <w:szCs w:val="22"/>
        </w:rPr>
        <w:t xml:space="preserve">). </w:t>
      </w:r>
    </w:p>
    <w:p w14:paraId="29E4E4C2" w14:textId="77777777" w:rsidR="00F65543" w:rsidRPr="0049717C" w:rsidRDefault="00F65543" w:rsidP="00E600B0">
      <w:pPr>
        <w:pStyle w:val="PreformattedText"/>
        <w:spacing w:line="240" w:lineRule="auto"/>
        <w:ind w:left="360" w:hanging="396"/>
        <w:jc w:val="both"/>
        <w:rPr>
          <w:rFonts w:ascii="Times New Roman" w:hAnsi="Times New Roman" w:cs="Times New Roman"/>
          <w:sz w:val="22"/>
          <w:szCs w:val="22"/>
        </w:rPr>
      </w:pPr>
    </w:p>
    <w:p w14:paraId="4D28A378" w14:textId="77777777" w:rsidR="00F65543" w:rsidRPr="0049717C" w:rsidRDefault="00F65543" w:rsidP="00E600B0">
      <w:pPr>
        <w:pStyle w:val="TableContents"/>
        <w:spacing w:after="0" w:line="240" w:lineRule="auto"/>
        <w:ind w:left="360" w:hanging="396"/>
        <w:jc w:val="both"/>
        <w:rPr>
          <w:sz w:val="22"/>
          <w:szCs w:val="22"/>
        </w:rPr>
      </w:pPr>
      <w:r w:rsidRPr="0049717C">
        <w:rPr>
          <w:rStyle w:val="s3"/>
          <w:sz w:val="22"/>
          <w:szCs w:val="22"/>
        </w:rPr>
        <w:t xml:space="preserve">111- </w:t>
      </w:r>
      <w:r w:rsidRPr="0049717C">
        <w:rPr>
          <w:rStyle w:val="s3"/>
          <w:b/>
          <w:bCs/>
          <w:sz w:val="22"/>
          <w:szCs w:val="22"/>
        </w:rPr>
        <w:t xml:space="preserve">J.A. Morales Escalante and I.M. Gamba; </w:t>
      </w:r>
      <w:hyperlink r:id="rId72" w:history="1">
        <w:r w:rsidRPr="0049717C">
          <w:rPr>
            <w:rStyle w:val="s4"/>
            <w:color w:val="0000FF"/>
            <w:sz w:val="22"/>
            <w:szCs w:val="22"/>
            <w:u w:val="single"/>
          </w:rPr>
          <w:t xml:space="preserve">Galerkin Methods for Boltzmann-Poisson Transport with reflection conditions on rough boundaries </w:t>
        </w:r>
      </w:hyperlink>
      <w:r w:rsidRPr="0049717C">
        <w:rPr>
          <w:rStyle w:val="s3"/>
          <w:sz w:val="22"/>
          <w:szCs w:val="22"/>
        </w:rPr>
        <w:t xml:space="preserve">, </w:t>
      </w:r>
      <w:r w:rsidR="007370F6" w:rsidRPr="0049717C">
        <w:rPr>
          <w:sz w:val="22"/>
          <w:szCs w:val="22"/>
        </w:rPr>
        <w:t xml:space="preserve"> </w:t>
      </w:r>
      <w:r w:rsidRPr="0049717C">
        <w:rPr>
          <w:rStyle w:val="s3"/>
          <w:sz w:val="22"/>
          <w:szCs w:val="22"/>
        </w:rPr>
        <w:t xml:space="preserve">Arxiv:1512.09210v2. Journal of Computational Physics 363 (2018) 302–328. </w:t>
      </w:r>
    </w:p>
    <w:p w14:paraId="2B1406E4" w14:textId="77777777" w:rsidR="00F65543" w:rsidRPr="0049717C" w:rsidRDefault="00F65543" w:rsidP="00E600B0">
      <w:pPr>
        <w:pStyle w:val="PreformattedText"/>
        <w:spacing w:line="240" w:lineRule="auto"/>
        <w:ind w:left="360" w:hanging="396"/>
        <w:jc w:val="both"/>
        <w:rPr>
          <w:rFonts w:ascii="Times New Roman" w:hAnsi="Times New Roman" w:cs="Times New Roman"/>
          <w:sz w:val="22"/>
          <w:szCs w:val="22"/>
        </w:rPr>
      </w:pPr>
    </w:p>
    <w:p w14:paraId="3A591991" w14:textId="77777777" w:rsidR="00F65543" w:rsidRPr="0049717C" w:rsidRDefault="00F65543" w:rsidP="00E600B0">
      <w:pPr>
        <w:pStyle w:val="TableContents"/>
        <w:spacing w:after="0" w:line="240" w:lineRule="auto"/>
        <w:ind w:left="360" w:hanging="396"/>
        <w:jc w:val="both"/>
        <w:rPr>
          <w:sz w:val="22"/>
          <w:szCs w:val="22"/>
        </w:rPr>
      </w:pPr>
      <w:r w:rsidRPr="0049717C">
        <w:rPr>
          <w:rStyle w:val="s3"/>
          <w:sz w:val="22"/>
          <w:szCs w:val="22"/>
        </w:rPr>
        <w:t xml:space="preserve">110- </w:t>
      </w:r>
      <w:proofErr w:type="spellStart"/>
      <w:r w:rsidRPr="0049717C">
        <w:rPr>
          <w:rStyle w:val="s3"/>
          <w:b/>
          <w:bCs/>
          <w:sz w:val="22"/>
          <w:szCs w:val="22"/>
        </w:rPr>
        <w:t>I.M.Gamba</w:t>
      </w:r>
      <w:proofErr w:type="spellEnd"/>
      <w:r w:rsidRPr="0049717C">
        <w:rPr>
          <w:rStyle w:val="s3"/>
          <w:b/>
          <w:bCs/>
          <w:sz w:val="22"/>
          <w:szCs w:val="22"/>
        </w:rPr>
        <w:t xml:space="preserve"> </w:t>
      </w:r>
      <w:hyperlink r:id="rId73" w:history="1">
        <w:r w:rsidRPr="0049717C">
          <w:rPr>
            <w:rStyle w:val="s4"/>
            <w:color w:val="0000FF"/>
            <w:sz w:val="22"/>
            <w:szCs w:val="22"/>
            <w:u w:val="single"/>
          </w:rPr>
          <w:t>Deterministic Solvers for Non-Linear Kinetic flows: A Conservative Spectral scheme for Boltzmann type flows</w:t>
        </w:r>
      </w:hyperlink>
      <w:r w:rsidRPr="0049717C">
        <w:rPr>
          <w:rStyle w:val="s3"/>
          <w:sz w:val="22"/>
          <w:szCs w:val="22"/>
        </w:rPr>
        <w:t xml:space="preserve">; 403–433, </w:t>
      </w:r>
      <w:proofErr w:type="spellStart"/>
      <w:r w:rsidRPr="0049717C">
        <w:rPr>
          <w:rStyle w:val="s3"/>
          <w:sz w:val="22"/>
          <w:szCs w:val="22"/>
        </w:rPr>
        <w:t>Handb</w:t>
      </w:r>
      <w:proofErr w:type="spellEnd"/>
      <w:r w:rsidRPr="0049717C">
        <w:rPr>
          <w:rStyle w:val="s3"/>
          <w:sz w:val="22"/>
          <w:szCs w:val="22"/>
        </w:rPr>
        <w:t xml:space="preserve">. </w:t>
      </w:r>
      <w:proofErr w:type="spellStart"/>
      <w:r w:rsidRPr="0049717C">
        <w:rPr>
          <w:rStyle w:val="s3"/>
          <w:sz w:val="22"/>
          <w:szCs w:val="22"/>
        </w:rPr>
        <w:t>Numer</w:t>
      </w:r>
      <w:proofErr w:type="spellEnd"/>
      <w:r w:rsidRPr="0049717C">
        <w:rPr>
          <w:rStyle w:val="s3"/>
          <w:sz w:val="22"/>
          <w:szCs w:val="22"/>
        </w:rPr>
        <w:t xml:space="preserve">. Anal., 18, Elsevier/North-Holland, Amsterdam, 2017. </w:t>
      </w:r>
    </w:p>
    <w:p w14:paraId="0736A71F" w14:textId="77777777" w:rsidR="00F65543" w:rsidRPr="0049717C" w:rsidRDefault="00F65543" w:rsidP="00E600B0">
      <w:pPr>
        <w:pStyle w:val="PreformattedText"/>
        <w:spacing w:line="240" w:lineRule="auto"/>
        <w:ind w:left="360" w:hanging="396"/>
        <w:jc w:val="both"/>
        <w:rPr>
          <w:rFonts w:ascii="Times New Roman" w:hAnsi="Times New Roman" w:cs="Times New Roman"/>
          <w:sz w:val="22"/>
          <w:szCs w:val="22"/>
        </w:rPr>
      </w:pPr>
    </w:p>
    <w:p w14:paraId="56B602C3" w14:textId="77777777" w:rsidR="00F65543" w:rsidRPr="0049717C" w:rsidRDefault="00F65543" w:rsidP="00E600B0">
      <w:pPr>
        <w:pStyle w:val="TableContents"/>
        <w:spacing w:after="0" w:line="240" w:lineRule="auto"/>
        <w:ind w:left="360" w:hanging="396"/>
        <w:jc w:val="both"/>
        <w:rPr>
          <w:sz w:val="22"/>
          <w:szCs w:val="22"/>
        </w:rPr>
      </w:pPr>
      <w:r w:rsidRPr="0049717C">
        <w:rPr>
          <w:rStyle w:val="s3"/>
          <w:sz w:val="22"/>
          <w:szCs w:val="22"/>
        </w:rPr>
        <w:t xml:space="preserve">109- </w:t>
      </w:r>
      <w:r w:rsidRPr="0049717C">
        <w:rPr>
          <w:rStyle w:val="s3"/>
          <w:b/>
          <w:bCs/>
          <w:sz w:val="22"/>
          <w:szCs w:val="22"/>
        </w:rPr>
        <w:t xml:space="preserve">A.V. Bobylev and </w:t>
      </w:r>
      <w:proofErr w:type="spellStart"/>
      <w:r w:rsidRPr="0049717C">
        <w:rPr>
          <w:rStyle w:val="s3"/>
          <w:b/>
          <w:bCs/>
          <w:sz w:val="22"/>
          <w:szCs w:val="22"/>
        </w:rPr>
        <w:t>I.M.Gamba</w:t>
      </w:r>
      <w:proofErr w:type="spellEnd"/>
      <w:r w:rsidRPr="0049717C">
        <w:rPr>
          <w:rStyle w:val="s3"/>
          <w:b/>
          <w:bCs/>
          <w:sz w:val="22"/>
          <w:szCs w:val="22"/>
        </w:rPr>
        <w:t xml:space="preserve"> </w:t>
      </w:r>
      <w:hyperlink r:id="rId74" w:history="1">
        <w:r w:rsidRPr="0049717C">
          <w:rPr>
            <w:rStyle w:val="s4"/>
            <w:color w:val="0000FF"/>
            <w:sz w:val="22"/>
            <w:szCs w:val="22"/>
            <w:u w:val="single"/>
          </w:rPr>
          <w:t>Upper Maxwellian bounds for the Boltzmann equation with pseudo-Maxwell molecules</w:t>
        </w:r>
      </w:hyperlink>
      <w:r w:rsidRPr="0049717C">
        <w:rPr>
          <w:rStyle w:val="s3"/>
          <w:sz w:val="22"/>
          <w:szCs w:val="22"/>
        </w:rPr>
        <w:t xml:space="preserve">; </w:t>
      </w:r>
      <w:proofErr w:type="spellStart"/>
      <w:r w:rsidRPr="0049717C">
        <w:rPr>
          <w:rStyle w:val="s3"/>
          <w:sz w:val="22"/>
          <w:szCs w:val="22"/>
        </w:rPr>
        <w:t>Kinet</w:t>
      </w:r>
      <w:proofErr w:type="spellEnd"/>
      <w:r w:rsidRPr="0049717C">
        <w:rPr>
          <w:rStyle w:val="s3"/>
          <w:sz w:val="22"/>
          <w:szCs w:val="22"/>
        </w:rPr>
        <w:t xml:space="preserve">. </w:t>
      </w:r>
      <w:proofErr w:type="spellStart"/>
      <w:r w:rsidRPr="0049717C">
        <w:rPr>
          <w:rStyle w:val="s3"/>
          <w:sz w:val="22"/>
          <w:szCs w:val="22"/>
        </w:rPr>
        <w:t>Relat</w:t>
      </w:r>
      <w:proofErr w:type="spellEnd"/>
      <w:r w:rsidRPr="0049717C">
        <w:rPr>
          <w:rStyle w:val="s3"/>
          <w:sz w:val="22"/>
          <w:szCs w:val="22"/>
        </w:rPr>
        <w:t xml:space="preserve">. Models 10 (2017), no. 3, 573–585. </w:t>
      </w:r>
    </w:p>
    <w:p w14:paraId="1F94DD04" w14:textId="77777777" w:rsidR="00F65543" w:rsidRPr="0049717C" w:rsidRDefault="00F65543" w:rsidP="00E600B0">
      <w:pPr>
        <w:pStyle w:val="PreformattedText"/>
        <w:spacing w:line="240" w:lineRule="auto"/>
        <w:ind w:left="360" w:hanging="396"/>
        <w:jc w:val="both"/>
        <w:rPr>
          <w:rFonts w:ascii="Times New Roman" w:hAnsi="Times New Roman" w:cs="Times New Roman"/>
          <w:sz w:val="22"/>
          <w:szCs w:val="22"/>
        </w:rPr>
      </w:pPr>
    </w:p>
    <w:p w14:paraId="2CEFA4B1" w14:textId="77777777" w:rsidR="00F65543" w:rsidRPr="0049717C" w:rsidRDefault="00F65543" w:rsidP="00E600B0">
      <w:pPr>
        <w:pStyle w:val="TableContents"/>
        <w:spacing w:after="0" w:line="240" w:lineRule="auto"/>
        <w:ind w:left="360" w:hanging="396"/>
        <w:jc w:val="both"/>
        <w:rPr>
          <w:sz w:val="22"/>
          <w:szCs w:val="22"/>
        </w:rPr>
      </w:pPr>
      <w:r w:rsidRPr="0049717C">
        <w:rPr>
          <w:rStyle w:val="s3"/>
          <w:sz w:val="22"/>
          <w:szCs w:val="22"/>
        </w:rPr>
        <w:t xml:space="preserve">108- </w:t>
      </w:r>
      <w:r w:rsidRPr="0049717C">
        <w:rPr>
          <w:rStyle w:val="s3"/>
          <w:b/>
          <w:bCs/>
          <w:sz w:val="22"/>
          <w:szCs w:val="22"/>
        </w:rPr>
        <w:t xml:space="preserve">M. Harmon, </w:t>
      </w:r>
      <w:proofErr w:type="spellStart"/>
      <w:r w:rsidRPr="0049717C">
        <w:rPr>
          <w:rStyle w:val="s3"/>
          <w:b/>
          <w:bCs/>
          <w:sz w:val="22"/>
          <w:szCs w:val="22"/>
        </w:rPr>
        <w:t>I.M.Gamba</w:t>
      </w:r>
      <w:proofErr w:type="spellEnd"/>
      <w:r w:rsidRPr="0049717C">
        <w:rPr>
          <w:rStyle w:val="s3"/>
          <w:b/>
          <w:bCs/>
          <w:sz w:val="22"/>
          <w:szCs w:val="22"/>
        </w:rPr>
        <w:t xml:space="preserve"> and Kui Ren; </w:t>
      </w:r>
      <w:hyperlink r:id="rId75" w:history="1">
        <w:r w:rsidRPr="0049717C">
          <w:rPr>
            <w:rStyle w:val="s4"/>
            <w:color w:val="0000FF"/>
            <w:sz w:val="22"/>
            <w:szCs w:val="22"/>
            <w:u w:val="single"/>
          </w:rPr>
          <w:t>Numerical algorithms based on Galerkin methods for the modeling of reactive interfaces in photoelectrochemical (PEC) solar cells</w:t>
        </w:r>
      </w:hyperlink>
      <w:r w:rsidRPr="0049717C">
        <w:rPr>
          <w:rStyle w:val="s3"/>
          <w:sz w:val="22"/>
          <w:szCs w:val="22"/>
        </w:rPr>
        <w:t xml:space="preserve">; J. </w:t>
      </w:r>
      <w:proofErr w:type="spellStart"/>
      <w:r w:rsidRPr="0049717C">
        <w:rPr>
          <w:rStyle w:val="s3"/>
          <w:sz w:val="22"/>
          <w:szCs w:val="22"/>
        </w:rPr>
        <w:t>Comput</w:t>
      </w:r>
      <w:proofErr w:type="spellEnd"/>
      <w:r w:rsidRPr="0049717C">
        <w:rPr>
          <w:rStyle w:val="s3"/>
          <w:sz w:val="22"/>
          <w:szCs w:val="22"/>
        </w:rPr>
        <w:t xml:space="preserve">. Phys. 327 (2016), 140–167. </w:t>
      </w:r>
    </w:p>
    <w:p w14:paraId="008DE3A9" w14:textId="77777777" w:rsidR="00F65543" w:rsidRPr="0049717C" w:rsidRDefault="00F65543" w:rsidP="00E600B0">
      <w:pPr>
        <w:pStyle w:val="PreformattedText"/>
        <w:spacing w:line="240" w:lineRule="auto"/>
        <w:ind w:left="360" w:hanging="396"/>
        <w:jc w:val="both"/>
        <w:rPr>
          <w:rFonts w:ascii="Times New Roman" w:hAnsi="Times New Roman" w:cs="Times New Roman"/>
          <w:sz w:val="22"/>
          <w:szCs w:val="22"/>
        </w:rPr>
      </w:pPr>
    </w:p>
    <w:p w14:paraId="5E637733" w14:textId="77777777" w:rsidR="00F65543" w:rsidRPr="0049717C" w:rsidRDefault="00F65543" w:rsidP="00E600B0">
      <w:pPr>
        <w:pStyle w:val="TableContents"/>
        <w:spacing w:after="0" w:line="240" w:lineRule="auto"/>
        <w:ind w:left="360" w:hanging="396"/>
        <w:jc w:val="both"/>
        <w:rPr>
          <w:sz w:val="22"/>
          <w:szCs w:val="22"/>
        </w:rPr>
      </w:pPr>
      <w:r w:rsidRPr="0049717C">
        <w:rPr>
          <w:rStyle w:val="s3"/>
          <w:sz w:val="22"/>
          <w:szCs w:val="22"/>
        </w:rPr>
        <w:t xml:space="preserve">107- </w:t>
      </w:r>
      <w:r w:rsidRPr="0049717C">
        <w:rPr>
          <w:rStyle w:val="s3"/>
          <w:b/>
          <w:bCs/>
          <w:sz w:val="22"/>
          <w:szCs w:val="22"/>
        </w:rPr>
        <w:t xml:space="preserve">C. Zhang and </w:t>
      </w:r>
      <w:proofErr w:type="spellStart"/>
      <w:r w:rsidRPr="0049717C">
        <w:rPr>
          <w:rStyle w:val="s3"/>
          <w:b/>
          <w:bCs/>
          <w:sz w:val="22"/>
          <w:szCs w:val="22"/>
        </w:rPr>
        <w:t>I.M.Gamba</w:t>
      </w:r>
      <w:proofErr w:type="spellEnd"/>
      <w:r w:rsidRPr="0049717C">
        <w:rPr>
          <w:rStyle w:val="s3"/>
          <w:b/>
          <w:bCs/>
          <w:sz w:val="22"/>
          <w:szCs w:val="22"/>
        </w:rPr>
        <w:t>;</w:t>
      </w:r>
      <w:r w:rsidRPr="0049717C">
        <w:rPr>
          <w:rStyle w:val="s3"/>
          <w:sz w:val="22"/>
          <w:szCs w:val="22"/>
        </w:rPr>
        <w:t xml:space="preserve"> </w:t>
      </w:r>
      <w:hyperlink r:id="rId76" w:history="1">
        <w:r w:rsidRPr="0049717C">
          <w:rPr>
            <w:rStyle w:val="s4"/>
            <w:color w:val="0000FF"/>
            <w:sz w:val="22"/>
            <w:szCs w:val="22"/>
            <w:u w:val="single"/>
          </w:rPr>
          <w:t xml:space="preserve">A Conservative Scheme for Vlasov Poisson Landau modeling collisional plasmas. </w:t>
        </w:r>
      </w:hyperlink>
      <w:r w:rsidRPr="0049717C">
        <w:rPr>
          <w:rStyle w:val="s3"/>
          <w:sz w:val="22"/>
          <w:szCs w:val="22"/>
        </w:rPr>
        <w:t xml:space="preserve">ArXiv.org:1605.05787, J. </w:t>
      </w:r>
      <w:proofErr w:type="spellStart"/>
      <w:r w:rsidRPr="0049717C">
        <w:rPr>
          <w:rStyle w:val="s3"/>
          <w:sz w:val="22"/>
          <w:szCs w:val="22"/>
        </w:rPr>
        <w:t>Comput</w:t>
      </w:r>
      <w:proofErr w:type="spellEnd"/>
      <w:r w:rsidRPr="0049717C">
        <w:rPr>
          <w:rStyle w:val="s3"/>
          <w:sz w:val="22"/>
          <w:szCs w:val="22"/>
        </w:rPr>
        <w:t xml:space="preserve">. </w:t>
      </w:r>
      <w:proofErr w:type="spellStart"/>
      <w:proofErr w:type="gramStart"/>
      <w:r w:rsidRPr="0049717C">
        <w:rPr>
          <w:rStyle w:val="s3"/>
          <w:sz w:val="22"/>
          <w:szCs w:val="22"/>
        </w:rPr>
        <w:t>Physics,V</w:t>
      </w:r>
      <w:proofErr w:type="spellEnd"/>
      <w:r w:rsidRPr="0049717C">
        <w:rPr>
          <w:rStyle w:val="s3"/>
          <w:sz w:val="22"/>
          <w:szCs w:val="22"/>
        </w:rPr>
        <w:t>.</w:t>
      </w:r>
      <w:proofErr w:type="gramEnd"/>
      <w:r w:rsidRPr="0049717C">
        <w:rPr>
          <w:rStyle w:val="s3"/>
          <w:sz w:val="22"/>
          <w:szCs w:val="22"/>
        </w:rPr>
        <w:t xml:space="preserve"> 340, 470-497, (2017). </w:t>
      </w:r>
    </w:p>
    <w:p w14:paraId="28E0D132" w14:textId="77777777" w:rsidR="00F65543" w:rsidRPr="0049717C" w:rsidRDefault="00F65543" w:rsidP="00E600B0">
      <w:pPr>
        <w:pStyle w:val="PreformattedText"/>
        <w:spacing w:line="240" w:lineRule="auto"/>
        <w:ind w:left="360" w:hanging="396"/>
        <w:jc w:val="both"/>
        <w:rPr>
          <w:rFonts w:ascii="Times New Roman" w:hAnsi="Times New Roman" w:cs="Times New Roman"/>
          <w:sz w:val="22"/>
          <w:szCs w:val="22"/>
        </w:rPr>
      </w:pPr>
    </w:p>
    <w:p w14:paraId="53C63F28" w14:textId="77777777" w:rsidR="0061681F" w:rsidRPr="0049717C" w:rsidRDefault="00F65543" w:rsidP="00E600B0">
      <w:pPr>
        <w:pStyle w:val="p8"/>
        <w:spacing w:before="0" w:beforeAutospacing="0" w:after="0" w:afterAutospacing="0"/>
        <w:ind w:left="360" w:hanging="396"/>
        <w:jc w:val="both"/>
        <w:rPr>
          <w:sz w:val="22"/>
          <w:szCs w:val="22"/>
        </w:rPr>
      </w:pPr>
      <w:r w:rsidRPr="0049717C">
        <w:rPr>
          <w:rStyle w:val="s3"/>
          <w:sz w:val="22"/>
          <w:szCs w:val="22"/>
        </w:rPr>
        <w:t xml:space="preserve">106- </w:t>
      </w:r>
      <w:r w:rsidRPr="0049717C">
        <w:rPr>
          <w:rStyle w:val="s3"/>
          <w:b/>
          <w:bCs/>
          <w:sz w:val="22"/>
          <w:szCs w:val="22"/>
        </w:rPr>
        <w:t xml:space="preserve">R. Alonso, I.M. Gamba and S.H. </w:t>
      </w:r>
      <w:proofErr w:type="spellStart"/>
      <w:r w:rsidRPr="0049717C">
        <w:rPr>
          <w:rStyle w:val="s3"/>
          <w:b/>
          <w:bCs/>
          <w:sz w:val="22"/>
          <w:szCs w:val="22"/>
        </w:rPr>
        <w:t>Tharkabhushaman</w:t>
      </w:r>
      <w:proofErr w:type="spellEnd"/>
      <w:r w:rsidRPr="0049717C">
        <w:rPr>
          <w:rStyle w:val="s3"/>
          <w:sz w:val="22"/>
          <w:szCs w:val="22"/>
        </w:rPr>
        <w:t xml:space="preserve">; </w:t>
      </w:r>
      <w:hyperlink r:id="rId77" w:history="1">
        <w:r w:rsidRPr="0049717C">
          <w:rPr>
            <w:rStyle w:val="s4"/>
            <w:color w:val="0000FF"/>
            <w:sz w:val="22"/>
            <w:szCs w:val="22"/>
            <w:u w:val="single"/>
          </w:rPr>
          <w:t xml:space="preserve">Convergence and error estimates for the </w:t>
        </w:r>
        <w:proofErr w:type="spellStart"/>
        <w:r w:rsidRPr="0049717C">
          <w:rPr>
            <w:rStyle w:val="s4"/>
            <w:color w:val="0000FF"/>
            <w:sz w:val="22"/>
            <w:szCs w:val="22"/>
            <w:u w:val="single"/>
          </w:rPr>
          <w:t>Lagrangian</w:t>
        </w:r>
        <w:proofErr w:type="spellEnd"/>
        <w:r w:rsidRPr="0049717C">
          <w:rPr>
            <w:rStyle w:val="s4"/>
            <w:color w:val="0000FF"/>
            <w:sz w:val="22"/>
            <w:szCs w:val="22"/>
            <w:u w:val="single"/>
          </w:rPr>
          <w:t xml:space="preserve"> based Conservative Spectral method for Boltzmann Equations.</w:t>
        </w:r>
      </w:hyperlink>
      <w:r w:rsidR="0061681F" w:rsidRPr="0049717C">
        <w:rPr>
          <w:rStyle w:val="s4"/>
          <w:color w:val="0000FF"/>
          <w:sz w:val="22"/>
          <w:szCs w:val="22"/>
          <w:u w:val="single"/>
        </w:rPr>
        <w:t xml:space="preserve"> </w:t>
      </w:r>
      <w:r w:rsidRPr="0049717C">
        <w:rPr>
          <w:sz w:val="22"/>
          <w:szCs w:val="22"/>
        </w:rPr>
        <w:t xml:space="preserve">ArXiv:1611.04171,to appear in </w:t>
      </w:r>
      <w:r w:rsidR="0061681F" w:rsidRPr="0049717C">
        <w:rPr>
          <w:sz w:val="22"/>
          <w:szCs w:val="22"/>
        </w:rPr>
        <w:t xml:space="preserve">SIAM J. NUMER. </w:t>
      </w:r>
      <w:proofErr w:type="spellStart"/>
      <w:r w:rsidR="0061681F" w:rsidRPr="0049717C">
        <w:rPr>
          <w:sz w:val="22"/>
          <w:szCs w:val="22"/>
        </w:rPr>
        <w:t>ANAL.Vol</w:t>
      </w:r>
      <w:proofErr w:type="spellEnd"/>
      <w:r w:rsidR="0061681F" w:rsidRPr="0049717C">
        <w:rPr>
          <w:sz w:val="22"/>
          <w:szCs w:val="22"/>
        </w:rPr>
        <w:t>. 56, No. 6, pp. 3534-3579 (2018).</w:t>
      </w:r>
    </w:p>
    <w:p w14:paraId="7771D31F" w14:textId="77777777" w:rsidR="00F65543" w:rsidRPr="0049717C" w:rsidRDefault="00F65543" w:rsidP="00E600B0">
      <w:pPr>
        <w:pStyle w:val="ctl"/>
        <w:spacing w:before="0" w:after="0" w:line="240" w:lineRule="auto"/>
        <w:ind w:left="360" w:hanging="396"/>
        <w:jc w:val="both"/>
        <w:rPr>
          <w:sz w:val="22"/>
          <w:szCs w:val="22"/>
        </w:rPr>
      </w:pPr>
      <w:r w:rsidRPr="0049717C">
        <w:rPr>
          <w:sz w:val="22"/>
          <w:szCs w:val="22"/>
        </w:rPr>
        <w:t> </w:t>
      </w:r>
    </w:p>
    <w:p w14:paraId="64BD342F" w14:textId="77777777" w:rsidR="00F65543" w:rsidRPr="0049717C" w:rsidRDefault="00F65543" w:rsidP="00E600B0">
      <w:pPr>
        <w:pStyle w:val="TableContents"/>
        <w:spacing w:after="0" w:line="240" w:lineRule="auto"/>
        <w:ind w:left="360" w:hanging="396"/>
        <w:jc w:val="both"/>
        <w:rPr>
          <w:sz w:val="22"/>
          <w:szCs w:val="22"/>
        </w:rPr>
      </w:pPr>
      <w:r w:rsidRPr="0049717C">
        <w:rPr>
          <w:rStyle w:val="s3"/>
          <w:sz w:val="22"/>
          <w:szCs w:val="22"/>
        </w:rPr>
        <w:t xml:space="preserve">105- </w:t>
      </w:r>
      <w:r w:rsidRPr="0049717C">
        <w:rPr>
          <w:rStyle w:val="s3"/>
          <w:b/>
          <w:bCs/>
          <w:sz w:val="22"/>
          <w:szCs w:val="22"/>
        </w:rPr>
        <w:t xml:space="preserve">J.A. Morales Escalante, I.M. Gamba, A. Majorana, Y. Cheng, C.W. Shu, and J.R. </w:t>
      </w:r>
      <w:proofErr w:type="spellStart"/>
      <w:r w:rsidRPr="0049717C">
        <w:rPr>
          <w:rStyle w:val="s3"/>
          <w:b/>
          <w:bCs/>
          <w:sz w:val="22"/>
          <w:szCs w:val="22"/>
        </w:rPr>
        <w:t>Chelikowsky</w:t>
      </w:r>
      <w:proofErr w:type="spellEnd"/>
      <w:r w:rsidRPr="0049717C">
        <w:rPr>
          <w:rStyle w:val="s3"/>
          <w:b/>
          <w:bCs/>
          <w:sz w:val="22"/>
          <w:szCs w:val="22"/>
        </w:rPr>
        <w:t xml:space="preserve">; </w:t>
      </w:r>
      <w:hyperlink r:id="rId78" w:history="1">
        <w:r w:rsidRPr="0049717C">
          <w:rPr>
            <w:rStyle w:val="s4"/>
            <w:color w:val="0000FF"/>
            <w:sz w:val="22"/>
            <w:szCs w:val="22"/>
            <w:u w:val="single"/>
          </w:rPr>
          <w:t xml:space="preserve">Discontinuous </w:t>
        </w:r>
        <w:proofErr w:type="spellStart"/>
        <w:r w:rsidRPr="0049717C">
          <w:rPr>
            <w:rStyle w:val="s4"/>
            <w:color w:val="0000FF"/>
            <w:sz w:val="22"/>
            <w:szCs w:val="22"/>
            <w:u w:val="single"/>
          </w:rPr>
          <w:t>Galerkin</w:t>
        </w:r>
        <w:proofErr w:type="spellEnd"/>
        <w:r w:rsidRPr="0049717C">
          <w:rPr>
            <w:rStyle w:val="s4"/>
            <w:color w:val="0000FF"/>
            <w:sz w:val="22"/>
            <w:szCs w:val="22"/>
            <w:u w:val="single"/>
          </w:rPr>
          <w:t xml:space="preserve"> Deterministic Solvers for a Boltzmann-Poisson model of hot electron transport using an averaged Empirical Pseudopotential band </w:t>
        </w:r>
      </w:hyperlink>
      <w:r w:rsidRPr="0049717C">
        <w:rPr>
          <w:rStyle w:val="s3"/>
          <w:sz w:val="22"/>
          <w:szCs w:val="22"/>
        </w:rPr>
        <w:t>,</w:t>
      </w:r>
      <w:r w:rsidR="0061681F" w:rsidRPr="0049717C">
        <w:rPr>
          <w:sz w:val="22"/>
          <w:szCs w:val="22"/>
        </w:rPr>
        <w:t xml:space="preserve"> </w:t>
      </w:r>
      <w:r w:rsidRPr="0049717C">
        <w:rPr>
          <w:rStyle w:val="s3"/>
          <w:sz w:val="22"/>
          <w:szCs w:val="22"/>
        </w:rPr>
        <w:t xml:space="preserve">ArXiv.org:1512.05403. </w:t>
      </w:r>
      <w:proofErr w:type="spellStart"/>
      <w:r w:rsidRPr="0049717C">
        <w:rPr>
          <w:rStyle w:val="s3"/>
          <w:sz w:val="22"/>
          <w:szCs w:val="22"/>
        </w:rPr>
        <w:t>Comput</w:t>
      </w:r>
      <w:proofErr w:type="spellEnd"/>
      <w:r w:rsidRPr="0049717C">
        <w:rPr>
          <w:rStyle w:val="s3"/>
          <w:sz w:val="22"/>
          <w:szCs w:val="22"/>
        </w:rPr>
        <w:t xml:space="preserve">. Methods Appl. Mech. </w:t>
      </w:r>
      <w:proofErr w:type="spellStart"/>
      <w:r w:rsidRPr="0049717C">
        <w:rPr>
          <w:rStyle w:val="s3"/>
          <w:sz w:val="22"/>
          <w:szCs w:val="22"/>
        </w:rPr>
        <w:t>Engrg</w:t>
      </w:r>
      <w:proofErr w:type="spellEnd"/>
      <w:r w:rsidRPr="0049717C">
        <w:rPr>
          <w:rStyle w:val="s3"/>
          <w:sz w:val="22"/>
          <w:szCs w:val="22"/>
        </w:rPr>
        <w:t xml:space="preserve">. 321, pp. 209–234, (2017). </w:t>
      </w:r>
    </w:p>
    <w:p w14:paraId="4987ECE1" w14:textId="77777777" w:rsidR="00F65543" w:rsidRPr="0049717C" w:rsidRDefault="00F65543" w:rsidP="00E600B0">
      <w:pPr>
        <w:pStyle w:val="PreformattedText"/>
        <w:spacing w:line="240" w:lineRule="auto"/>
        <w:ind w:left="360" w:hanging="396"/>
        <w:jc w:val="both"/>
        <w:rPr>
          <w:rFonts w:ascii="Times New Roman" w:hAnsi="Times New Roman" w:cs="Times New Roman"/>
          <w:sz w:val="22"/>
          <w:szCs w:val="22"/>
        </w:rPr>
      </w:pPr>
    </w:p>
    <w:p w14:paraId="7E974C9A" w14:textId="2DFCB7B8" w:rsidR="00F65543" w:rsidRPr="0049717C" w:rsidRDefault="00F65543" w:rsidP="00E600B0">
      <w:pPr>
        <w:pStyle w:val="TableContents"/>
        <w:spacing w:after="0" w:line="240" w:lineRule="auto"/>
        <w:ind w:left="360" w:hanging="396"/>
        <w:jc w:val="both"/>
        <w:rPr>
          <w:sz w:val="22"/>
          <w:szCs w:val="22"/>
        </w:rPr>
      </w:pPr>
      <w:r w:rsidRPr="0049717C">
        <w:rPr>
          <w:rStyle w:val="s3"/>
          <w:sz w:val="22"/>
          <w:szCs w:val="22"/>
        </w:rPr>
        <w:t xml:space="preserve">104- </w:t>
      </w:r>
      <w:r w:rsidRPr="0049717C">
        <w:rPr>
          <w:rStyle w:val="s3"/>
          <w:b/>
          <w:bCs/>
          <w:sz w:val="22"/>
          <w:szCs w:val="22"/>
        </w:rPr>
        <w:t xml:space="preserve">M. </w:t>
      </w:r>
      <w:proofErr w:type="spellStart"/>
      <w:r w:rsidRPr="0049717C">
        <w:rPr>
          <w:rStyle w:val="s3"/>
          <w:b/>
          <w:bCs/>
          <w:sz w:val="22"/>
          <w:szCs w:val="22"/>
        </w:rPr>
        <w:t>Taskovic</w:t>
      </w:r>
      <w:proofErr w:type="spellEnd"/>
      <w:r w:rsidRPr="0049717C">
        <w:rPr>
          <w:rStyle w:val="s3"/>
          <w:b/>
          <w:bCs/>
          <w:sz w:val="22"/>
          <w:szCs w:val="22"/>
        </w:rPr>
        <w:t xml:space="preserve">, </w:t>
      </w:r>
      <w:proofErr w:type="spellStart"/>
      <w:r w:rsidRPr="0049717C">
        <w:rPr>
          <w:rStyle w:val="s3"/>
          <w:b/>
          <w:bCs/>
          <w:sz w:val="22"/>
          <w:szCs w:val="22"/>
        </w:rPr>
        <w:t>R.J.Alonso</w:t>
      </w:r>
      <w:proofErr w:type="spellEnd"/>
      <w:r w:rsidRPr="0049717C">
        <w:rPr>
          <w:rStyle w:val="s3"/>
          <w:b/>
          <w:bCs/>
          <w:sz w:val="22"/>
          <w:szCs w:val="22"/>
        </w:rPr>
        <w:t xml:space="preserve">, </w:t>
      </w:r>
      <w:proofErr w:type="spellStart"/>
      <w:r w:rsidRPr="0049717C">
        <w:rPr>
          <w:rStyle w:val="s3"/>
          <w:b/>
          <w:bCs/>
          <w:sz w:val="22"/>
          <w:szCs w:val="22"/>
        </w:rPr>
        <w:t>I.M.Gamba</w:t>
      </w:r>
      <w:proofErr w:type="spellEnd"/>
      <w:r w:rsidRPr="0049717C">
        <w:rPr>
          <w:rStyle w:val="s3"/>
          <w:b/>
          <w:bCs/>
          <w:sz w:val="22"/>
          <w:szCs w:val="22"/>
        </w:rPr>
        <w:t xml:space="preserve"> and N. Pavlovic; </w:t>
      </w:r>
      <w:hyperlink r:id="rId79" w:history="1">
        <w:r w:rsidRPr="0049717C">
          <w:rPr>
            <w:rStyle w:val="s4"/>
            <w:color w:val="0000FF"/>
            <w:sz w:val="22"/>
            <w:szCs w:val="22"/>
            <w:u w:val="single"/>
          </w:rPr>
          <w:t xml:space="preserve">On </w:t>
        </w:r>
        <w:proofErr w:type="spellStart"/>
        <w:r w:rsidRPr="0049717C">
          <w:rPr>
            <w:rStyle w:val="s4"/>
            <w:color w:val="0000FF"/>
            <w:sz w:val="22"/>
            <w:szCs w:val="22"/>
            <w:u w:val="single"/>
          </w:rPr>
          <w:t>Mittag</w:t>
        </w:r>
        <w:proofErr w:type="spellEnd"/>
        <w:r w:rsidRPr="0049717C">
          <w:rPr>
            <w:rStyle w:val="s4"/>
            <w:color w:val="0000FF"/>
            <w:sz w:val="22"/>
            <w:szCs w:val="22"/>
            <w:u w:val="single"/>
          </w:rPr>
          <w:t>-Leffler moments for the Boltzmann equation for hard potentials without cutoff,</w:t>
        </w:r>
      </w:hyperlink>
      <w:r w:rsidRPr="0049717C">
        <w:rPr>
          <w:rStyle w:val="s3"/>
          <w:sz w:val="22"/>
          <w:szCs w:val="22"/>
        </w:rPr>
        <w:t xml:space="preserve"> </w:t>
      </w:r>
      <w:r w:rsidR="006A331D">
        <w:rPr>
          <w:rStyle w:val="s3"/>
          <w:sz w:val="22"/>
          <w:szCs w:val="22"/>
        </w:rPr>
        <w:t xml:space="preserve"> </w:t>
      </w:r>
      <w:r w:rsidRPr="0049717C">
        <w:rPr>
          <w:rStyle w:val="s3"/>
          <w:sz w:val="22"/>
          <w:szCs w:val="22"/>
        </w:rPr>
        <w:t xml:space="preserve">ArXiv:1512.06769, to appear in SIAM Journal Mathematical Analysis (2017). </w:t>
      </w:r>
    </w:p>
    <w:p w14:paraId="0D629A1F" w14:textId="77777777" w:rsidR="00F65543" w:rsidRPr="0049717C" w:rsidRDefault="00F65543" w:rsidP="00E600B0">
      <w:pPr>
        <w:pStyle w:val="PreformattedText"/>
        <w:spacing w:line="240" w:lineRule="auto"/>
        <w:ind w:left="360" w:hanging="396"/>
        <w:jc w:val="both"/>
        <w:rPr>
          <w:rFonts w:ascii="Times New Roman" w:hAnsi="Times New Roman" w:cs="Times New Roman"/>
          <w:sz w:val="22"/>
          <w:szCs w:val="22"/>
        </w:rPr>
      </w:pPr>
    </w:p>
    <w:p w14:paraId="1ABF5993" w14:textId="77777777" w:rsidR="00F65543" w:rsidRPr="0049717C" w:rsidRDefault="00F65543" w:rsidP="00E600B0">
      <w:pPr>
        <w:pStyle w:val="TableContents"/>
        <w:spacing w:after="0" w:line="240" w:lineRule="auto"/>
        <w:ind w:left="360" w:hanging="396"/>
        <w:jc w:val="both"/>
        <w:rPr>
          <w:sz w:val="22"/>
          <w:szCs w:val="22"/>
        </w:rPr>
      </w:pPr>
      <w:r w:rsidRPr="0049717C">
        <w:rPr>
          <w:rStyle w:val="s3"/>
          <w:sz w:val="22"/>
          <w:szCs w:val="22"/>
        </w:rPr>
        <w:t xml:space="preserve">103- </w:t>
      </w:r>
      <w:proofErr w:type="spellStart"/>
      <w:r w:rsidRPr="0049717C">
        <w:rPr>
          <w:rStyle w:val="s3"/>
          <w:b/>
          <w:bCs/>
          <w:sz w:val="22"/>
          <w:szCs w:val="22"/>
        </w:rPr>
        <w:t>I.M.Gamba</w:t>
      </w:r>
      <w:proofErr w:type="spellEnd"/>
      <w:r w:rsidRPr="0049717C">
        <w:rPr>
          <w:rStyle w:val="s3"/>
          <w:b/>
          <w:bCs/>
          <w:sz w:val="22"/>
          <w:szCs w:val="22"/>
        </w:rPr>
        <w:t xml:space="preserve"> and M.J. Kang; </w:t>
      </w:r>
      <w:hyperlink r:id="rId80" w:history="1">
        <w:r w:rsidRPr="0049717C">
          <w:rPr>
            <w:rStyle w:val="s4"/>
            <w:color w:val="0000FF"/>
            <w:sz w:val="22"/>
            <w:szCs w:val="22"/>
            <w:u w:val="single"/>
          </w:rPr>
          <w:t>Global weak solution of the Kolmogorov-Fokker-Planck type equation with orientational interaction</w:t>
        </w:r>
      </w:hyperlink>
      <w:r w:rsidRPr="0049717C">
        <w:rPr>
          <w:rStyle w:val="s3"/>
          <w:sz w:val="22"/>
          <w:szCs w:val="22"/>
        </w:rPr>
        <w:t>,</w:t>
      </w:r>
      <w:r w:rsidR="00EA7A15" w:rsidRPr="0049717C">
        <w:rPr>
          <w:sz w:val="22"/>
          <w:szCs w:val="22"/>
        </w:rPr>
        <w:t xml:space="preserve"> </w:t>
      </w:r>
      <w:r w:rsidRPr="0049717C">
        <w:rPr>
          <w:rStyle w:val="s3"/>
          <w:sz w:val="22"/>
          <w:szCs w:val="22"/>
        </w:rPr>
        <w:t xml:space="preserve">arXiv:1502.00293 - Archive for Rational Mechanics and Analysis, 222(1), 317-342 (2016). </w:t>
      </w:r>
    </w:p>
    <w:p w14:paraId="39DC2CBA" w14:textId="77777777" w:rsidR="00F65543" w:rsidRPr="0049717C" w:rsidRDefault="00F65543" w:rsidP="00E600B0">
      <w:pPr>
        <w:pStyle w:val="PreformattedText"/>
        <w:spacing w:line="240" w:lineRule="auto"/>
        <w:ind w:left="360" w:hanging="396"/>
        <w:jc w:val="both"/>
        <w:rPr>
          <w:rFonts w:ascii="Times New Roman" w:hAnsi="Times New Roman" w:cs="Times New Roman"/>
          <w:sz w:val="22"/>
          <w:szCs w:val="22"/>
        </w:rPr>
      </w:pPr>
    </w:p>
    <w:p w14:paraId="4EACAA9E" w14:textId="58C254FB" w:rsidR="00F65543" w:rsidRPr="0049717C" w:rsidRDefault="00F65543" w:rsidP="00E600B0">
      <w:pPr>
        <w:pStyle w:val="TableContents"/>
        <w:spacing w:after="0" w:line="240" w:lineRule="auto"/>
        <w:ind w:left="360" w:hanging="396"/>
        <w:jc w:val="both"/>
        <w:rPr>
          <w:sz w:val="22"/>
          <w:szCs w:val="22"/>
        </w:rPr>
      </w:pPr>
      <w:r w:rsidRPr="0049717C">
        <w:rPr>
          <w:rStyle w:val="s3"/>
          <w:sz w:val="22"/>
          <w:szCs w:val="22"/>
        </w:rPr>
        <w:t>102-</w:t>
      </w:r>
      <w:r w:rsidR="006A331D">
        <w:rPr>
          <w:rStyle w:val="s3"/>
          <w:sz w:val="22"/>
          <w:szCs w:val="22"/>
        </w:rPr>
        <w:t xml:space="preserve"> </w:t>
      </w:r>
      <w:r w:rsidRPr="0049717C">
        <w:rPr>
          <w:rStyle w:val="s3"/>
          <w:b/>
          <w:bCs/>
          <w:sz w:val="22"/>
          <w:szCs w:val="22"/>
        </w:rPr>
        <w:t xml:space="preserve">A. Bobylev, </w:t>
      </w:r>
      <w:proofErr w:type="spellStart"/>
      <w:r w:rsidRPr="0049717C">
        <w:rPr>
          <w:rStyle w:val="s3"/>
          <w:b/>
          <w:bCs/>
          <w:sz w:val="22"/>
          <w:szCs w:val="22"/>
        </w:rPr>
        <w:t>I.M.Gamba</w:t>
      </w:r>
      <w:proofErr w:type="spellEnd"/>
      <w:r w:rsidRPr="0049717C">
        <w:rPr>
          <w:rStyle w:val="s3"/>
          <w:b/>
          <w:bCs/>
          <w:sz w:val="22"/>
          <w:szCs w:val="22"/>
        </w:rPr>
        <w:t xml:space="preserve"> and I. Potapenko;</w:t>
      </w:r>
      <w:r w:rsidRPr="0049717C">
        <w:rPr>
          <w:rStyle w:val="s3"/>
          <w:sz w:val="22"/>
          <w:szCs w:val="22"/>
        </w:rPr>
        <w:t xml:space="preserve"> </w:t>
      </w:r>
      <w:hyperlink r:id="rId81" w:history="1">
        <w:r w:rsidRPr="0049717C">
          <w:rPr>
            <w:rStyle w:val="s4"/>
            <w:color w:val="0000FF"/>
            <w:sz w:val="22"/>
            <w:szCs w:val="22"/>
            <w:u w:val="single"/>
          </w:rPr>
          <w:t>On some properties of the Landau kinetic equation</w:t>
        </w:r>
      </w:hyperlink>
      <w:r w:rsidRPr="0049717C">
        <w:rPr>
          <w:rStyle w:val="s3"/>
          <w:sz w:val="22"/>
          <w:szCs w:val="22"/>
        </w:rPr>
        <w:t xml:space="preserve">, </w:t>
      </w:r>
      <w:r w:rsidR="006A331D">
        <w:rPr>
          <w:rStyle w:val="s3"/>
          <w:sz w:val="22"/>
          <w:szCs w:val="22"/>
        </w:rPr>
        <w:t xml:space="preserve"> </w:t>
      </w:r>
      <w:r w:rsidRPr="0049717C">
        <w:rPr>
          <w:rStyle w:val="s3"/>
          <w:sz w:val="22"/>
          <w:szCs w:val="22"/>
        </w:rPr>
        <w:t xml:space="preserve">J. Stat. Phys. 161 (2015), no. 6, 1327-1338. </w:t>
      </w:r>
    </w:p>
    <w:p w14:paraId="511A6170" w14:textId="77777777" w:rsidR="00F65543" w:rsidRPr="0049717C" w:rsidRDefault="00F65543" w:rsidP="00E600B0">
      <w:pPr>
        <w:pStyle w:val="PreformattedText"/>
        <w:spacing w:line="240" w:lineRule="auto"/>
        <w:ind w:left="360" w:hanging="396"/>
        <w:jc w:val="both"/>
        <w:rPr>
          <w:rFonts w:ascii="Times New Roman" w:hAnsi="Times New Roman" w:cs="Times New Roman"/>
          <w:sz w:val="22"/>
          <w:szCs w:val="22"/>
        </w:rPr>
      </w:pPr>
    </w:p>
    <w:p w14:paraId="7C18F10E" w14:textId="77777777" w:rsidR="00F65543" w:rsidRPr="0049717C" w:rsidRDefault="00F65543" w:rsidP="00E600B0">
      <w:pPr>
        <w:pStyle w:val="TableContents"/>
        <w:spacing w:after="0" w:line="240" w:lineRule="auto"/>
        <w:ind w:left="360" w:hanging="396"/>
        <w:jc w:val="both"/>
        <w:rPr>
          <w:sz w:val="22"/>
          <w:szCs w:val="22"/>
        </w:rPr>
      </w:pPr>
      <w:r w:rsidRPr="0049717C">
        <w:rPr>
          <w:rStyle w:val="s3"/>
          <w:sz w:val="22"/>
          <w:szCs w:val="22"/>
        </w:rPr>
        <w:t xml:space="preserve">101- </w:t>
      </w:r>
      <w:proofErr w:type="spellStart"/>
      <w:r w:rsidRPr="0049717C">
        <w:rPr>
          <w:rStyle w:val="s3"/>
          <w:b/>
          <w:bCs/>
          <w:sz w:val="22"/>
          <w:szCs w:val="22"/>
        </w:rPr>
        <w:t>I.M.Gamba</w:t>
      </w:r>
      <w:proofErr w:type="spellEnd"/>
      <w:r w:rsidRPr="0049717C">
        <w:rPr>
          <w:rStyle w:val="s3"/>
          <w:b/>
          <w:bCs/>
          <w:sz w:val="22"/>
          <w:szCs w:val="22"/>
        </w:rPr>
        <w:t xml:space="preserve">, J.R. Haack and J.W. Hu; </w:t>
      </w:r>
      <w:hyperlink r:id="rId82" w:history="1">
        <w:r w:rsidRPr="0049717C">
          <w:rPr>
            <w:rStyle w:val="s4"/>
            <w:color w:val="0000FF"/>
            <w:sz w:val="22"/>
            <w:szCs w:val="22"/>
            <w:u w:val="single"/>
          </w:rPr>
          <w:t>A fast conservative spectral solver for the nonlinear Boltzmann collision operator,</w:t>
        </w:r>
      </w:hyperlink>
      <w:r w:rsidRPr="0049717C">
        <w:rPr>
          <w:rStyle w:val="s3"/>
          <w:sz w:val="22"/>
          <w:szCs w:val="22"/>
        </w:rPr>
        <w:t xml:space="preserve"> </w:t>
      </w:r>
      <w:r w:rsidR="00EA7A15" w:rsidRPr="0049717C">
        <w:rPr>
          <w:sz w:val="22"/>
          <w:szCs w:val="22"/>
        </w:rPr>
        <w:t xml:space="preserve"> </w:t>
      </w:r>
      <w:r w:rsidRPr="0049717C">
        <w:rPr>
          <w:rStyle w:val="s3"/>
          <w:sz w:val="22"/>
          <w:szCs w:val="22"/>
        </w:rPr>
        <w:t xml:space="preserve">(peer reviewed). AIP Conf. Proc. 1628, 75 (2014). Conference (2014) Xian, China. AIP Conference Proceedings (2014). </w:t>
      </w:r>
    </w:p>
    <w:p w14:paraId="63E4B173" w14:textId="77777777" w:rsidR="00F65543" w:rsidRPr="0049717C" w:rsidRDefault="00F65543" w:rsidP="00E600B0">
      <w:pPr>
        <w:pStyle w:val="PreformattedText"/>
        <w:spacing w:line="240" w:lineRule="auto"/>
        <w:ind w:left="360" w:hanging="396"/>
        <w:jc w:val="both"/>
        <w:rPr>
          <w:rFonts w:ascii="Times New Roman" w:hAnsi="Times New Roman" w:cs="Times New Roman"/>
          <w:sz w:val="22"/>
          <w:szCs w:val="22"/>
        </w:rPr>
      </w:pPr>
    </w:p>
    <w:p w14:paraId="57788349" w14:textId="2096C330" w:rsidR="00F65543" w:rsidRPr="0049717C" w:rsidRDefault="00F65543" w:rsidP="00E600B0">
      <w:pPr>
        <w:pStyle w:val="TableContents"/>
        <w:spacing w:after="0" w:line="240" w:lineRule="auto"/>
        <w:ind w:left="360" w:hanging="396"/>
        <w:jc w:val="both"/>
        <w:rPr>
          <w:sz w:val="22"/>
          <w:szCs w:val="22"/>
        </w:rPr>
      </w:pPr>
      <w:r w:rsidRPr="0049717C">
        <w:rPr>
          <w:rStyle w:val="s3"/>
          <w:sz w:val="22"/>
          <w:szCs w:val="22"/>
        </w:rPr>
        <w:t xml:space="preserve">100- </w:t>
      </w:r>
      <w:proofErr w:type="spellStart"/>
      <w:r w:rsidRPr="0049717C">
        <w:rPr>
          <w:rStyle w:val="s3"/>
          <w:b/>
          <w:bCs/>
          <w:sz w:val="22"/>
          <w:szCs w:val="22"/>
        </w:rPr>
        <w:t>I.M.Gamba</w:t>
      </w:r>
      <w:proofErr w:type="spellEnd"/>
      <w:r w:rsidRPr="0049717C">
        <w:rPr>
          <w:rStyle w:val="s3"/>
          <w:b/>
          <w:bCs/>
          <w:sz w:val="22"/>
          <w:szCs w:val="22"/>
        </w:rPr>
        <w:t xml:space="preserve"> and C.L. Zhang; </w:t>
      </w:r>
      <w:hyperlink r:id="rId83" w:history="1">
        <w:r w:rsidRPr="0049717C">
          <w:rPr>
            <w:rStyle w:val="s4"/>
            <w:color w:val="0000FF"/>
            <w:sz w:val="22"/>
            <w:szCs w:val="22"/>
            <w:u w:val="single"/>
          </w:rPr>
          <w:t>A Conservative Discontinuous Galerkin Scheme with O(N2) Operations in Computing the Boltzmann Collision Weight Matrix.</w:t>
        </w:r>
      </w:hyperlink>
      <w:r w:rsidRPr="0049717C">
        <w:rPr>
          <w:rStyle w:val="s3"/>
          <w:sz w:val="22"/>
          <w:szCs w:val="22"/>
        </w:rPr>
        <w:t xml:space="preserve"> </w:t>
      </w:r>
      <w:r w:rsidR="003E7F4C">
        <w:rPr>
          <w:sz w:val="22"/>
          <w:szCs w:val="22"/>
        </w:rPr>
        <w:t xml:space="preserve"> </w:t>
      </w:r>
      <w:r w:rsidRPr="0049717C">
        <w:rPr>
          <w:rStyle w:val="s3"/>
          <w:sz w:val="22"/>
          <w:szCs w:val="22"/>
        </w:rPr>
        <w:t xml:space="preserve">(peer reviewed) To appear in 29th Rarefied Gas Dynamics Conference (2014) Xian, China. AIP Conference Proceedings (2014). </w:t>
      </w:r>
    </w:p>
    <w:p w14:paraId="455160AF" w14:textId="77777777" w:rsidR="00F65543" w:rsidRPr="0049717C" w:rsidRDefault="00F65543" w:rsidP="00E600B0">
      <w:pPr>
        <w:pStyle w:val="PreformattedText"/>
        <w:spacing w:line="240" w:lineRule="auto"/>
        <w:ind w:left="360" w:hanging="396"/>
        <w:jc w:val="both"/>
        <w:rPr>
          <w:rFonts w:ascii="Times New Roman" w:hAnsi="Times New Roman" w:cs="Times New Roman"/>
          <w:sz w:val="22"/>
          <w:szCs w:val="22"/>
        </w:rPr>
      </w:pPr>
    </w:p>
    <w:p w14:paraId="5DF6F942" w14:textId="0CB08510" w:rsidR="00F65543" w:rsidRPr="006A331D" w:rsidRDefault="00F65543" w:rsidP="00E600B0">
      <w:pPr>
        <w:pStyle w:val="TableContents"/>
        <w:spacing w:after="0" w:line="240" w:lineRule="auto"/>
        <w:ind w:left="360" w:hanging="396"/>
        <w:jc w:val="both"/>
        <w:rPr>
          <w:color w:val="0000FF"/>
          <w:sz w:val="22"/>
          <w:szCs w:val="22"/>
          <w:u w:val="single"/>
        </w:rPr>
      </w:pPr>
      <w:r w:rsidRPr="0049717C">
        <w:rPr>
          <w:rStyle w:val="s3"/>
          <w:sz w:val="22"/>
          <w:szCs w:val="22"/>
        </w:rPr>
        <w:t xml:space="preserve">99- </w:t>
      </w:r>
      <w:r w:rsidRPr="0049717C">
        <w:rPr>
          <w:rStyle w:val="s3"/>
          <w:b/>
          <w:bCs/>
          <w:sz w:val="22"/>
          <w:szCs w:val="22"/>
        </w:rPr>
        <w:t xml:space="preserve">C. </w:t>
      </w:r>
      <w:proofErr w:type="spellStart"/>
      <w:r w:rsidRPr="0049717C">
        <w:rPr>
          <w:rStyle w:val="s3"/>
          <w:b/>
          <w:bCs/>
          <w:sz w:val="22"/>
          <w:szCs w:val="22"/>
        </w:rPr>
        <w:t>Bardos</w:t>
      </w:r>
      <w:proofErr w:type="spellEnd"/>
      <w:r w:rsidRPr="0049717C">
        <w:rPr>
          <w:rStyle w:val="s3"/>
          <w:b/>
          <w:bCs/>
          <w:sz w:val="22"/>
          <w:szCs w:val="22"/>
        </w:rPr>
        <w:t xml:space="preserve">, </w:t>
      </w:r>
      <w:proofErr w:type="spellStart"/>
      <w:r w:rsidRPr="0049717C">
        <w:rPr>
          <w:rStyle w:val="s3"/>
          <w:b/>
          <w:bCs/>
          <w:sz w:val="22"/>
          <w:szCs w:val="22"/>
        </w:rPr>
        <w:t>F.Golse</w:t>
      </w:r>
      <w:proofErr w:type="spellEnd"/>
      <w:r w:rsidRPr="0049717C">
        <w:rPr>
          <w:rStyle w:val="s3"/>
          <w:b/>
          <w:bCs/>
          <w:sz w:val="22"/>
          <w:szCs w:val="22"/>
        </w:rPr>
        <w:t xml:space="preserve">, </w:t>
      </w:r>
      <w:proofErr w:type="spellStart"/>
      <w:r w:rsidRPr="0049717C">
        <w:rPr>
          <w:rStyle w:val="s3"/>
          <w:b/>
          <w:bCs/>
          <w:sz w:val="22"/>
          <w:szCs w:val="22"/>
        </w:rPr>
        <w:t>I.M.Gamba</w:t>
      </w:r>
      <w:proofErr w:type="spellEnd"/>
      <w:r w:rsidRPr="0049717C">
        <w:rPr>
          <w:rStyle w:val="s3"/>
          <w:b/>
          <w:bCs/>
          <w:sz w:val="22"/>
          <w:szCs w:val="22"/>
        </w:rPr>
        <w:t xml:space="preserve"> and C.D. </w:t>
      </w:r>
      <w:proofErr w:type="spellStart"/>
      <w:r w:rsidRPr="0049717C">
        <w:rPr>
          <w:rStyle w:val="s3"/>
          <w:b/>
          <w:bCs/>
          <w:sz w:val="22"/>
          <w:szCs w:val="22"/>
        </w:rPr>
        <w:t>Levermore</w:t>
      </w:r>
      <w:proofErr w:type="spellEnd"/>
      <w:r w:rsidRPr="0049717C">
        <w:rPr>
          <w:rStyle w:val="s3"/>
          <w:b/>
          <w:bCs/>
          <w:sz w:val="22"/>
          <w:szCs w:val="22"/>
        </w:rPr>
        <w:t xml:space="preserve">; </w:t>
      </w:r>
      <w:hyperlink r:id="rId84" w:history="1">
        <w:r w:rsidRPr="0049717C">
          <w:rPr>
            <w:rStyle w:val="s4"/>
            <w:color w:val="0000FF"/>
            <w:sz w:val="22"/>
            <w:szCs w:val="22"/>
            <w:u w:val="single"/>
          </w:rPr>
          <w:t>Global Solutions of the Boltzmann equation over $</w:t>
        </w:r>
        <w:proofErr w:type="spellStart"/>
        <w:r w:rsidRPr="0049717C">
          <w:rPr>
            <w:rStyle w:val="s4"/>
            <w:color w:val="0000FF"/>
            <w:sz w:val="22"/>
            <w:szCs w:val="22"/>
            <w:u w:val="single"/>
          </w:rPr>
          <w:t>R^d</w:t>
        </w:r>
        <w:proofErr w:type="spellEnd"/>
        <w:r w:rsidRPr="0049717C">
          <w:rPr>
            <w:rStyle w:val="s4"/>
            <w:color w:val="0000FF"/>
            <w:sz w:val="22"/>
            <w:szCs w:val="22"/>
            <w:u w:val="single"/>
          </w:rPr>
          <w:t xml:space="preserve">$ near </w:t>
        </w:r>
        <w:proofErr w:type="spellStart"/>
        <w:r w:rsidRPr="0049717C">
          <w:rPr>
            <w:rStyle w:val="s4"/>
            <w:color w:val="0000FF"/>
            <w:sz w:val="22"/>
            <w:szCs w:val="22"/>
            <w:u w:val="single"/>
          </w:rPr>
          <w:t>globlal</w:t>
        </w:r>
        <w:proofErr w:type="spellEnd"/>
        <w:r w:rsidRPr="0049717C">
          <w:rPr>
            <w:rStyle w:val="s4"/>
            <w:color w:val="0000FF"/>
            <w:sz w:val="22"/>
            <w:szCs w:val="22"/>
            <w:u w:val="single"/>
          </w:rPr>
          <w:t xml:space="preserve"> Maxwellians with small mass.</w:t>
        </w:r>
      </w:hyperlink>
      <w:r w:rsidR="006A331D">
        <w:rPr>
          <w:rStyle w:val="s4"/>
          <w:color w:val="0000FF"/>
          <w:sz w:val="22"/>
          <w:szCs w:val="22"/>
          <w:u w:val="single"/>
        </w:rPr>
        <w:t xml:space="preserve"> </w:t>
      </w:r>
      <w:r w:rsidRPr="0049717C">
        <w:rPr>
          <w:rStyle w:val="s3"/>
          <w:sz w:val="22"/>
          <w:szCs w:val="22"/>
        </w:rPr>
        <w:t xml:space="preserve">Communications in Mathematical Physics (2016) 346: 435. DOI 10.1007/s00220-016-2687-7. First Online 29 July 2016 </w:t>
      </w:r>
    </w:p>
    <w:p w14:paraId="66C53117" w14:textId="77777777" w:rsidR="00F65543" w:rsidRPr="0049717C" w:rsidRDefault="00F65543" w:rsidP="00E600B0">
      <w:pPr>
        <w:pStyle w:val="PreformattedText"/>
        <w:spacing w:line="240" w:lineRule="auto"/>
        <w:ind w:left="360" w:hanging="396"/>
        <w:jc w:val="both"/>
        <w:rPr>
          <w:rFonts w:ascii="Times New Roman" w:hAnsi="Times New Roman" w:cs="Times New Roman"/>
          <w:sz w:val="22"/>
          <w:szCs w:val="22"/>
        </w:rPr>
      </w:pPr>
    </w:p>
    <w:p w14:paraId="35F93093" w14:textId="20329F57" w:rsidR="00F65543" w:rsidRPr="0049717C" w:rsidRDefault="00F65543" w:rsidP="00E600B0">
      <w:pPr>
        <w:pStyle w:val="TableContents"/>
        <w:spacing w:after="0" w:line="240" w:lineRule="auto"/>
        <w:ind w:left="360" w:hanging="396"/>
        <w:jc w:val="both"/>
        <w:rPr>
          <w:sz w:val="22"/>
          <w:szCs w:val="22"/>
        </w:rPr>
      </w:pPr>
      <w:r w:rsidRPr="0049717C">
        <w:rPr>
          <w:rStyle w:val="s3"/>
          <w:sz w:val="22"/>
          <w:szCs w:val="22"/>
        </w:rPr>
        <w:t xml:space="preserve">98- </w:t>
      </w:r>
      <w:proofErr w:type="spellStart"/>
      <w:r w:rsidRPr="0049717C">
        <w:rPr>
          <w:rStyle w:val="s3"/>
          <w:b/>
          <w:bCs/>
          <w:sz w:val="22"/>
          <w:szCs w:val="22"/>
        </w:rPr>
        <w:t>I.M.Gamba</w:t>
      </w:r>
      <w:proofErr w:type="spellEnd"/>
      <w:r w:rsidRPr="0049717C">
        <w:rPr>
          <w:rStyle w:val="s3"/>
          <w:b/>
          <w:bCs/>
          <w:sz w:val="22"/>
          <w:szCs w:val="22"/>
        </w:rPr>
        <w:t xml:space="preserve">, J.R. Haack and S. </w:t>
      </w:r>
      <w:proofErr w:type="spellStart"/>
      <w:r w:rsidRPr="0049717C">
        <w:rPr>
          <w:rStyle w:val="s3"/>
          <w:b/>
          <w:bCs/>
          <w:sz w:val="22"/>
          <w:szCs w:val="22"/>
        </w:rPr>
        <w:t>Motsch</w:t>
      </w:r>
      <w:proofErr w:type="spellEnd"/>
      <w:r w:rsidRPr="0049717C">
        <w:rPr>
          <w:rStyle w:val="s3"/>
          <w:b/>
          <w:bCs/>
          <w:sz w:val="22"/>
          <w:szCs w:val="22"/>
        </w:rPr>
        <w:t xml:space="preserve">; </w:t>
      </w:r>
      <w:hyperlink r:id="rId85" w:history="1">
        <w:r w:rsidRPr="0049717C">
          <w:rPr>
            <w:rStyle w:val="s4"/>
            <w:color w:val="0000FF"/>
            <w:sz w:val="22"/>
            <w:szCs w:val="22"/>
            <w:u w:val="single"/>
          </w:rPr>
          <w:t>Spectral method for a kinetic swarming model.</w:t>
        </w:r>
      </w:hyperlink>
      <w:r w:rsidRPr="0049717C">
        <w:rPr>
          <w:rStyle w:val="s3"/>
          <w:sz w:val="22"/>
          <w:szCs w:val="22"/>
        </w:rPr>
        <w:t xml:space="preserve"> J. </w:t>
      </w:r>
      <w:proofErr w:type="spellStart"/>
      <w:r w:rsidRPr="0049717C">
        <w:rPr>
          <w:rStyle w:val="s3"/>
          <w:sz w:val="22"/>
          <w:szCs w:val="22"/>
        </w:rPr>
        <w:t>Comput</w:t>
      </w:r>
      <w:proofErr w:type="spellEnd"/>
      <w:r w:rsidRPr="0049717C">
        <w:rPr>
          <w:rStyle w:val="s3"/>
          <w:sz w:val="22"/>
          <w:szCs w:val="22"/>
        </w:rPr>
        <w:t xml:space="preserve">. Phys. 297 (2015), 32–46(2015). </w:t>
      </w:r>
    </w:p>
    <w:p w14:paraId="33C93C7D" w14:textId="77777777" w:rsidR="00F65543" w:rsidRPr="0049717C" w:rsidRDefault="00F65543" w:rsidP="00E600B0">
      <w:pPr>
        <w:pStyle w:val="PreformattedText"/>
        <w:spacing w:line="240" w:lineRule="auto"/>
        <w:ind w:left="360" w:hanging="396"/>
        <w:jc w:val="both"/>
        <w:rPr>
          <w:rFonts w:ascii="Times New Roman" w:hAnsi="Times New Roman" w:cs="Times New Roman"/>
          <w:sz w:val="22"/>
          <w:szCs w:val="22"/>
        </w:rPr>
      </w:pPr>
    </w:p>
    <w:p w14:paraId="4A224D05" w14:textId="77777777" w:rsidR="00F65543" w:rsidRPr="0049717C" w:rsidRDefault="00F65543" w:rsidP="00E600B0">
      <w:pPr>
        <w:pStyle w:val="TableContents"/>
        <w:spacing w:after="0" w:line="240" w:lineRule="auto"/>
        <w:ind w:left="360" w:hanging="396"/>
        <w:jc w:val="both"/>
        <w:rPr>
          <w:sz w:val="22"/>
          <w:szCs w:val="22"/>
        </w:rPr>
      </w:pPr>
      <w:r w:rsidRPr="0049717C">
        <w:rPr>
          <w:rStyle w:val="s3"/>
          <w:sz w:val="22"/>
          <w:szCs w:val="22"/>
        </w:rPr>
        <w:t xml:space="preserve">97- </w:t>
      </w:r>
      <w:proofErr w:type="spellStart"/>
      <w:r w:rsidRPr="0049717C">
        <w:rPr>
          <w:rStyle w:val="s3"/>
          <w:b/>
          <w:bCs/>
          <w:sz w:val="22"/>
          <w:szCs w:val="22"/>
        </w:rPr>
        <w:t>I.M.Gamba</w:t>
      </w:r>
      <w:proofErr w:type="spellEnd"/>
      <w:r w:rsidRPr="0049717C">
        <w:rPr>
          <w:rStyle w:val="s3"/>
          <w:b/>
          <w:bCs/>
          <w:sz w:val="22"/>
          <w:szCs w:val="22"/>
        </w:rPr>
        <w:t>;</w:t>
      </w:r>
      <w:r w:rsidRPr="0049717C">
        <w:rPr>
          <w:rStyle w:val="s3"/>
          <w:sz w:val="22"/>
          <w:szCs w:val="22"/>
        </w:rPr>
        <w:t xml:space="preserve"> </w:t>
      </w:r>
      <w:hyperlink r:id="rId86" w:history="1">
        <w:r w:rsidRPr="0049717C">
          <w:rPr>
            <w:rStyle w:val="s4"/>
            <w:color w:val="0000FF"/>
            <w:sz w:val="22"/>
            <w:szCs w:val="22"/>
            <w:u w:val="single"/>
          </w:rPr>
          <w:t>Alternative computational methods for Boltzmann and Wigne</w:t>
        </w:r>
        <w:r w:rsidRPr="0049717C">
          <w:rPr>
            <w:rStyle w:val="s4"/>
            <w:color w:val="0000FF"/>
            <w:sz w:val="22"/>
            <w:szCs w:val="22"/>
            <w:u w:val="single"/>
          </w:rPr>
          <w:t>r</w:t>
        </w:r>
        <w:r w:rsidRPr="0049717C">
          <w:rPr>
            <w:rStyle w:val="s4"/>
            <w:color w:val="0000FF"/>
            <w:sz w:val="22"/>
            <w:szCs w:val="22"/>
            <w:u w:val="single"/>
          </w:rPr>
          <w:t xml:space="preserve"> models in charged transport systems.</w:t>
        </w:r>
      </w:hyperlink>
      <w:r w:rsidRPr="0049717C">
        <w:rPr>
          <w:rStyle w:val="s3"/>
          <w:sz w:val="22"/>
          <w:szCs w:val="22"/>
        </w:rPr>
        <w:t xml:space="preserve"> Computational Electronics (IWCE), 2014 International Workshop on, Paris, France. (2014) </w:t>
      </w:r>
    </w:p>
    <w:p w14:paraId="20F188D8" w14:textId="77777777" w:rsidR="00F65543" w:rsidRPr="0049717C" w:rsidRDefault="00F65543" w:rsidP="00E600B0">
      <w:pPr>
        <w:pStyle w:val="PreformattedText"/>
        <w:spacing w:line="240" w:lineRule="auto"/>
        <w:ind w:left="360" w:hanging="396"/>
        <w:jc w:val="both"/>
        <w:rPr>
          <w:rFonts w:ascii="Times New Roman" w:hAnsi="Times New Roman" w:cs="Times New Roman"/>
          <w:sz w:val="22"/>
          <w:szCs w:val="22"/>
        </w:rPr>
      </w:pPr>
    </w:p>
    <w:p w14:paraId="6D1B79A4" w14:textId="2884D56F" w:rsidR="00F65543" w:rsidRPr="0049717C" w:rsidRDefault="00F65543" w:rsidP="00E600B0">
      <w:pPr>
        <w:pStyle w:val="TableContents"/>
        <w:spacing w:after="0" w:line="240" w:lineRule="auto"/>
        <w:ind w:left="360" w:hanging="396"/>
        <w:jc w:val="both"/>
        <w:rPr>
          <w:sz w:val="22"/>
          <w:szCs w:val="22"/>
        </w:rPr>
      </w:pPr>
      <w:r w:rsidRPr="0049717C">
        <w:rPr>
          <w:rStyle w:val="s3"/>
          <w:sz w:val="22"/>
          <w:szCs w:val="22"/>
        </w:rPr>
        <w:t xml:space="preserve">96- </w:t>
      </w:r>
      <w:proofErr w:type="spellStart"/>
      <w:r w:rsidRPr="0049717C">
        <w:rPr>
          <w:rStyle w:val="s3"/>
          <w:b/>
          <w:bCs/>
          <w:sz w:val="22"/>
          <w:szCs w:val="22"/>
        </w:rPr>
        <w:t>J.Morales</w:t>
      </w:r>
      <w:proofErr w:type="spellEnd"/>
      <w:r w:rsidRPr="0049717C">
        <w:rPr>
          <w:rStyle w:val="s3"/>
          <w:b/>
          <w:bCs/>
          <w:sz w:val="22"/>
          <w:szCs w:val="22"/>
        </w:rPr>
        <w:t xml:space="preserve"> Escalante and </w:t>
      </w:r>
      <w:proofErr w:type="spellStart"/>
      <w:r w:rsidRPr="0049717C">
        <w:rPr>
          <w:rStyle w:val="s3"/>
          <w:b/>
          <w:bCs/>
          <w:sz w:val="22"/>
          <w:szCs w:val="22"/>
        </w:rPr>
        <w:t>I.M.Gamba</w:t>
      </w:r>
      <w:proofErr w:type="spellEnd"/>
      <w:r w:rsidRPr="0049717C">
        <w:rPr>
          <w:rStyle w:val="s3"/>
          <w:b/>
          <w:bCs/>
          <w:sz w:val="22"/>
          <w:szCs w:val="22"/>
        </w:rPr>
        <w:t xml:space="preserve">; </w:t>
      </w:r>
      <w:hyperlink r:id="rId87" w:history="1">
        <w:r w:rsidRPr="0049717C">
          <w:rPr>
            <w:rStyle w:val="s4"/>
            <w:color w:val="0000FF"/>
            <w:sz w:val="22"/>
            <w:szCs w:val="22"/>
            <w:u w:val="single"/>
          </w:rPr>
          <w:t>Boundary conditions effects by Discontinuous Galerkin Solvers for Boltzmann-Poisson models of Electron Transport.</w:t>
        </w:r>
      </w:hyperlink>
      <w:r w:rsidRPr="0049717C">
        <w:rPr>
          <w:rStyle w:val="s3"/>
          <w:sz w:val="22"/>
          <w:szCs w:val="22"/>
        </w:rPr>
        <w:t xml:space="preserve"> </w:t>
      </w:r>
      <w:r w:rsidR="003E7F4C">
        <w:rPr>
          <w:sz w:val="22"/>
          <w:szCs w:val="22"/>
        </w:rPr>
        <w:t xml:space="preserve"> </w:t>
      </w:r>
      <w:r w:rsidRPr="0049717C">
        <w:rPr>
          <w:rStyle w:val="s3"/>
          <w:sz w:val="22"/>
          <w:szCs w:val="22"/>
        </w:rPr>
        <w:t>Computational Electronics (IWCE), 2014 International Workshop on, Paris, France. (2014).</w:t>
      </w:r>
      <w:r w:rsidRPr="0049717C">
        <w:rPr>
          <w:sz w:val="22"/>
          <w:szCs w:val="22"/>
        </w:rPr>
        <w:t xml:space="preserve"> </w:t>
      </w:r>
    </w:p>
    <w:p w14:paraId="52168B1A" w14:textId="77777777" w:rsidR="00F65543" w:rsidRPr="0049717C" w:rsidRDefault="00F65543" w:rsidP="00E600B0">
      <w:pPr>
        <w:pStyle w:val="PreformattedText"/>
        <w:spacing w:line="240" w:lineRule="auto"/>
        <w:ind w:left="360" w:hanging="396"/>
        <w:jc w:val="both"/>
        <w:rPr>
          <w:rFonts w:ascii="Times New Roman" w:hAnsi="Times New Roman" w:cs="Times New Roman"/>
          <w:sz w:val="22"/>
          <w:szCs w:val="22"/>
        </w:rPr>
      </w:pPr>
    </w:p>
    <w:p w14:paraId="45E34E78" w14:textId="77777777" w:rsidR="00F65543" w:rsidRPr="0049717C" w:rsidRDefault="003F6789" w:rsidP="00E600B0">
      <w:pPr>
        <w:pStyle w:val="ctl"/>
        <w:spacing w:before="0" w:after="0" w:line="240" w:lineRule="auto"/>
        <w:ind w:left="360" w:hanging="396"/>
        <w:jc w:val="both"/>
        <w:rPr>
          <w:sz w:val="22"/>
          <w:szCs w:val="22"/>
        </w:rPr>
      </w:pPr>
      <w:r w:rsidRPr="0049717C">
        <w:rPr>
          <w:sz w:val="22"/>
          <w:szCs w:val="22"/>
        </w:rPr>
        <w:t>95-</w:t>
      </w:r>
      <w:r w:rsidR="00F65543" w:rsidRPr="0049717C">
        <w:rPr>
          <w:sz w:val="22"/>
          <w:szCs w:val="22"/>
        </w:rPr>
        <w:t xml:space="preserve"> </w:t>
      </w:r>
      <w:r w:rsidR="00F65543" w:rsidRPr="0049717C">
        <w:rPr>
          <w:b/>
          <w:bCs/>
          <w:sz w:val="22"/>
          <w:szCs w:val="22"/>
        </w:rPr>
        <w:t xml:space="preserve">I.M. Gamba and </w:t>
      </w:r>
      <w:proofErr w:type="spellStart"/>
      <w:r w:rsidR="00F65543" w:rsidRPr="0049717C">
        <w:rPr>
          <w:b/>
          <w:bCs/>
          <w:sz w:val="22"/>
          <w:szCs w:val="22"/>
        </w:rPr>
        <w:t>J.R.Haack</w:t>
      </w:r>
      <w:proofErr w:type="spellEnd"/>
      <w:r w:rsidR="00F65543" w:rsidRPr="0049717C">
        <w:rPr>
          <w:b/>
          <w:bCs/>
          <w:sz w:val="22"/>
          <w:szCs w:val="22"/>
        </w:rPr>
        <w:t xml:space="preserve">; </w:t>
      </w:r>
      <w:hyperlink r:id="rId88" w:history="1">
        <w:r w:rsidR="00F65543" w:rsidRPr="0049717C">
          <w:rPr>
            <w:rStyle w:val="Hyperlink"/>
            <w:sz w:val="22"/>
            <w:szCs w:val="22"/>
          </w:rPr>
          <w:t>A conservative spectral method for the Boltzmann equation with anisotropic scattering and the grazing collisions limit, </w:t>
        </w:r>
      </w:hyperlink>
      <w:r w:rsidR="00F65543" w:rsidRPr="0049717C">
        <w:rPr>
          <w:sz w:val="22"/>
          <w:szCs w:val="22"/>
        </w:rPr>
        <w:t>Jour. Computational Physics, V. 270, 40–57. (2014).</w:t>
      </w:r>
    </w:p>
    <w:p w14:paraId="3C462C42" w14:textId="77777777" w:rsidR="00F65543" w:rsidRPr="0049717C" w:rsidRDefault="00F65543" w:rsidP="00E600B0">
      <w:pPr>
        <w:pStyle w:val="ctl"/>
        <w:spacing w:before="0" w:after="0" w:line="240" w:lineRule="auto"/>
        <w:ind w:left="360" w:hanging="396"/>
        <w:jc w:val="both"/>
        <w:rPr>
          <w:sz w:val="22"/>
          <w:szCs w:val="22"/>
        </w:rPr>
      </w:pPr>
    </w:p>
    <w:p w14:paraId="6B1CB192" w14:textId="77777777" w:rsidR="00F65543" w:rsidRPr="0049717C" w:rsidRDefault="00F65543" w:rsidP="00E600B0">
      <w:pPr>
        <w:pStyle w:val="TableContents"/>
        <w:spacing w:after="0" w:line="240" w:lineRule="auto"/>
        <w:ind w:left="360" w:hanging="396"/>
        <w:jc w:val="both"/>
        <w:rPr>
          <w:sz w:val="22"/>
          <w:szCs w:val="22"/>
        </w:rPr>
      </w:pPr>
      <w:r w:rsidRPr="0049717C">
        <w:rPr>
          <w:rStyle w:val="s3"/>
          <w:sz w:val="22"/>
          <w:szCs w:val="22"/>
        </w:rPr>
        <w:t xml:space="preserve">94- </w:t>
      </w:r>
      <w:proofErr w:type="spellStart"/>
      <w:r w:rsidRPr="0049717C">
        <w:rPr>
          <w:rStyle w:val="s3"/>
          <w:b/>
          <w:bCs/>
          <w:sz w:val="22"/>
          <w:szCs w:val="22"/>
        </w:rPr>
        <w:t>Y.Cheng</w:t>
      </w:r>
      <w:proofErr w:type="spellEnd"/>
      <w:r w:rsidRPr="0049717C">
        <w:rPr>
          <w:rStyle w:val="s3"/>
          <w:b/>
          <w:bCs/>
          <w:sz w:val="22"/>
          <w:szCs w:val="22"/>
        </w:rPr>
        <w:t xml:space="preserve">, I.M. Gamba, </w:t>
      </w:r>
      <w:proofErr w:type="spellStart"/>
      <w:r w:rsidRPr="0049717C">
        <w:rPr>
          <w:rStyle w:val="s3"/>
          <w:b/>
          <w:bCs/>
          <w:sz w:val="22"/>
          <w:szCs w:val="22"/>
        </w:rPr>
        <w:t>Fengyan</w:t>
      </w:r>
      <w:proofErr w:type="spellEnd"/>
      <w:r w:rsidRPr="0049717C">
        <w:rPr>
          <w:rStyle w:val="s3"/>
          <w:b/>
          <w:bCs/>
          <w:sz w:val="22"/>
          <w:szCs w:val="22"/>
        </w:rPr>
        <w:t xml:space="preserve"> Li and P.J. Morrison</w:t>
      </w:r>
      <w:r w:rsidRPr="0049717C">
        <w:rPr>
          <w:rStyle w:val="s3"/>
          <w:sz w:val="22"/>
          <w:szCs w:val="22"/>
        </w:rPr>
        <w:t xml:space="preserve">, </w:t>
      </w:r>
      <w:hyperlink r:id="rId89" w:history="1">
        <w:r w:rsidRPr="0049717C">
          <w:rPr>
            <w:rStyle w:val="s4"/>
            <w:color w:val="0000FF"/>
            <w:sz w:val="22"/>
            <w:szCs w:val="22"/>
            <w:u w:val="single"/>
          </w:rPr>
          <w:t xml:space="preserve">Discontinuous </w:t>
        </w:r>
        <w:proofErr w:type="spellStart"/>
        <w:r w:rsidRPr="0049717C">
          <w:rPr>
            <w:sz w:val="22"/>
            <w:szCs w:val="22"/>
          </w:rPr>
          <w:t>Galerkin</w:t>
        </w:r>
        <w:proofErr w:type="spellEnd"/>
        <w:r w:rsidRPr="0049717C">
          <w:rPr>
            <w:rStyle w:val="s4"/>
            <w:color w:val="0000FF"/>
            <w:sz w:val="22"/>
            <w:szCs w:val="22"/>
            <w:u w:val="single"/>
          </w:rPr>
          <w:t xml:space="preserve"> Methods for </w:t>
        </w:r>
        <w:r w:rsidRPr="0049717C">
          <w:rPr>
            <w:sz w:val="22"/>
            <w:szCs w:val="22"/>
          </w:rPr>
          <w:t>Vlasov</w:t>
        </w:r>
        <w:r w:rsidRPr="0049717C">
          <w:rPr>
            <w:rStyle w:val="s4"/>
            <w:color w:val="0000FF"/>
            <w:sz w:val="22"/>
            <w:szCs w:val="22"/>
            <w:u w:val="single"/>
          </w:rPr>
          <w:t>-Maxwell Equations</w:t>
        </w:r>
      </w:hyperlink>
      <w:r w:rsidRPr="0049717C">
        <w:rPr>
          <w:rStyle w:val="s3"/>
          <w:sz w:val="22"/>
          <w:szCs w:val="22"/>
        </w:rPr>
        <w:t>,</w:t>
      </w:r>
    </w:p>
    <w:p w14:paraId="46D526D3" w14:textId="77777777" w:rsidR="00F65543" w:rsidRPr="0049717C" w:rsidRDefault="00F65543" w:rsidP="00E600B0">
      <w:pPr>
        <w:pStyle w:val="ctl"/>
        <w:spacing w:before="0" w:after="0" w:line="240" w:lineRule="auto"/>
        <w:ind w:left="360" w:hanging="396"/>
        <w:jc w:val="both"/>
        <w:rPr>
          <w:sz w:val="22"/>
          <w:szCs w:val="22"/>
          <w:lang w:val="es-ES"/>
        </w:rPr>
      </w:pPr>
      <w:r w:rsidRPr="0049717C">
        <w:rPr>
          <w:sz w:val="22"/>
          <w:szCs w:val="22"/>
        </w:rPr>
        <w:t xml:space="preserve">supplementary material </w:t>
      </w:r>
      <w:hyperlink r:id="rId90" w:history="1">
        <w:r w:rsidRPr="0049717C">
          <w:rPr>
            <w:rStyle w:val="s5"/>
            <w:color w:val="0000FF"/>
            <w:sz w:val="22"/>
            <w:szCs w:val="22"/>
            <w:u w:val="single"/>
          </w:rPr>
          <w:t>Download here</w:t>
        </w:r>
      </w:hyperlink>
      <w:r w:rsidRPr="0049717C">
        <w:rPr>
          <w:sz w:val="22"/>
          <w:szCs w:val="22"/>
        </w:rPr>
        <w:t xml:space="preserve">. SIAM J. </w:t>
      </w:r>
      <w:proofErr w:type="spellStart"/>
      <w:r w:rsidRPr="0049717C">
        <w:rPr>
          <w:sz w:val="22"/>
          <w:szCs w:val="22"/>
        </w:rPr>
        <w:t>Numer</w:t>
      </w:r>
      <w:proofErr w:type="spellEnd"/>
      <w:r w:rsidRPr="0049717C">
        <w:rPr>
          <w:sz w:val="22"/>
          <w:szCs w:val="22"/>
        </w:rPr>
        <w:t xml:space="preserve">. </w:t>
      </w:r>
      <w:r w:rsidRPr="0049717C">
        <w:rPr>
          <w:sz w:val="22"/>
          <w:szCs w:val="22"/>
          <w:lang w:val="es-ES"/>
        </w:rPr>
        <w:t>Anal. 52-2 (2014), pp. 1017-1049.</w:t>
      </w:r>
    </w:p>
    <w:p w14:paraId="7A3F3EFF" w14:textId="77777777" w:rsidR="00F65543" w:rsidRPr="0049717C" w:rsidRDefault="00F65543" w:rsidP="00E600B0">
      <w:pPr>
        <w:pStyle w:val="PreformattedText"/>
        <w:spacing w:line="240" w:lineRule="auto"/>
        <w:ind w:left="360" w:hanging="396"/>
        <w:jc w:val="both"/>
        <w:rPr>
          <w:rFonts w:ascii="Times New Roman" w:hAnsi="Times New Roman" w:cs="Times New Roman"/>
          <w:sz w:val="22"/>
          <w:szCs w:val="22"/>
          <w:lang w:val="es-ES"/>
        </w:rPr>
      </w:pPr>
    </w:p>
    <w:p w14:paraId="6760AE60" w14:textId="295AEC93" w:rsidR="00F65543" w:rsidRPr="0049717C" w:rsidRDefault="00F65543" w:rsidP="00E600B0">
      <w:pPr>
        <w:pStyle w:val="TableContents"/>
        <w:spacing w:after="0" w:line="240" w:lineRule="auto"/>
        <w:ind w:left="360" w:hanging="396"/>
        <w:jc w:val="both"/>
        <w:rPr>
          <w:sz w:val="22"/>
          <w:szCs w:val="22"/>
        </w:rPr>
      </w:pPr>
      <w:r w:rsidRPr="0049717C">
        <w:rPr>
          <w:rStyle w:val="s3"/>
          <w:sz w:val="22"/>
          <w:szCs w:val="22"/>
          <w:lang w:val="es-ES"/>
        </w:rPr>
        <w:t xml:space="preserve">93- </w:t>
      </w:r>
      <w:proofErr w:type="spellStart"/>
      <w:proofErr w:type="gramStart"/>
      <w:r w:rsidRPr="0049717C">
        <w:rPr>
          <w:rStyle w:val="s3"/>
          <w:b/>
          <w:bCs/>
          <w:sz w:val="22"/>
          <w:szCs w:val="22"/>
          <w:lang w:val="es-ES"/>
        </w:rPr>
        <w:t>J.Morales</w:t>
      </w:r>
      <w:proofErr w:type="spellEnd"/>
      <w:proofErr w:type="gramEnd"/>
      <w:r w:rsidRPr="0049717C">
        <w:rPr>
          <w:rStyle w:val="s3"/>
          <w:b/>
          <w:bCs/>
          <w:sz w:val="22"/>
          <w:szCs w:val="22"/>
          <w:lang w:val="es-ES"/>
        </w:rPr>
        <w:t xml:space="preserve"> Escalante, </w:t>
      </w:r>
      <w:proofErr w:type="spellStart"/>
      <w:r w:rsidRPr="0049717C">
        <w:rPr>
          <w:rStyle w:val="s3"/>
          <w:b/>
          <w:bCs/>
          <w:sz w:val="22"/>
          <w:szCs w:val="22"/>
          <w:lang w:val="es-ES"/>
        </w:rPr>
        <w:t>I.M.Gamba</w:t>
      </w:r>
      <w:proofErr w:type="spellEnd"/>
      <w:r w:rsidRPr="0049717C">
        <w:rPr>
          <w:rStyle w:val="s3"/>
          <w:b/>
          <w:bCs/>
          <w:sz w:val="22"/>
          <w:szCs w:val="22"/>
          <w:lang w:val="es-ES"/>
        </w:rPr>
        <w:t xml:space="preserve">, A. </w:t>
      </w:r>
      <w:proofErr w:type="spellStart"/>
      <w:r w:rsidRPr="0049717C">
        <w:rPr>
          <w:rStyle w:val="s3"/>
          <w:b/>
          <w:bCs/>
          <w:sz w:val="22"/>
          <w:szCs w:val="22"/>
          <w:lang w:val="es-ES"/>
        </w:rPr>
        <w:t>Majorana,Y.Cheng</w:t>
      </w:r>
      <w:proofErr w:type="spellEnd"/>
      <w:r w:rsidRPr="0049717C">
        <w:rPr>
          <w:rStyle w:val="s3"/>
          <w:b/>
          <w:bCs/>
          <w:sz w:val="22"/>
          <w:szCs w:val="22"/>
          <w:lang w:val="es-ES"/>
        </w:rPr>
        <w:t xml:space="preserve">, C-W. </w:t>
      </w:r>
      <w:r w:rsidRPr="0049717C">
        <w:rPr>
          <w:rStyle w:val="s3"/>
          <w:b/>
          <w:bCs/>
          <w:sz w:val="22"/>
          <w:szCs w:val="22"/>
        </w:rPr>
        <w:t xml:space="preserve">Shu and R. </w:t>
      </w:r>
      <w:proofErr w:type="spellStart"/>
      <w:r w:rsidRPr="0049717C">
        <w:rPr>
          <w:rStyle w:val="s3"/>
          <w:b/>
          <w:bCs/>
          <w:sz w:val="22"/>
          <w:szCs w:val="22"/>
        </w:rPr>
        <w:t>Chelikowsky</w:t>
      </w:r>
      <w:proofErr w:type="spellEnd"/>
      <w:r w:rsidRPr="0049717C">
        <w:rPr>
          <w:rStyle w:val="s3"/>
          <w:b/>
          <w:bCs/>
          <w:sz w:val="22"/>
          <w:szCs w:val="22"/>
        </w:rPr>
        <w:t>,</w:t>
      </w:r>
      <w:r w:rsidRPr="0049717C">
        <w:rPr>
          <w:rStyle w:val="s3"/>
          <w:sz w:val="22"/>
          <w:szCs w:val="22"/>
        </w:rPr>
        <w:t xml:space="preserve"> </w:t>
      </w:r>
      <w:hyperlink r:id="rId91" w:history="1">
        <w:r w:rsidRPr="0049717C">
          <w:rPr>
            <w:rStyle w:val="s4"/>
            <w:color w:val="0000FF"/>
            <w:sz w:val="22"/>
            <w:szCs w:val="22"/>
            <w:u w:val="single"/>
          </w:rPr>
          <w:t>Deterministic DG Solvers for EPM-Boltzmann-Poisson Transport.</w:t>
        </w:r>
      </w:hyperlink>
      <w:r w:rsidRPr="0049717C">
        <w:rPr>
          <w:rStyle w:val="s3"/>
          <w:sz w:val="22"/>
          <w:szCs w:val="22"/>
        </w:rPr>
        <w:t xml:space="preserve"> Conference, Nara, Japan; 2013-06-04 - 2013-06-07; in: "Abstracts of 16th IWCE", (2013), 170-171.</w:t>
      </w:r>
    </w:p>
    <w:p w14:paraId="030E8EE4" w14:textId="77777777" w:rsidR="00F65543" w:rsidRPr="0049717C" w:rsidRDefault="00F65543" w:rsidP="00E600B0">
      <w:pPr>
        <w:pStyle w:val="PreformattedText"/>
        <w:spacing w:line="240" w:lineRule="auto"/>
        <w:ind w:left="360" w:hanging="396"/>
        <w:jc w:val="both"/>
        <w:rPr>
          <w:rFonts w:ascii="Times New Roman" w:hAnsi="Times New Roman" w:cs="Times New Roman"/>
          <w:sz w:val="22"/>
          <w:szCs w:val="22"/>
        </w:rPr>
      </w:pPr>
    </w:p>
    <w:p w14:paraId="608C7786" w14:textId="77777777" w:rsidR="003F6789" w:rsidRPr="0049717C" w:rsidRDefault="00F65543" w:rsidP="00E600B0">
      <w:pPr>
        <w:pStyle w:val="ctl"/>
        <w:spacing w:before="0" w:after="0" w:line="240" w:lineRule="auto"/>
        <w:ind w:left="360" w:hanging="396"/>
        <w:jc w:val="both"/>
        <w:rPr>
          <w:sz w:val="22"/>
          <w:szCs w:val="22"/>
        </w:rPr>
      </w:pPr>
      <w:r w:rsidRPr="0049717C">
        <w:rPr>
          <w:sz w:val="22"/>
          <w:szCs w:val="22"/>
        </w:rPr>
        <w:t xml:space="preserve">92- </w:t>
      </w:r>
      <w:r w:rsidRPr="0049717C">
        <w:rPr>
          <w:b/>
          <w:bCs/>
          <w:sz w:val="22"/>
          <w:szCs w:val="22"/>
        </w:rPr>
        <w:t xml:space="preserve">A. </w:t>
      </w:r>
      <w:proofErr w:type="spellStart"/>
      <w:r w:rsidRPr="0049717C">
        <w:rPr>
          <w:b/>
          <w:bCs/>
          <w:sz w:val="22"/>
          <w:szCs w:val="22"/>
        </w:rPr>
        <w:t>Munafo</w:t>
      </w:r>
      <w:proofErr w:type="spellEnd"/>
      <w:r w:rsidRPr="0049717C">
        <w:rPr>
          <w:b/>
          <w:bCs/>
          <w:sz w:val="22"/>
          <w:szCs w:val="22"/>
        </w:rPr>
        <w:t xml:space="preserve">, Erik Torres, J.R. Haack, I.M. Gamba and T.E. </w:t>
      </w:r>
      <w:proofErr w:type="spellStart"/>
      <w:r w:rsidRPr="0049717C">
        <w:rPr>
          <w:b/>
          <w:bCs/>
          <w:sz w:val="22"/>
          <w:szCs w:val="22"/>
        </w:rPr>
        <w:t>Magin</w:t>
      </w:r>
      <w:proofErr w:type="spellEnd"/>
      <w:r w:rsidRPr="0049717C">
        <w:rPr>
          <w:b/>
          <w:bCs/>
          <w:sz w:val="22"/>
          <w:szCs w:val="22"/>
        </w:rPr>
        <w:t xml:space="preserve">, </w:t>
      </w:r>
      <w:hyperlink r:id="rId92" w:history="1">
        <w:r w:rsidRPr="0049717C">
          <w:rPr>
            <w:sz w:val="22"/>
            <w:szCs w:val="22"/>
          </w:rPr>
          <w:t>Investigation of nonequilibrium effects across normal shock waves by means of a spectral-</w:t>
        </w:r>
        <w:proofErr w:type="spellStart"/>
        <w:r w:rsidRPr="0049717C">
          <w:rPr>
            <w:sz w:val="22"/>
            <w:szCs w:val="22"/>
          </w:rPr>
          <w:t>Lagrangian</w:t>
        </w:r>
        <w:proofErr w:type="spellEnd"/>
        <w:r w:rsidRPr="0049717C">
          <w:rPr>
            <w:sz w:val="22"/>
            <w:szCs w:val="22"/>
          </w:rPr>
          <w:t xml:space="preserve"> Boltzmann solver.</w:t>
        </w:r>
      </w:hyperlink>
      <w:r w:rsidRPr="0049717C">
        <w:rPr>
          <w:sz w:val="22"/>
          <w:szCs w:val="22"/>
        </w:rPr>
        <w:t xml:space="preserve"> </w:t>
      </w:r>
      <w:r w:rsidR="00EC6565" w:rsidRPr="0049717C">
        <w:rPr>
          <w:sz w:val="22"/>
          <w:szCs w:val="22"/>
        </w:rPr>
        <w:t xml:space="preserve">  </w:t>
      </w:r>
      <w:r w:rsidRPr="0049717C">
        <w:rPr>
          <w:sz w:val="22"/>
          <w:szCs w:val="22"/>
        </w:rPr>
        <w:t>51st AIAA Aerospace Sciences Meeting including the New Horizons Forum and Aerospace Exposition, January 2013, Grapevine, TX.</w:t>
      </w:r>
      <w:r w:rsidRPr="0049717C">
        <w:rPr>
          <w:rStyle w:val="apple-converted-space"/>
          <w:sz w:val="22"/>
          <w:szCs w:val="22"/>
        </w:rPr>
        <w:t xml:space="preserve">  </w:t>
      </w:r>
      <w:r w:rsidRPr="0049717C">
        <w:rPr>
          <w:sz w:val="22"/>
          <w:szCs w:val="22"/>
        </w:rPr>
        <w:t>DOI: 10.2514/6.2013-</w:t>
      </w:r>
      <w:proofErr w:type="gramStart"/>
      <w:r w:rsidRPr="0049717C">
        <w:rPr>
          <w:sz w:val="22"/>
          <w:szCs w:val="22"/>
        </w:rPr>
        <w:t>305,(</w:t>
      </w:r>
      <w:proofErr w:type="gramEnd"/>
      <w:r w:rsidRPr="0049717C">
        <w:rPr>
          <w:sz w:val="22"/>
          <w:szCs w:val="22"/>
        </w:rPr>
        <w:t>2013)</w:t>
      </w:r>
      <w:r w:rsidR="003F6789" w:rsidRPr="0049717C">
        <w:rPr>
          <w:sz w:val="22"/>
          <w:szCs w:val="22"/>
        </w:rPr>
        <w:t>.</w:t>
      </w:r>
    </w:p>
    <w:p w14:paraId="07D24074" w14:textId="77777777" w:rsidR="00EC6565" w:rsidRPr="0049717C" w:rsidRDefault="00EC6565" w:rsidP="00E600B0">
      <w:pPr>
        <w:pStyle w:val="ctl"/>
        <w:spacing w:before="0" w:after="0" w:line="240" w:lineRule="auto"/>
        <w:ind w:left="360" w:hanging="396"/>
        <w:jc w:val="both"/>
        <w:rPr>
          <w:sz w:val="22"/>
          <w:szCs w:val="22"/>
        </w:rPr>
      </w:pPr>
    </w:p>
    <w:p w14:paraId="27FF546B" w14:textId="77777777" w:rsidR="00F65543" w:rsidRPr="0049717C" w:rsidRDefault="003F6789" w:rsidP="00E600B0">
      <w:pPr>
        <w:pStyle w:val="ctl"/>
        <w:spacing w:before="0" w:after="0" w:line="240" w:lineRule="auto"/>
        <w:ind w:left="360" w:hanging="396"/>
        <w:jc w:val="both"/>
        <w:rPr>
          <w:sz w:val="22"/>
          <w:szCs w:val="22"/>
        </w:rPr>
      </w:pPr>
      <w:r w:rsidRPr="0049717C">
        <w:rPr>
          <w:rStyle w:val="s3"/>
          <w:sz w:val="22"/>
          <w:szCs w:val="22"/>
        </w:rPr>
        <w:t xml:space="preserve">91- </w:t>
      </w:r>
      <w:r w:rsidRPr="0049717C">
        <w:rPr>
          <w:rStyle w:val="s3"/>
          <w:b/>
          <w:bCs/>
          <w:sz w:val="22"/>
          <w:szCs w:val="22"/>
        </w:rPr>
        <w:t>I.M. Gamba and R. Srinivasan,</w:t>
      </w:r>
      <w:r w:rsidRPr="0049717C">
        <w:rPr>
          <w:rStyle w:val="s3"/>
          <w:sz w:val="22"/>
          <w:szCs w:val="22"/>
        </w:rPr>
        <w:t xml:space="preserve"> </w:t>
      </w:r>
      <w:r w:rsidRPr="0049717C">
        <w:rPr>
          <w:sz w:val="22"/>
          <w:szCs w:val="22"/>
        </w:rPr>
        <w:t>Self-similarity in kinetic models of information-exchange processes</w:t>
      </w:r>
      <w:r w:rsidRPr="0049717C">
        <w:rPr>
          <w:rStyle w:val="s3"/>
          <w:sz w:val="22"/>
          <w:szCs w:val="22"/>
        </w:rPr>
        <w:t xml:space="preserve">, preprint (2013). </w:t>
      </w:r>
    </w:p>
    <w:p w14:paraId="09566225" w14:textId="77777777" w:rsidR="003F6789" w:rsidRPr="0049717C" w:rsidRDefault="003F6789" w:rsidP="00E600B0">
      <w:pPr>
        <w:pStyle w:val="ctl"/>
        <w:spacing w:before="0" w:after="0" w:line="240" w:lineRule="auto"/>
        <w:ind w:left="360" w:hanging="396"/>
        <w:jc w:val="both"/>
        <w:rPr>
          <w:sz w:val="22"/>
          <w:szCs w:val="22"/>
        </w:rPr>
      </w:pPr>
    </w:p>
    <w:p w14:paraId="51FFCDAD" w14:textId="39418CB0" w:rsidR="00F65543" w:rsidRPr="0049717C" w:rsidRDefault="00F65543" w:rsidP="00E600B0">
      <w:pPr>
        <w:pStyle w:val="TableContents"/>
        <w:spacing w:after="0" w:line="240" w:lineRule="auto"/>
        <w:ind w:left="360" w:hanging="396"/>
        <w:jc w:val="both"/>
        <w:rPr>
          <w:sz w:val="22"/>
          <w:szCs w:val="22"/>
        </w:rPr>
      </w:pPr>
      <w:r w:rsidRPr="0049717C">
        <w:rPr>
          <w:rStyle w:val="s3"/>
          <w:sz w:val="22"/>
          <w:szCs w:val="22"/>
          <w:lang w:val="es-ES"/>
        </w:rPr>
        <w:t xml:space="preserve">90- </w:t>
      </w:r>
      <w:proofErr w:type="spellStart"/>
      <w:r w:rsidRPr="0049717C">
        <w:rPr>
          <w:rStyle w:val="s3"/>
          <w:b/>
          <w:bCs/>
          <w:sz w:val="22"/>
          <w:szCs w:val="22"/>
          <w:lang w:val="es-ES"/>
        </w:rPr>
        <w:t>I.</w:t>
      </w:r>
      <w:proofErr w:type="gramStart"/>
      <w:r w:rsidRPr="0049717C">
        <w:rPr>
          <w:rStyle w:val="s3"/>
          <w:b/>
          <w:bCs/>
          <w:sz w:val="22"/>
          <w:szCs w:val="22"/>
          <w:lang w:val="es-ES"/>
        </w:rPr>
        <w:t>M.Gamba</w:t>
      </w:r>
      <w:proofErr w:type="spellEnd"/>
      <w:proofErr w:type="gramEnd"/>
      <w:r w:rsidRPr="0049717C">
        <w:rPr>
          <w:rStyle w:val="s3"/>
          <w:b/>
          <w:bCs/>
          <w:sz w:val="22"/>
          <w:szCs w:val="22"/>
          <w:lang w:val="es-ES"/>
        </w:rPr>
        <w:t xml:space="preserve">, A. Majorana, </w:t>
      </w:r>
      <w:proofErr w:type="spellStart"/>
      <w:r w:rsidRPr="0049717C">
        <w:rPr>
          <w:rStyle w:val="s3"/>
          <w:b/>
          <w:bCs/>
          <w:sz w:val="22"/>
          <w:szCs w:val="22"/>
          <w:lang w:val="es-ES"/>
        </w:rPr>
        <w:t>J.Morales</w:t>
      </w:r>
      <w:proofErr w:type="spellEnd"/>
      <w:r w:rsidRPr="0049717C">
        <w:rPr>
          <w:rStyle w:val="s3"/>
          <w:b/>
          <w:bCs/>
          <w:sz w:val="22"/>
          <w:szCs w:val="22"/>
          <w:lang w:val="es-ES"/>
        </w:rPr>
        <w:t xml:space="preserve"> Escalante and C-W. </w:t>
      </w:r>
      <w:r w:rsidRPr="0049717C">
        <w:rPr>
          <w:rStyle w:val="s3"/>
          <w:b/>
          <w:bCs/>
          <w:sz w:val="22"/>
          <w:szCs w:val="22"/>
        </w:rPr>
        <w:t>Shu,</w:t>
      </w:r>
      <w:r w:rsidRPr="0049717C">
        <w:rPr>
          <w:rStyle w:val="s3"/>
          <w:sz w:val="22"/>
          <w:szCs w:val="22"/>
        </w:rPr>
        <w:t xml:space="preserve"> </w:t>
      </w:r>
      <w:hyperlink r:id="rId93" w:history="1">
        <w:r w:rsidRPr="0049717C">
          <w:rPr>
            <w:rStyle w:val="s4"/>
            <w:color w:val="0000FF"/>
            <w:sz w:val="22"/>
            <w:szCs w:val="22"/>
            <w:u w:val="single"/>
          </w:rPr>
          <w:t xml:space="preserve">A fast approach to Discontinuous </w:t>
        </w:r>
        <w:r w:rsidRPr="0049717C">
          <w:rPr>
            <w:sz w:val="22"/>
            <w:szCs w:val="22"/>
          </w:rPr>
          <w:t>Galerkin</w:t>
        </w:r>
        <w:r w:rsidRPr="0049717C">
          <w:rPr>
            <w:rStyle w:val="s4"/>
            <w:color w:val="0000FF"/>
            <w:sz w:val="22"/>
            <w:szCs w:val="22"/>
            <w:u w:val="single"/>
          </w:rPr>
          <w:t xml:space="preserve"> solvers to Boltzmann-Poisson transport system for full electronic bands and phonon scattering.</w:t>
        </w:r>
      </w:hyperlink>
      <w:r w:rsidRPr="0049717C">
        <w:rPr>
          <w:rStyle w:val="s3"/>
          <w:sz w:val="22"/>
          <w:szCs w:val="22"/>
        </w:rPr>
        <w:t> </w:t>
      </w:r>
      <w:r w:rsidR="006A331D">
        <w:rPr>
          <w:rStyle w:val="s3"/>
          <w:sz w:val="22"/>
          <w:szCs w:val="22"/>
        </w:rPr>
        <w:t xml:space="preserve"> </w:t>
      </w:r>
      <w:r w:rsidRPr="0049717C">
        <w:rPr>
          <w:rStyle w:val="s3"/>
          <w:sz w:val="22"/>
          <w:szCs w:val="22"/>
        </w:rPr>
        <w:t xml:space="preserve">Conference, Madison, USA; 2012-05-22 - 2012-05-25; in: "Proc. of 15th IWCE", (2012). </w:t>
      </w:r>
    </w:p>
    <w:p w14:paraId="5D825471" w14:textId="77777777" w:rsidR="00F65543" w:rsidRPr="0049717C" w:rsidRDefault="00F65543" w:rsidP="00E600B0">
      <w:pPr>
        <w:pStyle w:val="ctl"/>
        <w:spacing w:before="0" w:after="0" w:line="240" w:lineRule="auto"/>
        <w:ind w:left="360" w:hanging="396"/>
        <w:jc w:val="both"/>
        <w:rPr>
          <w:sz w:val="22"/>
          <w:szCs w:val="22"/>
        </w:rPr>
      </w:pPr>
      <w:r w:rsidRPr="0049717C">
        <w:rPr>
          <w:sz w:val="22"/>
          <w:szCs w:val="22"/>
        </w:rPr>
        <w:t> </w:t>
      </w:r>
    </w:p>
    <w:p w14:paraId="6BEE50C9" w14:textId="539229D0" w:rsidR="00F65543" w:rsidRPr="0049717C" w:rsidRDefault="00F65543" w:rsidP="00E600B0">
      <w:pPr>
        <w:pStyle w:val="ctl"/>
        <w:spacing w:before="0" w:after="0" w:line="240" w:lineRule="auto"/>
        <w:ind w:left="360" w:hanging="396"/>
        <w:jc w:val="both"/>
        <w:rPr>
          <w:sz w:val="22"/>
          <w:szCs w:val="22"/>
        </w:rPr>
      </w:pPr>
      <w:r w:rsidRPr="0049717C">
        <w:rPr>
          <w:sz w:val="22"/>
          <w:szCs w:val="22"/>
        </w:rPr>
        <w:t xml:space="preserve">89- </w:t>
      </w:r>
      <w:r w:rsidRPr="0049717C">
        <w:rPr>
          <w:b/>
          <w:bCs/>
          <w:sz w:val="22"/>
          <w:szCs w:val="22"/>
        </w:rPr>
        <w:t xml:space="preserve">A. </w:t>
      </w:r>
      <w:proofErr w:type="spellStart"/>
      <w:r w:rsidRPr="0049717C">
        <w:rPr>
          <w:b/>
          <w:bCs/>
          <w:sz w:val="22"/>
          <w:szCs w:val="22"/>
        </w:rPr>
        <w:t>Munafo</w:t>
      </w:r>
      <w:proofErr w:type="spellEnd"/>
      <w:r w:rsidRPr="0049717C">
        <w:rPr>
          <w:b/>
          <w:bCs/>
          <w:sz w:val="22"/>
          <w:szCs w:val="22"/>
        </w:rPr>
        <w:t xml:space="preserve">, J.R. Haack, I.M. Gamba and T.E. </w:t>
      </w:r>
      <w:proofErr w:type="spellStart"/>
      <w:r w:rsidRPr="0049717C">
        <w:rPr>
          <w:b/>
          <w:bCs/>
          <w:sz w:val="22"/>
          <w:szCs w:val="22"/>
        </w:rPr>
        <w:t>Magin</w:t>
      </w:r>
      <w:proofErr w:type="spellEnd"/>
      <w:r w:rsidRPr="0049717C">
        <w:rPr>
          <w:sz w:val="22"/>
          <w:szCs w:val="22"/>
        </w:rPr>
        <w:t xml:space="preserve">, </w:t>
      </w:r>
      <w:hyperlink r:id="rId94" w:history="1">
        <w:r w:rsidRPr="0049717C">
          <w:rPr>
            <w:rStyle w:val="s5"/>
            <w:color w:val="0000FF"/>
            <w:sz w:val="22"/>
            <w:szCs w:val="22"/>
            <w:u w:val="single"/>
          </w:rPr>
          <w:t>A Spectral-</w:t>
        </w:r>
        <w:proofErr w:type="spellStart"/>
        <w:r w:rsidRPr="0049717C">
          <w:rPr>
            <w:rStyle w:val="s7"/>
            <w:color w:val="0000FF"/>
            <w:sz w:val="22"/>
            <w:szCs w:val="22"/>
            <w:u w:val="single"/>
          </w:rPr>
          <w:t>Lagrangian</w:t>
        </w:r>
        <w:proofErr w:type="spellEnd"/>
        <w:r w:rsidRPr="0049717C">
          <w:rPr>
            <w:rStyle w:val="s5"/>
            <w:color w:val="0000FF"/>
            <w:sz w:val="22"/>
            <w:szCs w:val="22"/>
            <w:u w:val="single"/>
          </w:rPr>
          <w:t xml:space="preserve"> Boltzmann Solver for a Multi-Energy Level Gas</w:t>
        </w:r>
      </w:hyperlink>
      <w:r w:rsidRPr="0049717C">
        <w:rPr>
          <w:sz w:val="22"/>
          <w:szCs w:val="22"/>
        </w:rPr>
        <w:t xml:space="preserve">, Jour. Comp. </w:t>
      </w:r>
      <w:proofErr w:type="spellStart"/>
      <w:r w:rsidRPr="0049717C">
        <w:rPr>
          <w:sz w:val="22"/>
          <w:szCs w:val="22"/>
        </w:rPr>
        <w:t>Physcics</w:t>
      </w:r>
      <w:proofErr w:type="spellEnd"/>
      <w:r w:rsidRPr="0049717C">
        <w:rPr>
          <w:sz w:val="22"/>
          <w:szCs w:val="22"/>
        </w:rPr>
        <w:t xml:space="preserve"> 264, V. 152–176, (2014).</w:t>
      </w:r>
    </w:p>
    <w:p w14:paraId="309E11C7" w14:textId="77777777" w:rsidR="00F65543" w:rsidRPr="0049717C" w:rsidRDefault="00F65543" w:rsidP="00E600B0">
      <w:pPr>
        <w:pStyle w:val="ctl"/>
        <w:spacing w:before="0" w:after="0" w:line="240" w:lineRule="auto"/>
        <w:ind w:left="360" w:hanging="396"/>
        <w:jc w:val="both"/>
        <w:rPr>
          <w:sz w:val="22"/>
          <w:szCs w:val="22"/>
        </w:rPr>
      </w:pPr>
      <w:r w:rsidRPr="0049717C">
        <w:rPr>
          <w:sz w:val="22"/>
          <w:szCs w:val="22"/>
        </w:rPr>
        <w:t> </w:t>
      </w:r>
    </w:p>
    <w:p w14:paraId="3B1CC25B" w14:textId="27145F21" w:rsidR="00F65543" w:rsidRPr="0049717C" w:rsidRDefault="00F65543" w:rsidP="00E600B0">
      <w:pPr>
        <w:pStyle w:val="TableContents"/>
        <w:spacing w:after="0" w:line="240" w:lineRule="auto"/>
        <w:ind w:left="360" w:hanging="396"/>
        <w:jc w:val="both"/>
        <w:rPr>
          <w:sz w:val="22"/>
          <w:szCs w:val="22"/>
        </w:rPr>
      </w:pPr>
      <w:r w:rsidRPr="0049717C">
        <w:rPr>
          <w:rStyle w:val="s3"/>
          <w:sz w:val="22"/>
          <w:szCs w:val="22"/>
        </w:rPr>
        <w:t xml:space="preserve">88- </w:t>
      </w:r>
      <w:r w:rsidRPr="0049717C">
        <w:rPr>
          <w:rStyle w:val="s3"/>
          <w:b/>
          <w:bCs/>
          <w:sz w:val="22"/>
          <w:szCs w:val="22"/>
        </w:rPr>
        <w:t xml:space="preserve">A. </w:t>
      </w:r>
      <w:proofErr w:type="spellStart"/>
      <w:r w:rsidRPr="0049717C">
        <w:rPr>
          <w:rStyle w:val="s3"/>
          <w:b/>
          <w:bCs/>
          <w:sz w:val="22"/>
          <w:szCs w:val="22"/>
        </w:rPr>
        <w:t>Munafo</w:t>
      </w:r>
      <w:proofErr w:type="spellEnd"/>
      <w:r w:rsidRPr="0049717C">
        <w:rPr>
          <w:rStyle w:val="s3"/>
          <w:b/>
          <w:bCs/>
          <w:sz w:val="22"/>
          <w:szCs w:val="22"/>
        </w:rPr>
        <w:t xml:space="preserve">, J.R. Haack, I.M. Gamba and T.E. </w:t>
      </w:r>
      <w:proofErr w:type="spellStart"/>
      <w:r w:rsidRPr="0049717C">
        <w:rPr>
          <w:rStyle w:val="s3"/>
          <w:b/>
          <w:bCs/>
          <w:sz w:val="22"/>
          <w:szCs w:val="22"/>
        </w:rPr>
        <w:t>Magin</w:t>
      </w:r>
      <w:proofErr w:type="spellEnd"/>
      <w:r w:rsidRPr="0049717C">
        <w:rPr>
          <w:rStyle w:val="s3"/>
          <w:sz w:val="22"/>
          <w:szCs w:val="22"/>
        </w:rPr>
        <w:t xml:space="preserve">, </w:t>
      </w:r>
      <w:hyperlink r:id="rId95" w:history="1">
        <w:r w:rsidRPr="0049717C">
          <w:rPr>
            <w:rStyle w:val="s4"/>
            <w:color w:val="0000FF"/>
            <w:sz w:val="22"/>
            <w:szCs w:val="22"/>
            <w:u w:val="single"/>
          </w:rPr>
          <w:t>High Performance Computing with a Conservative Spectral Boltzmann Solver Investigation of non-equilibrium internal energy excitation in shock waves by means of a spectral-</w:t>
        </w:r>
        <w:proofErr w:type="spellStart"/>
        <w:r w:rsidRPr="0049717C">
          <w:rPr>
            <w:sz w:val="22"/>
            <w:szCs w:val="22"/>
          </w:rPr>
          <w:t>Lagrangian</w:t>
        </w:r>
        <w:proofErr w:type="spellEnd"/>
        <w:r w:rsidRPr="0049717C">
          <w:rPr>
            <w:rStyle w:val="s4"/>
            <w:color w:val="0000FF"/>
            <w:sz w:val="22"/>
            <w:szCs w:val="22"/>
            <w:u w:val="single"/>
          </w:rPr>
          <w:t xml:space="preserve"> Boltzmann solver,</w:t>
        </w:r>
      </w:hyperlink>
      <w:r w:rsidRPr="0049717C">
        <w:rPr>
          <w:rStyle w:val="s3"/>
          <w:sz w:val="22"/>
          <w:szCs w:val="22"/>
        </w:rPr>
        <w:t xml:space="preserve"> </w:t>
      </w:r>
      <w:r w:rsidR="007C3962">
        <w:rPr>
          <w:sz w:val="22"/>
          <w:szCs w:val="22"/>
        </w:rPr>
        <w:t xml:space="preserve"> </w:t>
      </w:r>
      <w:r w:rsidRPr="0049717C">
        <w:rPr>
          <w:rStyle w:val="s3"/>
          <w:sz w:val="22"/>
          <w:szCs w:val="22"/>
        </w:rPr>
        <w:t>(peer reviewed) 28th Rarefied Gas Dynamics Conference (2012). AIP Conference Proceedings, (2012).</w:t>
      </w:r>
    </w:p>
    <w:p w14:paraId="5958E656" w14:textId="77777777" w:rsidR="00F65543" w:rsidRPr="0049717C" w:rsidRDefault="00F65543" w:rsidP="00E600B0">
      <w:pPr>
        <w:pStyle w:val="ctl"/>
        <w:spacing w:before="0" w:after="0" w:line="240" w:lineRule="auto"/>
        <w:ind w:left="360" w:hanging="396"/>
        <w:jc w:val="both"/>
        <w:rPr>
          <w:sz w:val="22"/>
          <w:szCs w:val="22"/>
        </w:rPr>
      </w:pPr>
      <w:r w:rsidRPr="0049717C">
        <w:rPr>
          <w:sz w:val="22"/>
          <w:szCs w:val="22"/>
        </w:rPr>
        <w:t> </w:t>
      </w:r>
    </w:p>
    <w:p w14:paraId="428963CF" w14:textId="52C3F926" w:rsidR="00F65543" w:rsidRPr="0049717C" w:rsidRDefault="00F65543" w:rsidP="00E600B0">
      <w:pPr>
        <w:pStyle w:val="ctl"/>
        <w:spacing w:before="0" w:after="0" w:line="240" w:lineRule="auto"/>
        <w:ind w:left="360" w:hanging="396"/>
        <w:jc w:val="both"/>
        <w:rPr>
          <w:sz w:val="22"/>
          <w:szCs w:val="22"/>
        </w:rPr>
      </w:pPr>
      <w:r w:rsidRPr="0049717C">
        <w:rPr>
          <w:sz w:val="22"/>
          <w:szCs w:val="22"/>
        </w:rPr>
        <w:t xml:space="preserve">87- </w:t>
      </w:r>
      <w:proofErr w:type="spellStart"/>
      <w:r w:rsidRPr="0049717C">
        <w:rPr>
          <w:b/>
          <w:bCs/>
          <w:sz w:val="22"/>
          <w:szCs w:val="22"/>
        </w:rPr>
        <w:t>J.R.Haack</w:t>
      </w:r>
      <w:proofErr w:type="spellEnd"/>
      <w:r w:rsidRPr="0049717C">
        <w:rPr>
          <w:b/>
          <w:bCs/>
          <w:sz w:val="22"/>
          <w:szCs w:val="22"/>
        </w:rPr>
        <w:t xml:space="preserve"> and I.M. Gamba,</w:t>
      </w:r>
      <w:r w:rsidRPr="0049717C">
        <w:rPr>
          <w:sz w:val="22"/>
          <w:szCs w:val="22"/>
        </w:rPr>
        <w:t xml:space="preserve"> </w:t>
      </w:r>
      <w:hyperlink r:id="rId96" w:history="1">
        <w:r w:rsidRPr="0049717C">
          <w:rPr>
            <w:rStyle w:val="s5"/>
            <w:color w:val="0000FF"/>
            <w:sz w:val="22"/>
            <w:szCs w:val="22"/>
            <w:u w:val="single"/>
          </w:rPr>
          <w:t>High Performance Computing with a Conservative Spectral Boltzmann Solver</w:t>
        </w:r>
      </w:hyperlink>
      <w:r w:rsidRPr="0049717C">
        <w:rPr>
          <w:sz w:val="22"/>
          <w:szCs w:val="22"/>
        </w:rPr>
        <w:t xml:space="preserve">, </w:t>
      </w:r>
      <w:r w:rsidRPr="0049717C">
        <w:rPr>
          <w:sz w:val="22"/>
          <w:szCs w:val="22"/>
        </w:rPr>
        <w:br/>
        <w:t>(peer reviewed) 28th Rarefied Gas Dynamics Conference (2012). AIP Conference Proceedings (2012).</w:t>
      </w:r>
    </w:p>
    <w:p w14:paraId="2BC6CBA0" w14:textId="77777777" w:rsidR="00F65543" w:rsidRPr="0049717C" w:rsidRDefault="00F65543" w:rsidP="00E600B0">
      <w:pPr>
        <w:pStyle w:val="ctl"/>
        <w:spacing w:before="0" w:after="0" w:line="240" w:lineRule="auto"/>
        <w:ind w:left="360" w:hanging="396"/>
        <w:jc w:val="both"/>
        <w:rPr>
          <w:sz w:val="22"/>
          <w:szCs w:val="22"/>
        </w:rPr>
      </w:pPr>
      <w:r w:rsidRPr="0049717C">
        <w:rPr>
          <w:sz w:val="22"/>
          <w:szCs w:val="22"/>
        </w:rPr>
        <w:t> </w:t>
      </w:r>
    </w:p>
    <w:p w14:paraId="04327DED" w14:textId="7C9A9E9D" w:rsidR="00F65543" w:rsidRPr="0049717C" w:rsidRDefault="00F65543" w:rsidP="00E600B0">
      <w:pPr>
        <w:pStyle w:val="TableContents"/>
        <w:spacing w:after="0" w:line="240" w:lineRule="auto"/>
        <w:ind w:left="360" w:hanging="396"/>
        <w:jc w:val="both"/>
        <w:rPr>
          <w:sz w:val="22"/>
          <w:szCs w:val="22"/>
        </w:rPr>
      </w:pPr>
      <w:r w:rsidRPr="0049717C">
        <w:rPr>
          <w:rStyle w:val="s3"/>
          <w:sz w:val="22"/>
          <w:szCs w:val="22"/>
        </w:rPr>
        <w:t xml:space="preserve">86- </w:t>
      </w:r>
      <w:proofErr w:type="spellStart"/>
      <w:r w:rsidRPr="0049717C">
        <w:rPr>
          <w:rStyle w:val="s3"/>
          <w:b/>
          <w:bCs/>
          <w:sz w:val="22"/>
          <w:szCs w:val="22"/>
        </w:rPr>
        <w:t>J.R.Haack</w:t>
      </w:r>
      <w:proofErr w:type="spellEnd"/>
      <w:r w:rsidRPr="0049717C">
        <w:rPr>
          <w:rStyle w:val="s3"/>
          <w:b/>
          <w:bCs/>
          <w:sz w:val="22"/>
          <w:szCs w:val="22"/>
        </w:rPr>
        <w:t xml:space="preserve"> and I.M. Gamba</w:t>
      </w:r>
      <w:r w:rsidRPr="0049717C">
        <w:rPr>
          <w:rStyle w:val="s3"/>
          <w:sz w:val="22"/>
          <w:szCs w:val="22"/>
        </w:rPr>
        <w:t xml:space="preserve">, </w:t>
      </w:r>
      <w:hyperlink r:id="rId97" w:history="1">
        <w:r w:rsidRPr="0049717C">
          <w:rPr>
            <w:rStyle w:val="s4"/>
            <w:color w:val="0000FF"/>
            <w:sz w:val="22"/>
            <w:szCs w:val="22"/>
            <w:u w:val="single"/>
          </w:rPr>
          <w:t xml:space="preserve">Conservative Deterministic Spectral Boltzmann Solver near the grazing collisions </w:t>
        </w:r>
        <w:r w:rsidRPr="0049717C">
          <w:rPr>
            <w:sz w:val="22"/>
            <w:szCs w:val="22"/>
          </w:rPr>
          <w:t>limit</w:t>
        </w:r>
      </w:hyperlink>
      <w:r w:rsidRPr="0049717C">
        <w:rPr>
          <w:rStyle w:val="s3"/>
          <w:sz w:val="22"/>
          <w:szCs w:val="22"/>
        </w:rPr>
        <w:t>,</w:t>
      </w:r>
      <w:r w:rsidR="007C3962">
        <w:rPr>
          <w:rStyle w:val="s3"/>
          <w:sz w:val="22"/>
          <w:szCs w:val="22"/>
        </w:rPr>
        <w:t xml:space="preserve"> </w:t>
      </w:r>
      <w:r w:rsidRPr="0049717C">
        <w:rPr>
          <w:sz w:val="22"/>
          <w:szCs w:val="22"/>
        </w:rPr>
        <w:t>(peer reviewed), 28th Rarefied Gas Dynamics Conference (2012). AIP Conference Proceedings (2012)</w:t>
      </w:r>
    </w:p>
    <w:p w14:paraId="2015AD9D" w14:textId="77777777" w:rsidR="00F65543" w:rsidRPr="0049717C" w:rsidRDefault="00F65543" w:rsidP="00E600B0">
      <w:pPr>
        <w:pStyle w:val="ctl"/>
        <w:spacing w:before="0" w:after="0" w:line="240" w:lineRule="auto"/>
        <w:ind w:left="360" w:hanging="396"/>
        <w:jc w:val="both"/>
        <w:rPr>
          <w:sz w:val="22"/>
          <w:szCs w:val="22"/>
        </w:rPr>
      </w:pPr>
      <w:r w:rsidRPr="0049717C">
        <w:rPr>
          <w:sz w:val="22"/>
          <w:szCs w:val="22"/>
        </w:rPr>
        <w:t> </w:t>
      </w:r>
    </w:p>
    <w:p w14:paraId="7AB22291" w14:textId="1A714B1C" w:rsidR="00F65543" w:rsidRPr="006A331D" w:rsidRDefault="00F65543" w:rsidP="00E600B0">
      <w:pPr>
        <w:pStyle w:val="p7"/>
        <w:spacing w:before="0" w:beforeAutospacing="0" w:after="0" w:afterAutospacing="0"/>
        <w:ind w:left="360" w:hanging="396"/>
        <w:jc w:val="both"/>
        <w:rPr>
          <w:rStyle w:val="s3"/>
          <w:color w:val="0000FF"/>
          <w:sz w:val="22"/>
          <w:szCs w:val="22"/>
          <w:u w:val="single"/>
        </w:rPr>
      </w:pPr>
      <w:r w:rsidRPr="0049717C">
        <w:rPr>
          <w:rStyle w:val="s3"/>
          <w:sz w:val="22"/>
          <w:szCs w:val="22"/>
        </w:rPr>
        <w:t xml:space="preserve">85- </w:t>
      </w:r>
      <w:r w:rsidRPr="0049717C">
        <w:rPr>
          <w:rStyle w:val="s3"/>
          <w:b/>
          <w:bCs/>
          <w:sz w:val="22"/>
          <w:szCs w:val="22"/>
        </w:rPr>
        <w:t>Y. He,</w:t>
      </w:r>
      <w:r w:rsidR="00092E5F">
        <w:rPr>
          <w:rStyle w:val="s3"/>
          <w:b/>
          <w:bCs/>
          <w:sz w:val="22"/>
          <w:szCs w:val="22"/>
        </w:rPr>
        <w:t xml:space="preserve"> </w:t>
      </w:r>
      <w:r w:rsidRPr="0049717C">
        <w:rPr>
          <w:rStyle w:val="s3"/>
          <w:b/>
          <w:bCs/>
          <w:sz w:val="22"/>
          <w:szCs w:val="22"/>
        </w:rPr>
        <w:t>I.M. Gamba, H-C. Lee, and K. Ren</w:t>
      </w:r>
      <w:r w:rsidRPr="0049717C">
        <w:rPr>
          <w:rStyle w:val="s3"/>
          <w:sz w:val="22"/>
          <w:szCs w:val="22"/>
        </w:rPr>
        <w:t xml:space="preserve">, </w:t>
      </w:r>
      <w:hyperlink r:id="rId98" w:history="1">
        <w:r w:rsidRPr="0049717C">
          <w:rPr>
            <w:sz w:val="22"/>
            <w:szCs w:val="22"/>
          </w:rPr>
          <w:t>On</w:t>
        </w:r>
        <w:r w:rsidRPr="0049717C">
          <w:rPr>
            <w:rStyle w:val="s4"/>
            <w:color w:val="0000FF"/>
            <w:sz w:val="22"/>
            <w:szCs w:val="22"/>
            <w:u w:val="single"/>
          </w:rPr>
          <w:t xml:space="preserve"> the modeling and simulation of reaction-transfer dynamics in semiconductor-electrolyte solar cells</w:t>
        </w:r>
      </w:hyperlink>
      <w:r w:rsidR="006A331D">
        <w:rPr>
          <w:rStyle w:val="s4"/>
          <w:color w:val="0000FF"/>
          <w:sz w:val="22"/>
          <w:szCs w:val="22"/>
          <w:u w:val="single"/>
        </w:rPr>
        <w:t xml:space="preserve">.  </w:t>
      </w:r>
      <w:r w:rsidRPr="0049717C">
        <w:rPr>
          <w:rStyle w:val="s3"/>
          <w:sz w:val="22"/>
          <w:szCs w:val="22"/>
        </w:rPr>
        <w:t xml:space="preserve">SIAM J. Appl. Math.75, (2015) no. 6,2515–2539. </w:t>
      </w:r>
    </w:p>
    <w:p w14:paraId="1EE52045" w14:textId="77777777" w:rsidR="00F65543" w:rsidRPr="0049717C" w:rsidRDefault="00F65543" w:rsidP="00E600B0">
      <w:pPr>
        <w:pStyle w:val="p7"/>
        <w:spacing w:before="0" w:beforeAutospacing="0" w:after="0" w:afterAutospacing="0"/>
        <w:ind w:left="360" w:hanging="396"/>
        <w:jc w:val="both"/>
        <w:rPr>
          <w:sz w:val="22"/>
          <w:szCs w:val="22"/>
        </w:rPr>
      </w:pPr>
    </w:p>
    <w:p w14:paraId="5713B9D4" w14:textId="497640A3" w:rsidR="00F65543" w:rsidRPr="0049717C" w:rsidRDefault="00F65543" w:rsidP="00E600B0">
      <w:pPr>
        <w:pStyle w:val="ctl"/>
        <w:spacing w:before="0" w:after="0" w:line="240" w:lineRule="auto"/>
        <w:ind w:left="360" w:hanging="396"/>
        <w:jc w:val="both"/>
        <w:rPr>
          <w:sz w:val="22"/>
          <w:szCs w:val="22"/>
        </w:rPr>
      </w:pPr>
      <w:r w:rsidRPr="0049717C">
        <w:rPr>
          <w:sz w:val="22"/>
          <w:szCs w:val="22"/>
        </w:rPr>
        <w:t xml:space="preserve">84- </w:t>
      </w:r>
      <w:proofErr w:type="spellStart"/>
      <w:r w:rsidRPr="0049717C">
        <w:rPr>
          <w:b/>
          <w:bCs/>
          <w:sz w:val="22"/>
          <w:szCs w:val="22"/>
        </w:rPr>
        <w:t>Y.Cheng</w:t>
      </w:r>
      <w:proofErr w:type="spellEnd"/>
      <w:r w:rsidRPr="0049717C">
        <w:rPr>
          <w:b/>
          <w:bCs/>
          <w:sz w:val="22"/>
          <w:szCs w:val="22"/>
        </w:rPr>
        <w:t>, I.M. Gamba and P.J. Morrison</w:t>
      </w:r>
      <w:r w:rsidRPr="0049717C">
        <w:rPr>
          <w:sz w:val="22"/>
          <w:szCs w:val="22"/>
        </w:rPr>
        <w:t xml:space="preserve"> , </w:t>
      </w:r>
      <w:hyperlink r:id="rId99" w:history="1">
        <w:r w:rsidRPr="0049717C">
          <w:rPr>
            <w:rStyle w:val="s5"/>
            <w:color w:val="0000FF"/>
            <w:sz w:val="22"/>
            <w:szCs w:val="22"/>
            <w:u w:val="single"/>
          </w:rPr>
          <w:t xml:space="preserve">Study of conservation and recurrence of </w:t>
        </w:r>
        <w:r w:rsidRPr="0049717C">
          <w:rPr>
            <w:rStyle w:val="s7"/>
            <w:color w:val="0000FF"/>
            <w:sz w:val="22"/>
            <w:szCs w:val="22"/>
            <w:u w:val="single"/>
          </w:rPr>
          <w:t>Runge-</w:t>
        </w:r>
        <w:proofErr w:type="spellStart"/>
        <w:r w:rsidRPr="0049717C">
          <w:rPr>
            <w:rStyle w:val="s7"/>
            <w:color w:val="0000FF"/>
            <w:sz w:val="22"/>
            <w:szCs w:val="22"/>
            <w:u w:val="single"/>
          </w:rPr>
          <w:t>Kutta</w:t>
        </w:r>
        <w:proofErr w:type="spellEnd"/>
        <w:r w:rsidRPr="0049717C">
          <w:rPr>
            <w:rStyle w:val="s5"/>
            <w:color w:val="0000FF"/>
            <w:sz w:val="22"/>
            <w:szCs w:val="22"/>
            <w:u w:val="single"/>
          </w:rPr>
          <w:t xml:space="preserve"> discontinuous </w:t>
        </w:r>
        <w:proofErr w:type="spellStart"/>
        <w:r w:rsidRPr="0049717C">
          <w:rPr>
            <w:rStyle w:val="s7"/>
            <w:color w:val="0000FF"/>
            <w:sz w:val="22"/>
            <w:szCs w:val="22"/>
            <w:u w:val="single"/>
          </w:rPr>
          <w:t>Galerkin</w:t>
        </w:r>
        <w:proofErr w:type="spellEnd"/>
        <w:r w:rsidRPr="0049717C">
          <w:rPr>
            <w:rStyle w:val="s5"/>
            <w:color w:val="0000FF"/>
            <w:sz w:val="22"/>
            <w:szCs w:val="22"/>
            <w:u w:val="single"/>
          </w:rPr>
          <w:t xml:space="preserve"> schemes for </w:t>
        </w:r>
        <w:r w:rsidRPr="0049717C">
          <w:rPr>
            <w:rStyle w:val="s7"/>
            <w:color w:val="0000FF"/>
            <w:sz w:val="22"/>
            <w:szCs w:val="22"/>
            <w:u w:val="single"/>
          </w:rPr>
          <w:t>Vlasov</w:t>
        </w:r>
        <w:r w:rsidRPr="0049717C">
          <w:rPr>
            <w:rStyle w:val="s5"/>
            <w:color w:val="0000FF"/>
            <w:sz w:val="22"/>
            <w:szCs w:val="22"/>
            <w:u w:val="single"/>
          </w:rPr>
          <w:t>-Poisson systems</w:t>
        </w:r>
      </w:hyperlink>
      <w:r w:rsidRPr="0049717C">
        <w:rPr>
          <w:sz w:val="22"/>
          <w:szCs w:val="22"/>
        </w:rPr>
        <w:t>,</w:t>
      </w:r>
      <w:r w:rsidR="003E7F4C">
        <w:rPr>
          <w:sz w:val="22"/>
          <w:szCs w:val="22"/>
        </w:rPr>
        <w:t xml:space="preserve"> </w:t>
      </w:r>
      <w:r w:rsidRPr="0049717C">
        <w:rPr>
          <w:sz w:val="22"/>
          <w:szCs w:val="22"/>
        </w:rPr>
        <w:t>Journal of Scientific Computing, Vol 56, No. 2, 319-349. (2013) arXiv:1209.6413 [</w:t>
      </w:r>
      <w:proofErr w:type="spellStart"/>
      <w:r w:rsidRPr="0049717C">
        <w:rPr>
          <w:sz w:val="22"/>
          <w:szCs w:val="22"/>
        </w:rPr>
        <w:t>math.AP</w:t>
      </w:r>
      <w:proofErr w:type="spellEnd"/>
      <w:r w:rsidRPr="0049717C">
        <w:rPr>
          <w:sz w:val="22"/>
          <w:szCs w:val="22"/>
        </w:rPr>
        <w:t>].</w:t>
      </w:r>
    </w:p>
    <w:p w14:paraId="2ACCCDC9" w14:textId="77777777" w:rsidR="00F65543" w:rsidRPr="0049717C" w:rsidRDefault="00F65543" w:rsidP="00E600B0">
      <w:pPr>
        <w:pStyle w:val="ctl"/>
        <w:spacing w:before="0" w:after="0" w:line="240" w:lineRule="auto"/>
        <w:ind w:left="360" w:hanging="396"/>
        <w:jc w:val="both"/>
        <w:rPr>
          <w:sz w:val="22"/>
          <w:szCs w:val="22"/>
        </w:rPr>
      </w:pPr>
      <w:r w:rsidRPr="0049717C">
        <w:rPr>
          <w:sz w:val="22"/>
          <w:szCs w:val="22"/>
        </w:rPr>
        <w:t> </w:t>
      </w:r>
    </w:p>
    <w:p w14:paraId="0DFF74B6" w14:textId="1C3165C5" w:rsidR="00F65543" w:rsidRPr="0049717C" w:rsidRDefault="00F65543" w:rsidP="00E600B0">
      <w:pPr>
        <w:pStyle w:val="ctl"/>
        <w:spacing w:before="0" w:after="0" w:line="240" w:lineRule="auto"/>
        <w:ind w:left="360" w:hanging="396"/>
        <w:jc w:val="both"/>
        <w:rPr>
          <w:sz w:val="22"/>
          <w:szCs w:val="22"/>
        </w:rPr>
      </w:pPr>
      <w:r w:rsidRPr="0049717C">
        <w:rPr>
          <w:sz w:val="22"/>
          <w:szCs w:val="22"/>
        </w:rPr>
        <w:t xml:space="preserve">83- </w:t>
      </w:r>
      <w:r w:rsidRPr="0049717C">
        <w:rPr>
          <w:b/>
          <w:bCs/>
          <w:sz w:val="22"/>
          <w:szCs w:val="22"/>
        </w:rPr>
        <w:t xml:space="preserve">M. </w:t>
      </w:r>
      <w:proofErr w:type="spellStart"/>
      <w:r w:rsidRPr="0049717C">
        <w:rPr>
          <w:b/>
          <w:bCs/>
          <w:sz w:val="22"/>
          <w:szCs w:val="22"/>
        </w:rPr>
        <w:t>Bostan</w:t>
      </w:r>
      <w:proofErr w:type="spellEnd"/>
      <w:r w:rsidRPr="0049717C">
        <w:rPr>
          <w:b/>
          <w:bCs/>
          <w:sz w:val="22"/>
          <w:szCs w:val="22"/>
        </w:rPr>
        <w:t xml:space="preserve"> and I.M. Gamba</w:t>
      </w:r>
      <w:r w:rsidRPr="0049717C">
        <w:rPr>
          <w:sz w:val="22"/>
          <w:szCs w:val="22"/>
        </w:rPr>
        <w:t xml:space="preserve">, </w:t>
      </w:r>
      <w:hyperlink r:id="rId100" w:history="1">
        <w:r w:rsidRPr="0049717C">
          <w:rPr>
            <w:rStyle w:val="s5"/>
            <w:color w:val="0000FF"/>
            <w:sz w:val="22"/>
            <w:szCs w:val="22"/>
            <w:u w:val="single"/>
          </w:rPr>
          <w:t>Impact of strong magnetic fields on collision mechanism for transport of charged particles</w:t>
        </w:r>
      </w:hyperlink>
      <w:r w:rsidRPr="0049717C">
        <w:rPr>
          <w:sz w:val="22"/>
          <w:szCs w:val="22"/>
        </w:rPr>
        <w:t>, Journal Stat. Phys., Vol 147, No.4, August 2012- Online version. arXiv:1205.2327v1 [</w:t>
      </w:r>
      <w:proofErr w:type="spellStart"/>
      <w:r w:rsidRPr="0049717C">
        <w:rPr>
          <w:sz w:val="22"/>
          <w:szCs w:val="22"/>
        </w:rPr>
        <w:t>math.AP</w:t>
      </w:r>
      <w:proofErr w:type="spellEnd"/>
      <w:proofErr w:type="gramStart"/>
      <w:r w:rsidRPr="0049717C">
        <w:rPr>
          <w:sz w:val="22"/>
          <w:szCs w:val="22"/>
        </w:rPr>
        <w:t>] .</w:t>
      </w:r>
      <w:proofErr w:type="gramEnd"/>
    </w:p>
    <w:p w14:paraId="1C2D11AF" w14:textId="77777777" w:rsidR="00F65543" w:rsidRPr="0049717C" w:rsidRDefault="00F65543" w:rsidP="00B201E6">
      <w:pPr>
        <w:pStyle w:val="ctl"/>
        <w:spacing w:before="0" w:after="0" w:line="240" w:lineRule="auto"/>
        <w:ind w:left="360" w:hanging="396"/>
        <w:jc w:val="both"/>
        <w:rPr>
          <w:sz w:val="22"/>
          <w:szCs w:val="22"/>
        </w:rPr>
      </w:pPr>
      <w:r w:rsidRPr="0049717C">
        <w:rPr>
          <w:sz w:val="22"/>
          <w:szCs w:val="22"/>
        </w:rPr>
        <w:t> </w:t>
      </w:r>
    </w:p>
    <w:p w14:paraId="080C1675" w14:textId="3B78530B" w:rsidR="00F65543" w:rsidRPr="0049717C" w:rsidRDefault="00F65543" w:rsidP="00B201E6">
      <w:pPr>
        <w:pStyle w:val="ctl"/>
        <w:spacing w:before="0" w:after="0" w:line="240" w:lineRule="auto"/>
        <w:ind w:left="360" w:hanging="396"/>
        <w:jc w:val="both"/>
        <w:rPr>
          <w:sz w:val="22"/>
          <w:szCs w:val="22"/>
        </w:rPr>
      </w:pPr>
      <w:r w:rsidRPr="0049717C">
        <w:rPr>
          <w:sz w:val="22"/>
          <w:szCs w:val="22"/>
        </w:rPr>
        <w:t xml:space="preserve">82- </w:t>
      </w:r>
      <w:r w:rsidRPr="0049717C">
        <w:rPr>
          <w:b/>
          <w:bCs/>
          <w:sz w:val="22"/>
          <w:szCs w:val="22"/>
        </w:rPr>
        <w:t xml:space="preserve">R.J. Alonso, J.A. </w:t>
      </w:r>
      <w:proofErr w:type="spellStart"/>
      <w:r w:rsidRPr="0049717C">
        <w:rPr>
          <w:b/>
          <w:bCs/>
          <w:sz w:val="22"/>
          <w:szCs w:val="22"/>
        </w:rPr>
        <w:t>Canizo</w:t>
      </w:r>
      <w:proofErr w:type="spellEnd"/>
      <w:r w:rsidRPr="0049717C">
        <w:rPr>
          <w:b/>
          <w:bCs/>
          <w:sz w:val="22"/>
          <w:szCs w:val="22"/>
        </w:rPr>
        <w:t>, I.M. Gamba and C. Mouhot</w:t>
      </w:r>
      <w:r w:rsidRPr="0049717C">
        <w:rPr>
          <w:sz w:val="22"/>
          <w:szCs w:val="22"/>
        </w:rPr>
        <w:t xml:space="preserve">, </w:t>
      </w:r>
      <w:hyperlink r:id="rId101" w:history="1">
        <w:r w:rsidRPr="0049717C">
          <w:rPr>
            <w:rStyle w:val="s5"/>
            <w:color w:val="0000FF"/>
            <w:sz w:val="22"/>
            <w:szCs w:val="22"/>
            <w:u w:val="single"/>
          </w:rPr>
          <w:t xml:space="preserve">A new approach to the creation and propagation of exponential moments in the Boltzmann equation, </w:t>
        </w:r>
      </w:hyperlink>
      <w:r w:rsidR="003E7F4C">
        <w:rPr>
          <w:sz w:val="22"/>
          <w:szCs w:val="22"/>
        </w:rPr>
        <w:t xml:space="preserve"> </w:t>
      </w:r>
      <w:r w:rsidRPr="0049717C">
        <w:rPr>
          <w:sz w:val="22"/>
          <w:szCs w:val="22"/>
        </w:rPr>
        <w:t>Comm. Partial Differential Equations 38 (2013), no. 1, 155–169. preprint at arXiv:1203.2364v1 [</w:t>
      </w:r>
      <w:proofErr w:type="spellStart"/>
      <w:r w:rsidRPr="0049717C">
        <w:rPr>
          <w:sz w:val="22"/>
          <w:szCs w:val="22"/>
        </w:rPr>
        <w:t>math.AP</w:t>
      </w:r>
      <w:proofErr w:type="spellEnd"/>
      <w:r w:rsidRPr="0049717C">
        <w:rPr>
          <w:sz w:val="22"/>
          <w:szCs w:val="22"/>
        </w:rPr>
        <w:t>].</w:t>
      </w:r>
    </w:p>
    <w:p w14:paraId="52C63C9A" w14:textId="77777777" w:rsidR="00F65543" w:rsidRPr="0049717C" w:rsidRDefault="00F65543" w:rsidP="00B201E6">
      <w:pPr>
        <w:pStyle w:val="ctl"/>
        <w:spacing w:before="0" w:after="0" w:line="240" w:lineRule="auto"/>
        <w:ind w:left="360" w:hanging="396"/>
        <w:jc w:val="both"/>
        <w:rPr>
          <w:sz w:val="22"/>
          <w:szCs w:val="22"/>
        </w:rPr>
      </w:pPr>
      <w:r w:rsidRPr="0049717C">
        <w:rPr>
          <w:sz w:val="22"/>
          <w:szCs w:val="22"/>
        </w:rPr>
        <w:t> </w:t>
      </w:r>
    </w:p>
    <w:p w14:paraId="1A0FBF55" w14:textId="77777777" w:rsidR="00F65543" w:rsidRPr="0049717C" w:rsidRDefault="00F65543" w:rsidP="00B201E6">
      <w:pPr>
        <w:pStyle w:val="ctl"/>
        <w:spacing w:before="0" w:after="0" w:line="240" w:lineRule="auto"/>
        <w:ind w:left="360" w:hanging="396"/>
        <w:jc w:val="both"/>
        <w:rPr>
          <w:sz w:val="22"/>
          <w:szCs w:val="22"/>
        </w:rPr>
      </w:pPr>
      <w:r w:rsidRPr="0049717C">
        <w:rPr>
          <w:sz w:val="22"/>
          <w:szCs w:val="22"/>
        </w:rPr>
        <w:t>81-</w:t>
      </w:r>
      <w:r w:rsidRPr="0049717C">
        <w:rPr>
          <w:b/>
          <w:bCs/>
          <w:sz w:val="22"/>
          <w:szCs w:val="22"/>
        </w:rPr>
        <w:t>Y. Cheng and I.M. Gamba,</w:t>
      </w:r>
      <w:r w:rsidRPr="0049717C">
        <w:rPr>
          <w:sz w:val="22"/>
          <w:szCs w:val="22"/>
        </w:rPr>
        <w:t xml:space="preserve"> </w:t>
      </w:r>
      <w:hyperlink r:id="rId102" w:history="1">
        <w:r w:rsidRPr="0049717C">
          <w:rPr>
            <w:rStyle w:val="s5"/>
            <w:color w:val="0000FF"/>
            <w:sz w:val="22"/>
            <w:szCs w:val="22"/>
            <w:u w:val="single"/>
          </w:rPr>
          <w:t xml:space="preserve">Numerical study of </w:t>
        </w:r>
        <w:r w:rsidRPr="0049717C">
          <w:rPr>
            <w:rStyle w:val="s7"/>
            <w:color w:val="0000FF"/>
            <w:sz w:val="22"/>
            <w:szCs w:val="22"/>
            <w:u w:val="single"/>
          </w:rPr>
          <w:t>Vlasov</w:t>
        </w:r>
        <w:r w:rsidRPr="0049717C">
          <w:rPr>
            <w:rStyle w:val="s5"/>
            <w:color w:val="0000FF"/>
            <w:sz w:val="22"/>
            <w:szCs w:val="22"/>
            <w:u w:val="single"/>
          </w:rPr>
          <w:t xml:space="preserve">-Poisson equations for infinite homogeneous stellar systems </w:t>
        </w:r>
      </w:hyperlink>
      <w:r w:rsidR="00EC6565" w:rsidRPr="0049717C">
        <w:rPr>
          <w:sz w:val="22"/>
          <w:szCs w:val="22"/>
        </w:rPr>
        <w:t xml:space="preserve"> </w:t>
      </w:r>
      <w:r w:rsidRPr="0049717C">
        <w:rPr>
          <w:sz w:val="22"/>
          <w:szCs w:val="22"/>
        </w:rPr>
        <w:t>Communications in Nonlinear Science and Numerical Simulation, Vol. 17, Is. 5, pages 2052 - 2061, (2012).</w:t>
      </w:r>
    </w:p>
    <w:p w14:paraId="692BDC1E" w14:textId="77777777" w:rsidR="00F65543" w:rsidRPr="0049717C" w:rsidRDefault="00F65543" w:rsidP="00B201E6">
      <w:pPr>
        <w:pStyle w:val="ctl"/>
        <w:spacing w:before="0" w:after="0" w:line="240" w:lineRule="auto"/>
        <w:ind w:left="360" w:hanging="396"/>
        <w:jc w:val="both"/>
        <w:rPr>
          <w:sz w:val="22"/>
          <w:szCs w:val="22"/>
        </w:rPr>
      </w:pPr>
      <w:r w:rsidRPr="0049717C">
        <w:rPr>
          <w:sz w:val="22"/>
          <w:szCs w:val="22"/>
        </w:rPr>
        <w:t> </w:t>
      </w:r>
    </w:p>
    <w:p w14:paraId="52A86C99" w14:textId="77777777" w:rsidR="00F65543" w:rsidRPr="0049717C" w:rsidRDefault="00F65543" w:rsidP="00B201E6">
      <w:pPr>
        <w:pStyle w:val="ctl"/>
        <w:spacing w:before="0" w:after="0" w:line="240" w:lineRule="auto"/>
        <w:ind w:left="360" w:hanging="396"/>
        <w:jc w:val="both"/>
        <w:rPr>
          <w:sz w:val="22"/>
          <w:szCs w:val="22"/>
        </w:rPr>
      </w:pPr>
      <w:r w:rsidRPr="0049717C">
        <w:rPr>
          <w:sz w:val="22"/>
          <w:szCs w:val="22"/>
        </w:rPr>
        <w:t xml:space="preserve">80- </w:t>
      </w:r>
      <w:r w:rsidRPr="0049717C">
        <w:rPr>
          <w:b/>
          <w:bCs/>
          <w:sz w:val="22"/>
          <w:szCs w:val="22"/>
        </w:rPr>
        <w:t xml:space="preserve">N. Ben Abdallah, I.M. Gamba and G. </w:t>
      </w:r>
      <w:proofErr w:type="spellStart"/>
      <w:r w:rsidRPr="0049717C">
        <w:rPr>
          <w:b/>
          <w:bCs/>
          <w:sz w:val="22"/>
          <w:szCs w:val="22"/>
        </w:rPr>
        <w:t>Toscani</w:t>
      </w:r>
      <w:proofErr w:type="spellEnd"/>
      <w:r w:rsidRPr="0049717C">
        <w:rPr>
          <w:b/>
          <w:bCs/>
          <w:sz w:val="22"/>
          <w:szCs w:val="22"/>
        </w:rPr>
        <w:t xml:space="preserve"> </w:t>
      </w:r>
      <w:hyperlink r:id="rId103" w:history="1">
        <w:r w:rsidRPr="0049717C">
          <w:rPr>
            <w:rStyle w:val="s5"/>
            <w:color w:val="0000FF"/>
            <w:sz w:val="22"/>
            <w:szCs w:val="22"/>
            <w:u w:val="single"/>
          </w:rPr>
          <w:t xml:space="preserve">On the minimization problem of sub-linear convex </w:t>
        </w:r>
        <w:r w:rsidRPr="0049717C">
          <w:rPr>
            <w:rStyle w:val="s7"/>
            <w:color w:val="0000FF"/>
            <w:sz w:val="22"/>
            <w:szCs w:val="22"/>
            <w:u w:val="single"/>
          </w:rPr>
          <w:t>functionals</w:t>
        </w:r>
        <w:r w:rsidRPr="0049717C">
          <w:rPr>
            <w:rStyle w:val="s5"/>
            <w:color w:val="0000FF"/>
            <w:sz w:val="22"/>
            <w:szCs w:val="22"/>
            <w:u w:val="single"/>
          </w:rPr>
          <w:t xml:space="preserve"> </w:t>
        </w:r>
      </w:hyperlink>
      <w:r w:rsidR="00EC6565" w:rsidRPr="0049717C">
        <w:rPr>
          <w:sz w:val="22"/>
          <w:szCs w:val="22"/>
        </w:rPr>
        <w:t xml:space="preserve"> </w:t>
      </w:r>
      <w:r w:rsidRPr="0049717C">
        <w:rPr>
          <w:sz w:val="22"/>
          <w:szCs w:val="22"/>
        </w:rPr>
        <w:t>Kinetic Related Models, Vol 4 No.4 pp 857 - 871, (2011).</w:t>
      </w:r>
    </w:p>
    <w:p w14:paraId="225B1388" w14:textId="77777777" w:rsidR="00F65543" w:rsidRPr="0049717C" w:rsidRDefault="00F65543" w:rsidP="00B201E6">
      <w:pPr>
        <w:pStyle w:val="ctl"/>
        <w:spacing w:before="0" w:after="0" w:line="240" w:lineRule="auto"/>
        <w:ind w:left="360" w:hanging="396"/>
        <w:jc w:val="both"/>
        <w:rPr>
          <w:sz w:val="22"/>
          <w:szCs w:val="22"/>
        </w:rPr>
      </w:pPr>
      <w:r w:rsidRPr="0049717C">
        <w:rPr>
          <w:sz w:val="22"/>
          <w:szCs w:val="22"/>
        </w:rPr>
        <w:t> </w:t>
      </w:r>
    </w:p>
    <w:p w14:paraId="1B091C1B" w14:textId="66C4DDE0" w:rsidR="00F65543" w:rsidRPr="0049717C" w:rsidRDefault="00F65543" w:rsidP="00B201E6">
      <w:pPr>
        <w:pStyle w:val="ctl"/>
        <w:spacing w:before="0" w:after="0" w:line="240" w:lineRule="auto"/>
        <w:ind w:left="360" w:hanging="396"/>
        <w:jc w:val="both"/>
        <w:rPr>
          <w:sz w:val="22"/>
          <w:szCs w:val="22"/>
        </w:rPr>
      </w:pPr>
      <w:r w:rsidRPr="0049717C">
        <w:rPr>
          <w:sz w:val="22"/>
          <w:szCs w:val="22"/>
        </w:rPr>
        <w:t xml:space="preserve">79- </w:t>
      </w:r>
      <w:r w:rsidRPr="0049717C">
        <w:rPr>
          <w:b/>
          <w:bCs/>
          <w:sz w:val="22"/>
          <w:szCs w:val="22"/>
        </w:rPr>
        <w:t>Ricardo Alonso and I.M. Gamba</w:t>
      </w:r>
      <w:r w:rsidRPr="0049717C">
        <w:rPr>
          <w:sz w:val="22"/>
          <w:szCs w:val="22"/>
        </w:rPr>
        <w:t xml:space="preserve">, </w:t>
      </w:r>
      <w:hyperlink r:id="rId104" w:history="1">
        <w:r w:rsidRPr="0049717C">
          <w:rPr>
            <w:rStyle w:val="s5"/>
            <w:color w:val="0000FF"/>
            <w:sz w:val="22"/>
            <w:szCs w:val="22"/>
            <w:u w:val="single"/>
          </w:rPr>
          <w:t xml:space="preserve">Gain of </w:t>
        </w:r>
        <w:r w:rsidRPr="0049717C">
          <w:rPr>
            <w:rStyle w:val="s7"/>
            <w:color w:val="0000FF"/>
            <w:sz w:val="22"/>
            <w:szCs w:val="22"/>
            <w:u w:val="single"/>
          </w:rPr>
          <w:t>integrability</w:t>
        </w:r>
        <w:r w:rsidRPr="0049717C">
          <w:rPr>
            <w:rStyle w:val="s5"/>
            <w:color w:val="0000FF"/>
            <w:sz w:val="22"/>
            <w:szCs w:val="22"/>
            <w:u w:val="single"/>
          </w:rPr>
          <w:t xml:space="preserve"> for the Boltzmann collisional operator</w:t>
        </w:r>
      </w:hyperlink>
      <w:r w:rsidR="003E7F4C">
        <w:rPr>
          <w:sz w:val="22"/>
          <w:szCs w:val="22"/>
        </w:rPr>
        <w:t xml:space="preserve">, </w:t>
      </w:r>
      <w:r w:rsidRPr="0049717C">
        <w:rPr>
          <w:sz w:val="22"/>
          <w:szCs w:val="22"/>
        </w:rPr>
        <w:t>Kinetic and Related Models, Vol 4, no 1, pages 41 - 51, (2011).</w:t>
      </w:r>
    </w:p>
    <w:p w14:paraId="4787E72A" w14:textId="77777777" w:rsidR="00F65543" w:rsidRPr="0049717C" w:rsidRDefault="00F65543" w:rsidP="00B201E6">
      <w:pPr>
        <w:pStyle w:val="ctl"/>
        <w:spacing w:before="0" w:after="0" w:line="240" w:lineRule="auto"/>
        <w:ind w:left="360" w:hanging="396"/>
        <w:jc w:val="both"/>
        <w:rPr>
          <w:sz w:val="22"/>
          <w:szCs w:val="22"/>
        </w:rPr>
      </w:pPr>
      <w:r w:rsidRPr="0049717C">
        <w:rPr>
          <w:sz w:val="22"/>
          <w:szCs w:val="22"/>
        </w:rPr>
        <w:t> </w:t>
      </w:r>
    </w:p>
    <w:p w14:paraId="43BC084E" w14:textId="77334CBD" w:rsidR="00F65543" w:rsidRPr="0049717C" w:rsidRDefault="00F65543" w:rsidP="00B201E6">
      <w:pPr>
        <w:pStyle w:val="ctl"/>
        <w:spacing w:before="0" w:after="0" w:line="240" w:lineRule="auto"/>
        <w:ind w:left="360" w:hanging="396"/>
        <w:jc w:val="both"/>
        <w:rPr>
          <w:sz w:val="22"/>
          <w:szCs w:val="22"/>
        </w:rPr>
      </w:pPr>
      <w:r w:rsidRPr="0049717C">
        <w:rPr>
          <w:sz w:val="22"/>
          <w:szCs w:val="22"/>
        </w:rPr>
        <w:t xml:space="preserve">78- </w:t>
      </w:r>
      <w:proofErr w:type="spellStart"/>
      <w:r w:rsidRPr="0049717C">
        <w:rPr>
          <w:b/>
          <w:bCs/>
          <w:sz w:val="22"/>
          <w:szCs w:val="22"/>
        </w:rPr>
        <w:t>Yingda</w:t>
      </w:r>
      <w:proofErr w:type="spellEnd"/>
      <w:r w:rsidRPr="0049717C">
        <w:rPr>
          <w:b/>
          <w:bCs/>
          <w:sz w:val="22"/>
          <w:szCs w:val="22"/>
        </w:rPr>
        <w:t xml:space="preserve"> Cheng, I.M. Gamba, A. Majorana, and C-W Shu</w:t>
      </w:r>
      <w:r w:rsidRPr="0049717C">
        <w:rPr>
          <w:sz w:val="22"/>
          <w:szCs w:val="22"/>
        </w:rPr>
        <w:t>,</w:t>
      </w:r>
      <w:r w:rsidR="003E7F4C">
        <w:rPr>
          <w:sz w:val="22"/>
          <w:szCs w:val="22"/>
        </w:rPr>
        <w:t xml:space="preserve"> </w:t>
      </w:r>
      <w:r w:rsidRPr="0049717C">
        <w:rPr>
          <w:rStyle w:val="s5"/>
          <w:color w:val="0000FF"/>
          <w:sz w:val="22"/>
          <w:szCs w:val="22"/>
          <w:u w:val="single"/>
        </w:rPr>
        <w:t xml:space="preserve">Discontinuous </w:t>
      </w:r>
      <w:r w:rsidRPr="0049717C">
        <w:rPr>
          <w:rStyle w:val="s7"/>
          <w:color w:val="0000FF"/>
          <w:sz w:val="22"/>
          <w:szCs w:val="22"/>
          <w:u w:val="single"/>
        </w:rPr>
        <w:t>Galerkin</w:t>
      </w:r>
      <w:r w:rsidRPr="0049717C">
        <w:rPr>
          <w:rStyle w:val="s5"/>
          <w:color w:val="0000FF"/>
          <w:sz w:val="22"/>
          <w:szCs w:val="22"/>
          <w:u w:val="single"/>
        </w:rPr>
        <w:t xml:space="preserve"> methods for the Boltzmann-Poisson systems in semiconductor device simulations</w:t>
      </w:r>
      <w:r w:rsidR="003E7F4C">
        <w:rPr>
          <w:rStyle w:val="s5"/>
          <w:color w:val="0000FF"/>
          <w:sz w:val="22"/>
          <w:szCs w:val="22"/>
          <w:u w:val="single"/>
        </w:rPr>
        <w:t xml:space="preserve">; </w:t>
      </w:r>
      <w:r w:rsidRPr="0049717C">
        <w:rPr>
          <w:sz w:val="22"/>
          <w:szCs w:val="22"/>
        </w:rPr>
        <w:t>AIP Conference Proceedings, v1333 (2011), pp. 890 - 895.</w:t>
      </w:r>
    </w:p>
    <w:p w14:paraId="1F976E35" w14:textId="77777777" w:rsidR="00F65543" w:rsidRPr="0049717C" w:rsidRDefault="00F65543" w:rsidP="00B201E6">
      <w:pPr>
        <w:pStyle w:val="ctl"/>
        <w:spacing w:before="0" w:after="0" w:line="240" w:lineRule="auto"/>
        <w:ind w:left="360" w:hanging="396"/>
        <w:jc w:val="both"/>
        <w:rPr>
          <w:sz w:val="22"/>
          <w:szCs w:val="22"/>
        </w:rPr>
      </w:pPr>
      <w:r w:rsidRPr="0049717C">
        <w:rPr>
          <w:sz w:val="22"/>
          <w:szCs w:val="22"/>
        </w:rPr>
        <w:t> </w:t>
      </w:r>
    </w:p>
    <w:p w14:paraId="0F6BA0E1" w14:textId="3B93C2F1" w:rsidR="00F65543" w:rsidRPr="0049717C" w:rsidRDefault="00F65543" w:rsidP="00B201E6">
      <w:pPr>
        <w:pStyle w:val="ctl"/>
        <w:spacing w:before="0" w:after="0" w:line="240" w:lineRule="auto"/>
        <w:ind w:left="360" w:hanging="396"/>
        <w:jc w:val="both"/>
        <w:rPr>
          <w:sz w:val="22"/>
          <w:szCs w:val="22"/>
        </w:rPr>
      </w:pPr>
      <w:r w:rsidRPr="0049717C">
        <w:rPr>
          <w:sz w:val="22"/>
          <w:szCs w:val="22"/>
        </w:rPr>
        <w:t xml:space="preserve">77- </w:t>
      </w:r>
      <w:proofErr w:type="spellStart"/>
      <w:r w:rsidRPr="0049717C">
        <w:rPr>
          <w:b/>
          <w:bCs/>
          <w:sz w:val="22"/>
          <w:szCs w:val="22"/>
        </w:rPr>
        <w:t>Yingda</w:t>
      </w:r>
      <w:proofErr w:type="spellEnd"/>
      <w:r w:rsidRPr="0049717C">
        <w:rPr>
          <w:b/>
          <w:bCs/>
          <w:sz w:val="22"/>
          <w:szCs w:val="22"/>
        </w:rPr>
        <w:t xml:space="preserve"> Cheng, I.M. Gamba, A. Majorana, and C-W Shu</w:t>
      </w:r>
      <w:r w:rsidRPr="0049717C">
        <w:rPr>
          <w:sz w:val="22"/>
          <w:szCs w:val="22"/>
        </w:rPr>
        <w:t xml:space="preserve">, </w:t>
      </w:r>
      <w:hyperlink r:id="rId105" w:history="1">
        <w:r w:rsidRPr="0049717C">
          <w:rPr>
            <w:rStyle w:val="s5"/>
            <w:color w:val="0000FF"/>
            <w:sz w:val="22"/>
            <w:szCs w:val="22"/>
            <w:u w:val="single"/>
          </w:rPr>
          <w:t xml:space="preserve">Performance of a Discontinuous </w:t>
        </w:r>
        <w:r w:rsidRPr="0049717C">
          <w:rPr>
            <w:rStyle w:val="s7"/>
            <w:color w:val="0000FF"/>
            <w:sz w:val="22"/>
            <w:szCs w:val="22"/>
            <w:u w:val="single"/>
          </w:rPr>
          <w:t>Galerkin</w:t>
        </w:r>
        <w:r w:rsidRPr="0049717C">
          <w:rPr>
            <w:rStyle w:val="s5"/>
            <w:color w:val="0000FF"/>
            <w:sz w:val="22"/>
            <w:szCs w:val="22"/>
            <w:u w:val="single"/>
          </w:rPr>
          <w:t xml:space="preserve"> Solvers for Semiconductor Boltzmann Equations</w:t>
        </w:r>
      </w:hyperlink>
      <w:r w:rsidR="003E7F4C">
        <w:rPr>
          <w:sz w:val="22"/>
          <w:szCs w:val="22"/>
        </w:rPr>
        <w:t xml:space="preserve">; </w:t>
      </w:r>
      <w:r w:rsidRPr="0049717C">
        <w:rPr>
          <w:sz w:val="22"/>
          <w:szCs w:val="22"/>
        </w:rPr>
        <w:t>Proceeding of IWCE14, pp.211 - 214, (2010).</w:t>
      </w:r>
    </w:p>
    <w:p w14:paraId="2F077F01" w14:textId="77777777" w:rsidR="00F65543" w:rsidRPr="0049717C" w:rsidRDefault="00F65543" w:rsidP="00B201E6">
      <w:pPr>
        <w:pStyle w:val="ctl"/>
        <w:spacing w:before="0" w:after="0" w:line="240" w:lineRule="auto"/>
        <w:ind w:left="360" w:hanging="396"/>
        <w:jc w:val="both"/>
        <w:rPr>
          <w:sz w:val="22"/>
          <w:szCs w:val="22"/>
        </w:rPr>
      </w:pPr>
      <w:r w:rsidRPr="0049717C">
        <w:rPr>
          <w:sz w:val="22"/>
          <w:szCs w:val="22"/>
        </w:rPr>
        <w:t> </w:t>
      </w:r>
    </w:p>
    <w:p w14:paraId="4DA003BB" w14:textId="58E45C7F" w:rsidR="00F65543" w:rsidRPr="0049717C" w:rsidRDefault="00F65543" w:rsidP="00B201E6">
      <w:pPr>
        <w:pStyle w:val="TableContents"/>
        <w:spacing w:after="0" w:line="240" w:lineRule="auto"/>
        <w:ind w:left="360" w:hanging="396"/>
        <w:jc w:val="both"/>
        <w:rPr>
          <w:sz w:val="22"/>
          <w:szCs w:val="22"/>
        </w:rPr>
      </w:pPr>
      <w:r w:rsidRPr="0049717C">
        <w:rPr>
          <w:rStyle w:val="s3"/>
          <w:sz w:val="22"/>
          <w:szCs w:val="22"/>
        </w:rPr>
        <w:t xml:space="preserve">76- </w:t>
      </w:r>
      <w:proofErr w:type="spellStart"/>
      <w:r w:rsidRPr="0049717C">
        <w:rPr>
          <w:rStyle w:val="s3"/>
          <w:b/>
          <w:bCs/>
          <w:sz w:val="22"/>
          <w:szCs w:val="22"/>
        </w:rPr>
        <w:t>Yingda</w:t>
      </w:r>
      <w:proofErr w:type="spellEnd"/>
      <w:r w:rsidRPr="0049717C">
        <w:rPr>
          <w:rStyle w:val="s3"/>
          <w:b/>
          <w:bCs/>
          <w:sz w:val="22"/>
          <w:szCs w:val="22"/>
        </w:rPr>
        <w:t xml:space="preserve"> Cheng, I.M. Gamba, A. Majorana, and C-W Shu</w:t>
      </w:r>
      <w:r w:rsidRPr="0049717C">
        <w:rPr>
          <w:rStyle w:val="s3"/>
          <w:sz w:val="22"/>
          <w:szCs w:val="22"/>
        </w:rPr>
        <w:t xml:space="preserve">, </w:t>
      </w:r>
      <w:hyperlink r:id="rId106" w:history="1">
        <w:r w:rsidRPr="0049717C">
          <w:rPr>
            <w:rStyle w:val="s4"/>
            <w:color w:val="0000FF"/>
            <w:sz w:val="22"/>
            <w:szCs w:val="22"/>
            <w:u w:val="single"/>
          </w:rPr>
          <w:t xml:space="preserve">A brief survey of the discontinuous </w:t>
        </w:r>
        <w:r w:rsidRPr="0049717C">
          <w:rPr>
            <w:sz w:val="22"/>
            <w:szCs w:val="22"/>
          </w:rPr>
          <w:t>Galerkin</w:t>
        </w:r>
        <w:r w:rsidRPr="0049717C">
          <w:rPr>
            <w:rStyle w:val="s4"/>
            <w:color w:val="0000FF"/>
            <w:sz w:val="22"/>
            <w:szCs w:val="22"/>
            <w:u w:val="single"/>
          </w:rPr>
          <w:t xml:space="preserve"> method for the </w:t>
        </w:r>
      </w:hyperlink>
      <w:hyperlink r:id="rId107" w:history="1">
        <w:r w:rsidRPr="0049717C">
          <w:rPr>
            <w:rStyle w:val="s4"/>
            <w:color w:val="0000FF"/>
            <w:sz w:val="22"/>
            <w:szCs w:val="22"/>
            <w:u w:val="single"/>
          </w:rPr>
          <w:t>Boltzmann-Poisson equations</w:t>
        </w:r>
      </w:hyperlink>
      <w:r w:rsidR="003E7F4C">
        <w:rPr>
          <w:rStyle w:val="s3"/>
          <w:sz w:val="22"/>
          <w:szCs w:val="22"/>
        </w:rPr>
        <w:t>;</w:t>
      </w:r>
      <w:r w:rsidR="00357352" w:rsidRPr="0049717C">
        <w:rPr>
          <w:rStyle w:val="s3"/>
          <w:sz w:val="22"/>
          <w:szCs w:val="22"/>
        </w:rPr>
        <w:t xml:space="preserve"> </w:t>
      </w:r>
      <w:r w:rsidRPr="0049717C">
        <w:rPr>
          <w:sz w:val="22"/>
          <w:szCs w:val="22"/>
        </w:rPr>
        <w:t>SEMA J. No. 54 , pp. 47 - 64, (2011).</w:t>
      </w:r>
    </w:p>
    <w:p w14:paraId="0EBC09E2" w14:textId="77777777" w:rsidR="00F65543" w:rsidRPr="0049717C" w:rsidRDefault="00F65543" w:rsidP="00B201E6">
      <w:pPr>
        <w:pStyle w:val="ctl"/>
        <w:spacing w:before="0" w:after="0" w:line="240" w:lineRule="auto"/>
        <w:ind w:left="360" w:hanging="396"/>
        <w:jc w:val="both"/>
        <w:rPr>
          <w:sz w:val="22"/>
          <w:szCs w:val="22"/>
        </w:rPr>
      </w:pPr>
      <w:r w:rsidRPr="0049717C">
        <w:rPr>
          <w:sz w:val="22"/>
          <w:szCs w:val="22"/>
        </w:rPr>
        <w:t> </w:t>
      </w:r>
    </w:p>
    <w:p w14:paraId="5ED3DA9F" w14:textId="77777777" w:rsidR="00F65543" w:rsidRPr="0049717C" w:rsidRDefault="00F65543" w:rsidP="00B201E6">
      <w:pPr>
        <w:pStyle w:val="ctl"/>
        <w:spacing w:before="0" w:after="0" w:line="240" w:lineRule="auto"/>
        <w:ind w:left="360" w:hanging="396"/>
        <w:jc w:val="both"/>
        <w:rPr>
          <w:sz w:val="22"/>
          <w:szCs w:val="22"/>
        </w:rPr>
      </w:pPr>
      <w:r w:rsidRPr="0049717C">
        <w:rPr>
          <w:sz w:val="22"/>
          <w:szCs w:val="22"/>
        </w:rPr>
        <w:t xml:space="preserve">75- </w:t>
      </w:r>
      <w:proofErr w:type="spellStart"/>
      <w:r w:rsidRPr="0049717C">
        <w:rPr>
          <w:b/>
          <w:bCs/>
          <w:sz w:val="22"/>
          <w:szCs w:val="22"/>
        </w:rPr>
        <w:t>Yingda</w:t>
      </w:r>
      <w:proofErr w:type="spellEnd"/>
      <w:r w:rsidRPr="0049717C">
        <w:rPr>
          <w:b/>
          <w:bCs/>
          <w:sz w:val="22"/>
          <w:szCs w:val="22"/>
        </w:rPr>
        <w:t xml:space="preserve"> Cheng, Irene M. Gamba, Kui Ren,</w:t>
      </w:r>
      <w:r w:rsidRPr="0049717C">
        <w:rPr>
          <w:sz w:val="22"/>
          <w:szCs w:val="22"/>
        </w:rPr>
        <w:t xml:space="preserve"> </w:t>
      </w:r>
      <w:hyperlink r:id="rId108" w:history="1">
        <w:r w:rsidRPr="0049717C">
          <w:rPr>
            <w:rStyle w:val="s5"/>
            <w:color w:val="0000FF"/>
            <w:sz w:val="22"/>
            <w:szCs w:val="22"/>
            <w:u w:val="single"/>
          </w:rPr>
          <w:t>Recovering doping profiles in semiconductor devices with the Boltzmann-Poisson model</w:t>
        </w:r>
      </w:hyperlink>
      <w:r w:rsidRPr="0049717C">
        <w:rPr>
          <w:sz w:val="22"/>
          <w:szCs w:val="22"/>
        </w:rPr>
        <w:t xml:space="preserve">, J. </w:t>
      </w:r>
      <w:proofErr w:type="spellStart"/>
      <w:r w:rsidRPr="0049717C">
        <w:rPr>
          <w:sz w:val="22"/>
          <w:szCs w:val="22"/>
        </w:rPr>
        <w:t>Comput</w:t>
      </w:r>
      <w:proofErr w:type="spellEnd"/>
      <w:r w:rsidRPr="0049717C">
        <w:rPr>
          <w:sz w:val="22"/>
          <w:szCs w:val="22"/>
        </w:rPr>
        <w:t>. Phys., 230, (2011), pp. 3391-3412.</w:t>
      </w:r>
    </w:p>
    <w:p w14:paraId="0076F675" w14:textId="77777777" w:rsidR="00F65543" w:rsidRPr="0049717C" w:rsidRDefault="00F65543" w:rsidP="00B201E6">
      <w:pPr>
        <w:pStyle w:val="ctl"/>
        <w:spacing w:before="0" w:after="0" w:line="240" w:lineRule="auto"/>
        <w:ind w:left="360" w:hanging="396"/>
        <w:jc w:val="both"/>
        <w:rPr>
          <w:sz w:val="22"/>
          <w:szCs w:val="22"/>
        </w:rPr>
      </w:pPr>
      <w:r w:rsidRPr="0049717C">
        <w:rPr>
          <w:sz w:val="22"/>
          <w:szCs w:val="22"/>
        </w:rPr>
        <w:t> </w:t>
      </w:r>
    </w:p>
    <w:p w14:paraId="6ED9A12C" w14:textId="77777777" w:rsidR="00F65543" w:rsidRPr="0049717C" w:rsidRDefault="00F65543" w:rsidP="00B201E6">
      <w:pPr>
        <w:pStyle w:val="ctl"/>
        <w:spacing w:before="0" w:after="0" w:line="240" w:lineRule="auto"/>
        <w:ind w:left="360" w:hanging="396"/>
        <w:jc w:val="both"/>
        <w:rPr>
          <w:sz w:val="22"/>
          <w:szCs w:val="22"/>
        </w:rPr>
      </w:pPr>
      <w:r w:rsidRPr="0049717C">
        <w:rPr>
          <w:sz w:val="22"/>
          <w:szCs w:val="22"/>
        </w:rPr>
        <w:t xml:space="preserve">74- </w:t>
      </w:r>
      <w:r w:rsidRPr="0049717C">
        <w:rPr>
          <w:b/>
          <w:bCs/>
          <w:sz w:val="22"/>
          <w:szCs w:val="22"/>
        </w:rPr>
        <w:t xml:space="preserve">A. Arnold, </w:t>
      </w:r>
      <w:proofErr w:type="spellStart"/>
      <w:r w:rsidRPr="0049717C">
        <w:rPr>
          <w:b/>
          <w:bCs/>
          <w:sz w:val="22"/>
          <w:szCs w:val="22"/>
        </w:rPr>
        <w:t>I.M.Gamba</w:t>
      </w:r>
      <w:proofErr w:type="spellEnd"/>
      <w:r w:rsidRPr="0049717C">
        <w:rPr>
          <w:b/>
          <w:bCs/>
          <w:sz w:val="22"/>
          <w:szCs w:val="22"/>
        </w:rPr>
        <w:t xml:space="preserve">, </w:t>
      </w:r>
      <w:proofErr w:type="spellStart"/>
      <w:r w:rsidRPr="0049717C">
        <w:rPr>
          <w:b/>
          <w:bCs/>
          <w:sz w:val="22"/>
          <w:szCs w:val="22"/>
        </w:rPr>
        <w:t>M.P.Gualdani</w:t>
      </w:r>
      <w:proofErr w:type="spellEnd"/>
      <w:r w:rsidRPr="0049717C">
        <w:rPr>
          <w:b/>
          <w:bCs/>
          <w:sz w:val="22"/>
          <w:szCs w:val="22"/>
        </w:rPr>
        <w:t xml:space="preserve">, S. </w:t>
      </w:r>
      <w:proofErr w:type="spellStart"/>
      <w:r w:rsidRPr="0049717C">
        <w:rPr>
          <w:b/>
          <w:bCs/>
          <w:sz w:val="22"/>
          <w:szCs w:val="22"/>
        </w:rPr>
        <w:t>Mischler</w:t>
      </w:r>
      <w:proofErr w:type="spellEnd"/>
      <w:r w:rsidRPr="0049717C">
        <w:rPr>
          <w:b/>
          <w:bCs/>
          <w:sz w:val="22"/>
          <w:szCs w:val="22"/>
        </w:rPr>
        <w:t xml:space="preserve">, C. Mouhot and C. </w:t>
      </w:r>
      <w:proofErr w:type="spellStart"/>
      <w:r w:rsidRPr="0049717C">
        <w:rPr>
          <w:b/>
          <w:bCs/>
          <w:sz w:val="22"/>
          <w:szCs w:val="22"/>
        </w:rPr>
        <w:t>Sparber</w:t>
      </w:r>
      <w:proofErr w:type="spellEnd"/>
      <w:r w:rsidRPr="0049717C">
        <w:rPr>
          <w:sz w:val="22"/>
          <w:szCs w:val="22"/>
        </w:rPr>
        <w:t xml:space="preserve">; </w:t>
      </w:r>
      <w:hyperlink r:id="rId109" w:history="1">
        <w:r w:rsidRPr="0049717C">
          <w:rPr>
            <w:rStyle w:val="s5"/>
            <w:color w:val="0000FF"/>
            <w:sz w:val="22"/>
            <w:szCs w:val="22"/>
            <w:u w:val="single"/>
          </w:rPr>
          <w:t xml:space="preserve">The Wigner-Fokker-Planck equation: Stationary states and large time </w:t>
        </w:r>
        <w:r w:rsidRPr="0049717C">
          <w:rPr>
            <w:rStyle w:val="s7"/>
            <w:color w:val="0000FF"/>
            <w:sz w:val="22"/>
            <w:szCs w:val="22"/>
            <w:u w:val="single"/>
          </w:rPr>
          <w:t>behavior.</w:t>
        </w:r>
      </w:hyperlink>
      <w:r w:rsidRPr="0049717C">
        <w:rPr>
          <w:sz w:val="22"/>
          <w:szCs w:val="22"/>
        </w:rPr>
        <w:t>, Math. Models Methods Appl. Sci. 22 (2012), no. 11, 1250034, 31 pp., arXiv:1010.2791v3 [</w:t>
      </w:r>
      <w:proofErr w:type="spellStart"/>
      <w:r w:rsidRPr="0049717C">
        <w:rPr>
          <w:sz w:val="22"/>
          <w:szCs w:val="22"/>
        </w:rPr>
        <w:t>math.AP</w:t>
      </w:r>
      <w:proofErr w:type="spellEnd"/>
      <w:r w:rsidRPr="0049717C">
        <w:rPr>
          <w:sz w:val="22"/>
          <w:szCs w:val="22"/>
        </w:rPr>
        <w:t>], 2011</w:t>
      </w:r>
    </w:p>
    <w:p w14:paraId="2E08F771" w14:textId="77777777" w:rsidR="00F65543" w:rsidRPr="0049717C" w:rsidRDefault="00F65543" w:rsidP="00B201E6">
      <w:pPr>
        <w:pStyle w:val="ctl"/>
        <w:spacing w:before="0" w:after="0" w:line="240" w:lineRule="auto"/>
        <w:ind w:left="360" w:hanging="396"/>
        <w:jc w:val="both"/>
        <w:rPr>
          <w:sz w:val="22"/>
          <w:szCs w:val="22"/>
        </w:rPr>
      </w:pPr>
      <w:r w:rsidRPr="0049717C">
        <w:rPr>
          <w:sz w:val="22"/>
          <w:szCs w:val="22"/>
        </w:rPr>
        <w:t> </w:t>
      </w:r>
    </w:p>
    <w:p w14:paraId="290982FE" w14:textId="77777777" w:rsidR="00F65543" w:rsidRPr="0049717C" w:rsidRDefault="00F65543" w:rsidP="00B201E6">
      <w:pPr>
        <w:pStyle w:val="TableContents"/>
        <w:spacing w:after="0" w:line="240" w:lineRule="auto"/>
        <w:ind w:left="360" w:hanging="396"/>
        <w:jc w:val="both"/>
        <w:rPr>
          <w:sz w:val="22"/>
          <w:szCs w:val="22"/>
        </w:rPr>
      </w:pPr>
      <w:r w:rsidRPr="0049717C">
        <w:rPr>
          <w:rStyle w:val="s3"/>
          <w:sz w:val="22"/>
          <w:szCs w:val="22"/>
        </w:rPr>
        <w:t xml:space="preserve">73- </w:t>
      </w:r>
      <w:r w:rsidRPr="0049717C">
        <w:rPr>
          <w:rStyle w:val="s3"/>
          <w:b/>
          <w:bCs/>
          <w:sz w:val="22"/>
          <w:szCs w:val="22"/>
        </w:rPr>
        <w:t xml:space="preserve">R. E. Heath, I. M. Gamba, P. J. Morrison, C. </w:t>
      </w:r>
      <w:proofErr w:type="spellStart"/>
      <w:r w:rsidRPr="0049717C">
        <w:rPr>
          <w:rStyle w:val="s3"/>
          <w:b/>
          <w:bCs/>
          <w:sz w:val="22"/>
          <w:szCs w:val="22"/>
        </w:rPr>
        <w:t>Michler</w:t>
      </w:r>
      <w:proofErr w:type="spellEnd"/>
      <w:r w:rsidRPr="0049717C">
        <w:rPr>
          <w:rStyle w:val="s3"/>
          <w:sz w:val="22"/>
          <w:szCs w:val="22"/>
        </w:rPr>
        <w:t xml:space="preserve">, </w:t>
      </w:r>
      <w:hyperlink r:id="rId110" w:history="1">
        <w:r w:rsidRPr="0049717C">
          <w:rPr>
            <w:rStyle w:val="s4"/>
            <w:color w:val="0000FF"/>
            <w:sz w:val="22"/>
            <w:szCs w:val="22"/>
            <w:u w:val="single"/>
          </w:rPr>
          <w:t xml:space="preserve">A discontinuous </w:t>
        </w:r>
        <w:proofErr w:type="spellStart"/>
        <w:r w:rsidRPr="0049717C">
          <w:rPr>
            <w:sz w:val="22"/>
            <w:szCs w:val="22"/>
          </w:rPr>
          <w:t>Galerkin</w:t>
        </w:r>
        <w:proofErr w:type="spellEnd"/>
        <w:r w:rsidRPr="0049717C">
          <w:rPr>
            <w:rStyle w:val="s4"/>
            <w:color w:val="0000FF"/>
            <w:sz w:val="22"/>
            <w:szCs w:val="22"/>
            <w:u w:val="single"/>
          </w:rPr>
          <w:t xml:space="preserve"> method for the </w:t>
        </w:r>
        <w:r w:rsidRPr="0049717C">
          <w:rPr>
            <w:sz w:val="22"/>
            <w:szCs w:val="22"/>
          </w:rPr>
          <w:t>Vlasov</w:t>
        </w:r>
        <w:r w:rsidRPr="0049717C">
          <w:rPr>
            <w:rStyle w:val="s4"/>
            <w:color w:val="0000FF"/>
            <w:sz w:val="22"/>
            <w:szCs w:val="22"/>
            <w:u w:val="single"/>
          </w:rPr>
          <w:t>-Poisson system</w:t>
        </w:r>
      </w:hyperlink>
      <w:r w:rsidRPr="0049717C">
        <w:rPr>
          <w:rStyle w:val="s3"/>
          <w:sz w:val="22"/>
          <w:szCs w:val="22"/>
        </w:rPr>
        <w:t>,</w:t>
      </w:r>
      <w:r w:rsidR="00357352" w:rsidRPr="0049717C">
        <w:rPr>
          <w:rStyle w:val="s3"/>
          <w:sz w:val="22"/>
          <w:szCs w:val="22"/>
        </w:rPr>
        <w:t xml:space="preserve"> </w:t>
      </w:r>
      <w:r w:rsidRPr="0049717C">
        <w:rPr>
          <w:sz w:val="22"/>
          <w:szCs w:val="22"/>
        </w:rPr>
        <w:t>Journal of Computational Physics, Volume 231, Issue 4, 20 February 2012, pp 1140 - 1174(arXiv:1009.3046v2 [</w:t>
      </w:r>
      <w:proofErr w:type="spellStart"/>
      <w:r w:rsidRPr="0049717C">
        <w:rPr>
          <w:sz w:val="22"/>
          <w:szCs w:val="22"/>
        </w:rPr>
        <w:t>physics.plasm-ph</w:t>
      </w:r>
      <w:proofErr w:type="spellEnd"/>
      <w:r w:rsidRPr="0049717C">
        <w:rPr>
          <w:sz w:val="22"/>
          <w:szCs w:val="22"/>
        </w:rPr>
        <w:t>]) .</w:t>
      </w:r>
    </w:p>
    <w:p w14:paraId="6CF3150D" w14:textId="77777777" w:rsidR="00F65543" w:rsidRPr="0049717C" w:rsidRDefault="00F65543" w:rsidP="00B201E6">
      <w:pPr>
        <w:pStyle w:val="ctl"/>
        <w:spacing w:before="0" w:after="0" w:line="240" w:lineRule="auto"/>
        <w:ind w:left="360" w:hanging="396"/>
        <w:jc w:val="both"/>
        <w:rPr>
          <w:sz w:val="22"/>
          <w:szCs w:val="22"/>
        </w:rPr>
      </w:pPr>
      <w:r w:rsidRPr="0049717C">
        <w:rPr>
          <w:sz w:val="22"/>
          <w:szCs w:val="22"/>
        </w:rPr>
        <w:t> </w:t>
      </w:r>
    </w:p>
    <w:p w14:paraId="447B7834" w14:textId="4C4892ED" w:rsidR="00F65543" w:rsidRPr="0049717C" w:rsidRDefault="00F65543" w:rsidP="006A331D">
      <w:pPr>
        <w:pStyle w:val="ctl"/>
        <w:spacing w:before="0" w:after="0" w:line="240" w:lineRule="auto"/>
        <w:ind w:left="360" w:hanging="396"/>
        <w:jc w:val="both"/>
        <w:rPr>
          <w:sz w:val="22"/>
          <w:szCs w:val="22"/>
        </w:rPr>
      </w:pPr>
      <w:r w:rsidRPr="0049717C">
        <w:rPr>
          <w:sz w:val="22"/>
          <w:szCs w:val="22"/>
        </w:rPr>
        <w:t xml:space="preserve">72- </w:t>
      </w:r>
      <w:r w:rsidRPr="0049717C">
        <w:rPr>
          <w:b/>
          <w:bCs/>
          <w:sz w:val="22"/>
          <w:szCs w:val="22"/>
        </w:rPr>
        <w:t>A.V. Bobylev and I. M. Gamba</w:t>
      </w:r>
      <w:r w:rsidRPr="0049717C">
        <w:rPr>
          <w:sz w:val="22"/>
          <w:szCs w:val="22"/>
        </w:rPr>
        <w:t xml:space="preserve">, </w:t>
      </w:r>
      <w:hyperlink r:id="rId111" w:history="1">
        <w:r w:rsidRPr="0049717C">
          <w:rPr>
            <w:rStyle w:val="s5"/>
            <w:color w:val="0000FF"/>
            <w:sz w:val="22"/>
            <w:szCs w:val="22"/>
            <w:u w:val="single"/>
          </w:rPr>
          <w:t xml:space="preserve">Solutions of the linear Boltzmann equation and some </w:t>
        </w:r>
        <w:r w:rsidRPr="0049717C">
          <w:rPr>
            <w:rStyle w:val="s7"/>
            <w:color w:val="0000FF"/>
            <w:sz w:val="22"/>
            <w:szCs w:val="22"/>
            <w:u w:val="single"/>
          </w:rPr>
          <w:t>Dirichlet</w:t>
        </w:r>
        <w:r w:rsidRPr="0049717C">
          <w:rPr>
            <w:rStyle w:val="s5"/>
            <w:color w:val="0000FF"/>
            <w:sz w:val="22"/>
            <w:szCs w:val="22"/>
            <w:u w:val="single"/>
          </w:rPr>
          <w:t xml:space="preserve"> series</w:t>
        </w:r>
      </w:hyperlink>
      <w:r w:rsidRPr="0049717C">
        <w:rPr>
          <w:sz w:val="22"/>
          <w:szCs w:val="22"/>
        </w:rPr>
        <w:t>,</w:t>
      </w:r>
      <w:r w:rsidR="006A331D">
        <w:rPr>
          <w:sz w:val="22"/>
          <w:szCs w:val="22"/>
        </w:rPr>
        <w:t xml:space="preserve"> </w:t>
      </w:r>
      <w:r w:rsidRPr="0049717C">
        <w:rPr>
          <w:sz w:val="22"/>
          <w:szCs w:val="22"/>
        </w:rPr>
        <w:t xml:space="preserve">Forum </w:t>
      </w:r>
      <w:proofErr w:type="spellStart"/>
      <w:r w:rsidRPr="0049717C">
        <w:rPr>
          <w:sz w:val="22"/>
          <w:szCs w:val="22"/>
        </w:rPr>
        <w:t>Mathematicum</w:t>
      </w:r>
      <w:proofErr w:type="spellEnd"/>
      <w:r w:rsidRPr="0049717C">
        <w:rPr>
          <w:sz w:val="22"/>
          <w:szCs w:val="22"/>
        </w:rPr>
        <w:t>, Vol. 24, Issue 2, pp 239 - 251, (2012). Published online: 09/09/2010 DOI:10.1515/FORM.2011.058 (2010).</w:t>
      </w:r>
    </w:p>
    <w:p w14:paraId="4FBF2CB2" w14:textId="77777777" w:rsidR="00F65543" w:rsidRPr="0049717C" w:rsidRDefault="00F65543" w:rsidP="00B201E6">
      <w:pPr>
        <w:pStyle w:val="ctl"/>
        <w:spacing w:before="0" w:after="0" w:line="240" w:lineRule="auto"/>
        <w:ind w:left="360" w:hanging="396"/>
        <w:jc w:val="both"/>
        <w:rPr>
          <w:sz w:val="22"/>
          <w:szCs w:val="22"/>
        </w:rPr>
      </w:pPr>
      <w:r w:rsidRPr="0049717C">
        <w:rPr>
          <w:sz w:val="22"/>
          <w:szCs w:val="22"/>
        </w:rPr>
        <w:t> </w:t>
      </w:r>
    </w:p>
    <w:p w14:paraId="74227F47" w14:textId="77777777" w:rsidR="00F65543" w:rsidRPr="0049717C" w:rsidRDefault="00F65543" w:rsidP="00B201E6">
      <w:pPr>
        <w:pStyle w:val="ctl"/>
        <w:spacing w:before="0" w:after="0" w:line="240" w:lineRule="auto"/>
        <w:ind w:left="360" w:hanging="396"/>
        <w:jc w:val="both"/>
        <w:rPr>
          <w:sz w:val="22"/>
          <w:szCs w:val="22"/>
        </w:rPr>
      </w:pPr>
      <w:r w:rsidRPr="0049717C">
        <w:rPr>
          <w:sz w:val="22"/>
          <w:szCs w:val="22"/>
        </w:rPr>
        <w:t xml:space="preserve">71- </w:t>
      </w:r>
      <w:r w:rsidRPr="0049717C">
        <w:rPr>
          <w:b/>
          <w:bCs/>
          <w:sz w:val="22"/>
          <w:szCs w:val="22"/>
        </w:rPr>
        <w:t xml:space="preserve">M. </w:t>
      </w:r>
      <w:proofErr w:type="spellStart"/>
      <w:r w:rsidRPr="0049717C">
        <w:rPr>
          <w:b/>
          <w:bCs/>
          <w:sz w:val="22"/>
          <w:szCs w:val="22"/>
        </w:rPr>
        <w:t>Bostan</w:t>
      </w:r>
      <w:proofErr w:type="spellEnd"/>
      <w:r w:rsidRPr="0049717C">
        <w:rPr>
          <w:b/>
          <w:bCs/>
          <w:sz w:val="22"/>
          <w:szCs w:val="22"/>
        </w:rPr>
        <w:t xml:space="preserve">, I.M. Gamba, and T. </w:t>
      </w:r>
      <w:proofErr w:type="spellStart"/>
      <w:r w:rsidRPr="0049717C">
        <w:rPr>
          <w:b/>
          <w:bCs/>
          <w:sz w:val="22"/>
          <w:szCs w:val="22"/>
        </w:rPr>
        <w:t>Goudon</w:t>
      </w:r>
      <w:proofErr w:type="spellEnd"/>
      <w:r w:rsidRPr="0049717C">
        <w:rPr>
          <w:sz w:val="22"/>
          <w:szCs w:val="22"/>
        </w:rPr>
        <w:t xml:space="preserve">, </w:t>
      </w:r>
      <w:hyperlink r:id="rId112" w:history="1">
        <w:r w:rsidRPr="0049717C">
          <w:rPr>
            <w:rStyle w:val="s5"/>
            <w:color w:val="0000FF"/>
            <w:sz w:val="22"/>
            <w:szCs w:val="22"/>
            <w:u w:val="single"/>
          </w:rPr>
          <w:t>The linear Boltzmann equation with space periodic electric field</w:t>
        </w:r>
      </w:hyperlink>
      <w:r w:rsidRPr="0049717C">
        <w:rPr>
          <w:sz w:val="22"/>
          <w:szCs w:val="22"/>
        </w:rPr>
        <w:t>,  Amer. Math. Soc. Transl. (2) Vol 229 pp 51-66 (2010).</w:t>
      </w:r>
    </w:p>
    <w:p w14:paraId="6A79C618" w14:textId="77777777" w:rsidR="00F65543" w:rsidRPr="0049717C" w:rsidRDefault="00F65543" w:rsidP="00B201E6">
      <w:pPr>
        <w:pStyle w:val="ctl"/>
        <w:spacing w:before="0" w:after="0" w:line="240" w:lineRule="auto"/>
        <w:ind w:left="360" w:hanging="396"/>
        <w:jc w:val="both"/>
        <w:rPr>
          <w:sz w:val="22"/>
          <w:szCs w:val="22"/>
        </w:rPr>
      </w:pPr>
      <w:r w:rsidRPr="0049717C">
        <w:rPr>
          <w:sz w:val="22"/>
          <w:szCs w:val="22"/>
        </w:rPr>
        <w:t> </w:t>
      </w:r>
    </w:p>
    <w:p w14:paraId="5CB177EF" w14:textId="77777777" w:rsidR="00F65543" w:rsidRPr="0049717C" w:rsidRDefault="00F65543" w:rsidP="00B201E6">
      <w:pPr>
        <w:pStyle w:val="ctl"/>
        <w:spacing w:before="0" w:after="0" w:line="240" w:lineRule="auto"/>
        <w:ind w:left="360" w:hanging="396"/>
        <w:jc w:val="both"/>
        <w:rPr>
          <w:sz w:val="22"/>
          <w:szCs w:val="22"/>
        </w:rPr>
      </w:pPr>
      <w:r w:rsidRPr="0049717C">
        <w:rPr>
          <w:sz w:val="22"/>
          <w:szCs w:val="22"/>
        </w:rPr>
        <w:t xml:space="preserve">70- </w:t>
      </w:r>
      <w:proofErr w:type="spellStart"/>
      <w:r w:rsidRPr="0049717C">
        <w:rPr>
          <w:b/>
          <w:bCs/>
          <w:sz w:val="22"/>
          <w:szCs w:val="22"/>
        </w:rPr>
        <w:t>Yingda</w:t>
      </w:r>
      <w:proofErr w:type="spellEnd"/>
      <w:r w:rsidRPr="0049717C">
        <w:rPr>
          <w:b/>
          <w:bCs/>
          <w:sz w:val="22"/>
          <w:szCs w:val="22"/>
        </w:rPr>
        <w:t xml:space="preserve"> Cheng, I.M. Gamba, A. Majorana, and C-W Shu</w:t>
      </w:r>
      <w:r w:rsidRPr="0049717C">
        <w:rPr>
          <w:sz w:val="22"/>
          <w:szCs w:val="22"/>
        </w:rPr>
        <w:t xml:space="preserve">, </w:t>
      </w:r>
      <w:hyperlink r:id="rId113" w:history="1">
        <w:r w:rsidRPr="0049717C">
          <w:rPr>
            <w:rStyle w:val="s5"/>
            <w:color w:val="0000FF"/>
            <w:sz w:val="22"/>
            <w:szCs w:val="22"/>
            <w:u w:val="single"/>
          </w:rPr>
          <w:t xml:space="preserve">A Discontinuous </w:t>
        </w:r>
        <w:r w:rsidRPr="0049717C">
          <w:rPr>
            <w:rStyle w:val="s7"/>
            <w:color w:val="0000FF"/>
            <w:sz w:val="22"/>
            <w:szCs w:val="22"/>
            <w:u w:val="single"/>
          </w:rPr>
          <w:t>Galerkin</w:t>
        </w:r>
        <w:r w:rsidRPr="0049717C">
          <w:rPr>
            <w:rStyle w:val="s5"/>
            <w:color w:val="0000FF"/>
            <w:sz w:val="22"/>
            <w:szCs w:val="22"/>
            <w:u w:val="single"/>
          </w:rPr>
          <w:t xml:space="preserve"> Solver for Full-Band Boltzmann-Poisson Models</w:t>
        </w:r>
      </w:hyperlink>
      <w:r w:rsidRPr="0049717C">
        <w:rPr>
          <w:sz w:val="22"/>
          <w:szCs w:val="22"/>
        </w:rPr>
        <w:t>,</w:t>
      </w:r>
      <w:r w:rsidR="00EC6565" w:rsidRPr="0049717C">
        <w:rPr>
          <w:sz w:val="22"/>
          <w:szCs w:val="22"/>
        </w:rPr>
        <w:t xml:space="preserve"> </w:t>
      </w:r>
      <w:r w:rsidRPr="0049717C">
        <w:rPr>
          <w:sz w:val="22"/>
          <w:szCs w:val="22"/>
        </w:rPr>
        <w:t>13th International Workshop on Computational Electronics Proceedings, pp 211-214, (2009).</w:t>
      </w:r>
    </w:p>
    <w:p w14:paraId="1F52F746" w14:textId="77777777" w:rsidR="00F65543" w:rsidRPr="0049717C" w:rsidRDefault="00F65543" w:rsidP="00B201E6">
      <w:pPr>
        <w:pStyle w:val="ctl"/>
        <w:spacing w:before="0" w:after="0" w:line="240" w:lineRule="auto"/>
        <w:ind w:left="360" w:hanging="396"/>
        <w:jc w:val="both"/>
        <w:rPr>
          <w:sz w:val="22"/>
          <w:szCs w:val="22"/>
        </w:rPr>
      </w:pPr>
      <w:r w:rsidRPr="0049717C">
        <w:rPr>
          <w:sz w:val="22"/>
          <w:szCs w:val="22"/>
        </w:rPr>
        <w:t> </w:t>
      </w:r>
    </w:p>
    <w:p w14:paraId="4CE4FE0A" w14:textId="77777777" w:rsidR="00F65543" w:rsidRPr="0049717C" w:rsidRDefault="00F65543" w:rsidP="00B201E6">
      <w:pPr>
        <w:pStyle w:val="ctl"/>
        <w:spacing w:before="0" w:after="0" w:line="240" w:lineRule="auto"/>
        <w:ind w:left="360" w:hanging="396"/>
        <w:jc w:val="both"/>
        <w:rPr>
          <w:sz w:val="22"/>
          <w:szCs w:val="22"/>
        </w:rPr>
      </w:pPr>
      <w:r w:rsidRPr="0049717C">
        <w:rPr>
          <w:sz w:val="22"/>
          <w:szCs w:val="22"/>
        </w:rPr>
        <w:t xml:space="preserve">69- </w:t>
      </w:r>
      <w:r w:rsidRPr="0049717C">
        <w:rPr>
          <w:b/>
          <w:bCs/>
          <w:sz w:val="22"/>
          <w:szCs w:val="22"/>
        </w:rPr>
        <w:t xml:space="preserve">I.M. Gamba, A. </w:t>
      </w:r>
      <w:proofErr w:type="spellStart"/>
      <w:r w:rsidRPr="0049717C">
        <w:rPr>
          <w:b/>
          <w:bCs/>
          <w:sz w:val="22"/>
          <w:szCs w:val="22"/>
        </w:rPr>
        <w:t>Jungel</w:t>
      </w:r>
      <w:proofErr w:type="spellEnd"/>
      <w:r w:rsidRPr="0049717C">
        <w:rPr>
          <w:b/>
          <w:bCs/>
          <w:sz w:val="22"/>
          <w:szCs w:val="22"/>
        </w:rPr>
        <w:t xml:space="preserve"> and A. </w:t>
      </w:r>
      <w:proofErr w:type="spellStart"/>
      <w:r w:rsidRPr="0049717C">
        <w:rPr>
          <w:b/>
          <w:bCs/>
          <w:sz w:val="22"/>
          <w:szCs w:val="22"/>
        </w:rPr>
        <w:t>Vasseur</w:t>
      </w:r>
      <w:proofErr w:type="spellEnd"/>
      <w:r w:rsidRPr="0049717C">
        <w:rPr>
          <w:sz w:val="22"/>
          <w:szCs w:val="22"/>
        </w:rPr>
        <w:t xml:space="preserve"> , </w:t>
      </w:r>
      <w:hyperlink r:id="rId114" w:history="1">
        <w:r w:rsidRPr="0049717C">
          <w:rPr>
            <w:rStyle w:val="s5"/>
            <w:color w:val="0000FF"/>
            <w:sz w:val="22"/>
            <w:szCs w:val="22"/>
            <w:u w:val="single"/>
          </w:rPr>
          <w:t>Global existence of solutions to one-dimensional viscous quantum hydrodynamic equations</w:t>
        </w:r>
      </w:hyperlink>
      <w:r w:rsidRPr="0049717C">
        <w:rPr>
          <w:sz w:val="22"/>
          <w:szCs w:val="22"/>
        </w:rPr>
        <w:t xml:space="preserve">, </w:t>
      </w:r>
      <w:r w:rsidR="00EC6565" w:rsidRPr="0049717C">
        <w:rPr>
          <w:sz w:val="22"/>
          <w:szCs w:val="22"/>
        </w:rPr>
        <w:t xml:space="preserve"> </w:t>
      </w:r>
      <w:r w:rsidRPr="0049717C">
        <w:rPr>
          <w:sz w:val="22"/>
          <w:szCs w:val="22"/>
        </w:rPr>
        <w:t>Journal of Differential Equations, 247, 3117- 3135, (2009).</w:t>
      </w:r>
    </w:p>
    <w:p w14:paraId="07F295A9" w14:textId="77777777" w:rsidR="00F65543" w:rsidRPr="0049717C" w:rsidRDefault="00F65543" w:rsidP="00B201E6">
      <w:pPr>
        <w:pStyle w:val="ctl"/>
        <w:spacing w:before="0" w:after="0" w:line="240" w:lineRule="auto"/>
        <w:ind w:left="360" w:hanging="396"/>
        <w:jc w:val="both"/>
        <w:rPr>
          <w:sz w:val="22"/>
          <w:szCs w:val="22"/>
        </w:rPr>
      </w:pPr>
      <w:r w:rsidRPr="0049717C">
        <w:rPr>
          <w:sz w:val="22"/>
          <w:szCs w:val="22"/>
        </w:rPr>
        <w:t> </w:t>
      </w:r>
    </w:p>
    <w:p w14:paraId="00642793" w14:textId="0613EC52" w:rsidR="00F65543" w:rsidRPr="0049717C" w:rsidRDefault="00F65543" w:rsidP="00B201E6">
      <w:pPr>
        <w:pStyle w:val="TableContents"/>
        <w:spacing w:after="0" w:line="240" w:lineRule="auto"/>
        <w:ind w:left="360" w:hanging="396"/>
        <w:jc w:val="both"/>
        <w:rPr>
          <w:sz w:val="22"/>
          <w:szCs w:val="22"/>
        </w:rPr>
      </w:pPr>
      <w:r w:rsidRPr="0049717C">
        <w:rPr>
          <w:rStyle w:val="s3"/>
          <w:sz w:val="22"/>
          <w:szCs w:val="22"/>
        </w:rPr>
        <w:t xml:space="preserve">68- </w:t>
      </w:r>
      <w:r w:rsidRPr="0049717C">
        <w:rPr>
          <w:rStyle w:val="s3"/>
          <w:b/>
          <w:bCs/>
          <w:sz w:val="22"/>
          <w:szCs w:val="22"/>
        </w:rPr>
        <w:t xml:space="preserve">I.M. Gamba and Sri Harsha </w:t>
      </w:r>
      <w:proofErr w:type="spellStart"/>
      <w:r w:rsidRPr="0049717C">
        <w:rPr>
          <w:rStyle w:val="s3"/>
          <w:b/>
          <w:bCs/>
          <w:sz w:val="22"/>
          <w:szCs w:val="22"/>
        </w:rPr>
        <w:t>Tharkabhushaman</w:t>
      </w:r>
      <w:proofErr w:type="spellEnd"/>
      <w:r w:rsidRPr="0049717C">
        <w:rPr>
          <w:rStyle w:val="s3"/>
          <w:sz w:val="22"/>
          <w:szCs w:val="22"/>
        </w:rPr>
        <w:t xml:space="preserve">, </w:t>
      </w:r>
      <w:hyperlink r:id="rId115" w:history="1">
        <w:r w:rsidRPr="0049717C">
          <w:rPr>
            <w:rStyle w:val="s4"/>
            <w:color w:val="0000FF"/>
            <w:sz w:val="22"/>
            <w:szCs w:val="22"/>
            <w:u w:val="single"/>
          </w:rPr>
          <w:t>Shock and Boundary Structure formation by Spectral-</w:t>
        </w:r>
        <w:proofErr w:type="spellStart"/>
        <w:r w:rsidRPr="0049717C">
          <w:rPr>
            <w:sz w:val="22"/>
            <w:szCs w:val="22"/>
          </w:rPr>
          <w:t>Lagrangian</w:t>
        </w:r>
        <w:proofErr w:type="spellEnd"/>
        <w:r w:rsidRPr="0049717C">
          <w:rPr>
            <w:rStyle w:val="s4"/>
            <w:color w:val="0000FF"/>
            <w:sz w:val="22"/>
            <w:szCs w:val="22"/>
            <w:u w:val="single"/>
          </w:rPr>
          <w:t xml:space="preserve"> methods for the Inhomogeneous Boltzmann Transport Equation</w:t>
        </w:r>
      </w:hyperlink>
      <w:r w:rsidRPr="0049717C">
        <w:rPr>
          <w:rStyle w:val="s3"/>
          <w:sz w:val="22"/>
          <w:szCs w:val="22"/>
        </w:rPr>
        <w:t>, Jour. Comp. Math, Vol.28, No.4, 2010, pp. 430-460.</w:t>
      </w:r>
    </w:p>
    <w:p w14:paraId="1D4EE834" w14:textId="77777777" w:rsidR="00F65543" w:rsidRPr="0049717C" w:rsidRDefault="00F65543" w:rsidP="00B201E6">
      <w:pPr>
        <w:pStyle w:val="ctl"/>
        <w:spacing w:before="0" w:after="0" w:line="240" w:lineRule="auto"/>
        <w:ind w:left="360" w:hanging="396"/>
        <w:jc w:val="both"/>
        <w:rPr>
          <w:sz w:val="22"/>
          <w:szCs w:val="22"/>
        </w:rPr>
      </w:pPr>
      <w:r w:rsidRPr="0049717C">
        <w:rPr>
          <w:sz w:val="22"/>
          <w:szCs w:val="22"/>
        </w:rPr>
        <w:t> </w:t>
      </w:r>
    </w:p>
    <w:p w14:paraId="772ED666" w14:textId="77777777" w:rsidR="00F65543" w:rsidRPr="0049717C" w:rsidRDefault="00F65543" w:rsidP="00B201E6">
      <w:pPr>
        <w:pStyle w:val="TableContents"/>
        <w:spacing w:after="0" w:line="240" w:lineRule="auto"/>
        <w:ind w:left="360" w:hanging="396"/>
        <w:jc w:val="both"/>
        <w:rPr>
          <w:sz w:val="22"/>
          <w:szCs w:val="22"/>
        </w:rPr>
      </w:pPr>
      <w:r w:rsidRPr="0049717C">
        <w:rPr>
          <w:rStyle w:val="s3"/>
          <w:sz w:val="22"/>
          <w:szCs w:val="22"/>
        </w:rPr>
        <w:t xml:space="preserve">67- </w:t>
      </w:r>
      <w:r w:rsidRPr="0049717C">
        <w:rPr>
          <w:rStyle w:val="s3"/>
          <w:b/>
          <w:bCs/>
          <w:sz w:val="22"/>
          <w:szCs w:val="22"/>
        </w:rPr>
        <w:t xml:space="preserve">R. Alonso and </w:t>
      </w:r>
      <w:proofErr w:type="spellStart"/>
      <w:r w:rsidRPr="0049717C">
        <w:rPr>
          <w:rStyle w:val="s3"/>
          <w:b/>
          <w:bCs/>
          <w:sz w:val="22"/>
          <w:szCs w:val="22"/>
        </w:rPr>
        <w:t>I.M.Gamba</w:t>
      </w:r>
      <w:proofErr w:type="spellEnd"/>
      <w:r w:rsidRPr="0049717C">
        <w:rPr>
          <w:rStyle w:val="s3"/>
          <w:sz w:val="22"/>
          <w:szCs w:val="22"/>
        </w:rPr>
        <w:t xml:space="preserve">, </w:t>
      </w:r>
      <w:hyperlink r:id="rId116" w:history="1">
        <w:r w:rsidRPr="0049717C">
          <w:rPr>
            <w:rStyle w:val="s4"/>
            <w:color w:val="0000FF"/>
            <w:sz w:val="22"/>
            <w:szCs w:val="22"/>
            <w:u w:val="single"/>
          </w:rPr>
          <w:t>A revision on Classical solutions to the Cauchy Boltzmann problem for soft potentials</w:t>
        </w:r>
      </w:hyperlink>
      <w:r w:rsidRPr="0049717C">
        <w:rPr>
          <w:rStyle w:val="s3"/>
          <w:sz w:val="22"/>
          <w:szCs w:val="22"/>
        </w:rPr>
        <w:t>,</w:t>
      </w:r>
      <w:r w:rsidR="00357352" w:rsidRPr="0049717C">
        <w:rPr>
          <w:sz w:val="22"/>
          <w:szCs w:val="22"/>
        </w:rPr>
        <w:t xml:space="preserve"> </w:t>
      </w:r>
      <w:r w:rsidRPr="0049717C">
        <w:rPr>
          <w:rStyle w:val="s3"/>
          <w:sz w:val="22"/>
          <w:szCs w:val="22"/>
        </w:rPr>
        <w:t>J. Stat. Phys. 143, no. 4, pp. 740 - 746. (2011)</w:t>
      </w:r>
    </w:p>
    <w:p w14:paraId="5AE40888" w14:textId="77777777" w:rsidR="00F65543" w:rsidRPr="0049717C" w:rsidRDefault="00F65543" w:rsidP="00B201E6">
      <w:pPr>
        <w:pStyle w:val="ctl"/>
        <w:spacing w:before="0" w:after="0" w:line="240" w:lineRule="auto"/>
        <w:ind w:left="360" w:hanging="396"/>
        <w:jc w:val="both"/>
        <w:rPr>
          <w:sz w:val="22"/>
          <w:szCs w:val="22"/>
        </w:rPr>
      </w:pPr>
      <w:r w:rsidRPr="0049717C">
        <w:rPr>
          <w:sz w:val="22"/>
          <w:szCs w:val="22"/>
        </w:rPr>
        <w:t> </w:t>
      </w:r>
    </w:p>
    <w:p w14:paraId="79281E72" w14:textId="77777777" w:rsidR="00F65543" w:rsidRPr="0049717C" w:rsidRDefault="00F65543" w:rsidP="00B201E6">
      <w:pPr>
        <w:pStyle w:val="TableContents"/>
        <w:spacing w:after="0" w:line="240" w:lineRule="auto"/>
        <w:ind w:left="360" w:hanging="396"/>
        <w:jc w:val="both"/>
        <w:rPr>
          <w:sz w:val="22"/>
          <w:szCs w:val="22"/>
        </w:rPr>
      </w:pPr>
      <w:r w:rsidRPr="0049717C">
        <w:rPr>
          <w:rStyle w:val="s3"/>
          <w:sz w:val="22"/>
          <w:szCs w:val="22"/>
        </w:rPr>
        <w:t xml:space="preserve">66- </w:t>
      </w:r>
      <w:r w:rsidRPr="0049717C">
        <w:rPr>
          <w:rStyle w:val="s3"/>
          <w:b/>
          <w:bCs/>
          <w:sz w:val="22"/>
          <w:szCs w:val="22"/>
        </w:rPr>
        <w:t xml:space="preserve">R. Alonso and </w:t>
      </w:r>
      <w:proofErr w:type="spellStart"/>
      <w:r w:rsidRPr="0049717C">
        <w:rPr>
          <w:rStyle w:val="s3"/>
          <w:b/>
          <w:bCs/>
          <w:sz w:val="22"/>
          <w:szCs w:val="22"/>
        </w:rPr>
        <w:t>I.M.Gamba</w:t>
      </w:r>
      <w:proofErr w:type="spellEnd"/>
      <w:r w:rsidRPr="0049717C">
        <w:rPr>
          <w:rStyle w:val="s3"/>
          <w:sz w:val="22"/>
          <w:szCs w:val="22"/>
        </w:rPr>
        <w:t xml:space="preserve">, </w:t>
      </w:r>
      <w:hyperlink r:id="rId117" w:history="1">
        <w:r w:rsidRPr="0049717C">
          <w:rPr>
            <w:rStyle w:val="s4"/>
            <w:color w:val="0000FF"/>
            <w:sz w:val="22"/>
            <w:szCs w:val="22"/>
            <w:u w:val="single"/>
          </w:rPr>
          <w:t xml:space="preserve">Distributional and classical solutions to the Cauchy Boltzmann problem for soft potentials with </w:t>
        </w:r>
        <w:r w:rsidRPr="0049717C">
          <w:rPr>
            <w:sz w:val="22"/>
            <w:szCs w:val="22"/>
          </w:rPr>
          <w:t>integrable</w:t>
        </w:r>
        <w:r w:rsidRPr="0049717C">
          <w:rPr>
            <w:rStyle w:val="s4"/>
            <w:color w:val="0000FF"/>
            <w:sz w:val="22"/>
            <w:szCs w:val="22"/>
            <w:u w:val="single"/>
          </w:rPr>
          <w:t xml:space="preserve"> angular cross section</w:t>
        </w:r>
      </w:hyperlink>
      <w:r w:rsidRPr="0049717C">
        <w:rPr>
          <w:rStyle w:val="s3"/>
          <w:sz w:val="22"/>
          <w:szCs w:val="22"/>
        </w:rPr>
        <w:t>,</w:t>
      </w:r>
      <w:r w:rsidR="00357352" w:rsidRPr="0049717C">
        <w:rPr>
          <w:sz w:val="22"/>
          <w:szCs w:val="22"/>
        </w:rPr>
        <w:t xml:space="preserve"> </w:t>
      </w:r>
      <w:r w:rsidRPr="0049717C">
        <w:rPr>
          <w:rStyle w:val="s3"/>
          <w:sz w:val="22"/>
          <w:szCs w:val="22"/>
        </w:rPr>
        <w:t>Journal of Statistical Physics, V 137, Numbers 5-6, 1147 - 1165 (2009)</w:t>
      </w:r>
      <w:r w:rsidR="00EC6565" w:rsidRPr="0049717C">
        <w:rPr>
          <w:rStyle w:val="s3"/>
          <w:sz w:val="22"/>
          <w:szCs w:val="22"/>
        </w:rPr>
        <w:t>.</w:t>
      </w:r>
    </w:p>
    <w:p w14:paraId="132501D7" w14:textId="77777777" w:rsidR="00F65543" w:rsidRPr="0049717C" w:rsidRDefault="00F65543" w:rsidP="00B201E6">
      <w:pPr>
        <w:pStyle w:val="ctl"/>
        <w:spacing w:before="0" w:after="0" w:line="240" w:lineRule="auto"/>
        <w:ind w:left="360" w:hanging="396"/>
        <w:jc w:val="both"/>
        <w:rPr>
          <w:sz w:val="22"/>
          <w:szCs w:val="22"/>
        </w:rPr>
      </w:pPr>
      <w:r w:rsidRPr="0049717C">
        <w:rPr>
          <w:sz w:val="22"/>
          <w:szCs w:val="22"/>
        </w:rPr>
        <w:t> </w:t>
      </w:r>
    </w:p>
    <w:p w14:paraId="0DC4437D" w14:textId="003BC2E3" w:rsidR="00F65543" w:rsidRPr="0049717C" w:rsidRDefault="00F65543" w:rsidP="006A331D">
      <w:pPr>
        <w:pStyle w:val="ctl"/>
        <w:spacing w:before="0" w:after="0" w:line="240" w:lineRule="auto"/>
        <w:ind w:left="360" w:hanging="396"/>
        <w:jc w:val="both"/>
        <w:rPr>
          <w:sz w:val="22"/>
          <w:szCs w:val="22"/>
        </w:rPr>
      </w:pPr>
      <w:r w:rsidRPr="0049717C">
        <w:rPr>
          <w:sz w:val="22"/>
          <w:szCs w:val="22"/>
        </w:rPr>
        <w:t xml:space="preserve">65- </w:t>
      </w:r>
      <w:r w:rsidRPr="0049717C">
        <w:rPr>
          <w:b/>
          <w:bCs/>
          <w:sz w:val="22"/>
          <w:szCs w:val="22"/>
        </w:rPr>
        <w:t xml:space="preserve">R. Alonso, E Carneiro and </w:t>
      </w:r>
      <w:proofErr w:type="spellStart"/>
      <w:r w:rsidRPr="0049717C">
        <w:rPr>
          <w:b/>
          <w:bCs/>
          <w:sz w:val="22"/>
          <w:szCs w:val="22"/>
        </w:rPr>
        <w:t>I.M.Gamba</w:t>
      </w:r>
      <w:proofErr w:type="spellEnd"/>
      <w:r w:rsidRPr="0049717C">
        <w:rPr>
          <w:b/>
          <w:bCs/>
          <w:sz w:val="22"/>
          <w:szCs w:val="22"/>
        </w:rPr>
        <w:t xml:space="preserve">, </w:t>
      </w:r>
      <w:hyperlink r:id="rId118" w:history="1">
        <w:r w:rsidRPr="0049717C">
          <w:rPr>
            <w:rStyle w:val="s5"/>
            <w:color w:val="0000FF"/>
            <w:sz w:val="22"/>
            <w:szCs w:val="22"/>
            <w:u w:val="single"/>
          </w:rPr>
          <w:t>Convolution inequalities for the Boltzmann collision operator</w:t>
        </w:r>
      </w:hyperlink>
      <w:r w:rsidRPr="0049717C">
        <w:rPr>
          <w:sz w:val="22"/>
          <w:szCs w:val="22"/>
        </w:rPr>
        <w:t>, Comm. Math. Physics Volume 298, Number 2, 293-322, 2010.</w:t>
      </w:r>
    </w:p>
    <w:p w14:paraId="3D5DD698" w14:textId="77777777" w:rsidR="00F65543" w:rsidRPr="0049717C" w:rsidRDefault="00F65543" w:rsidP="00B201E6">
      <w:pPr>
        <w:pStyle w:val="ctl"/>
        <w:spacing w:before="0" w:after="0" w:line="240" w:lineRule="auto"/>
        <w:ind w:left="360" w:hanging="396"/>
        <w:jc w:val="both"/>
        <w:rPr>
          <w:sz w:val="22"/>
          <w:szCs w:val="22"/>
        </w:rPr>
      </w:pPr>
      <w:r w:rsidRPr="0049717C">
        <w:rPr>
          <w:sz w:val="22"/>
          <w:szCs w:val="22"/>
        </w:rPr>
        <w:t> </w:t>
      </w:r>
    </w:p>
    <w:p w14:paraId="53FE6A4C" w14:textId="77777777" w:rsidR="00F65543" w:rsidRPr="0049717C" w:rsidRDefault="00F65543" w:rsidP="00B201E6">
      <w:pPr>
        <w:pStyle w:val="ctl"/>
        <w:spacing w:before="0" w:after="0" w:line="240" w:lineRule="auto"/>
        <w:ind w:left="360" w:hanging="396"/>
        <w:jc w:val="both"/>
        <w:rPr>
          <w:sz w:val="22"/>
          <w:szCs w:val="22"/>
        </w:rPr>
      </w:pPr>
      <w:r w:rsidRPr="0049717C">
        <w:rPr>
          <w:sz w:val="22"/>
          <w:szCs w:val="22"/>
        </w:rPr>
        <w:t xml:space="preserve">64- </w:t>
      </w:r>
      <w:r w:rsidRPr="0049717C">
        <w:rPr>
          <w:b/>
          <w:bCs/>
          <w:sz w:val="22"/>
          <w:szCs w:val="22"/>
        </w:rPr>
        <w:t xml:space="preserve">I.M. Gamba, M.P. </w:t>
      </w:r>
      <w:proofErr w:type="spellStart"/>
      <w:r w:rsidRPr="0049717C">
        <w:rPr>
          <w:b/>
          <w:bCs/>
          <w:sz w:val="22"/>
          <w:szCs w:val="22"/>
        </w:rPr>
        <w:t>Gualdani</w:t>
      </w:r>
      <w:proofErr w:type="spellEnd"/>
      <w:r w:rsidRPr="0049717C">
        <w:rPr>
          <w:b/>
          <w:bCs/>
          <w:sz w:val="22"/>
          <w:szCs w:val="22"/>
        </w:rPr>
        <w:t xml:space="preserve"> and C. </w:t>
      </w:r>
      <w:proofErr w:type="spellStart"/>
      <w:r w:rsidRPr="0049717C">
        <w:rPr>
          <w:b/>
          <w:bCs/>
          <w:sz w:val="22"/>
          <w:szCs w:val="22"/>
        </w:rPr>
        <w:t>Sparber</w:t>
      </w:r>
      <w:proofErr w:type="spellEnd"/>
      <w:r w:rsidRPr="0049717C">
        <w:rPr>
          <w:b/>
          <w:bCs/>
          <w:sz w:val="22"/>
          <w:szCs w:val="22"/>
        </w:rPr>
        <w:t>,</w:t>
      </w:r>
      <w:r w:rsidRPr="0049717C">
        <w:rPr>
          <w:sz w:val="22"/>
          <w:szCs w:val="22"/>
        </w:rPr>
        <w:t xml:space="preserve"> </w:t>
      </w:r>
      <w:hyperlink r:id="rId119" w:history="1">
        <w:r w:rsidRPr="0049717C">
          <w:rPr>
            <w:rStyle w:val="s5"/>
            <w:color w:val="0000FF"/>
            <w:sz w:val="22"/>
            <w:szCs w:val="22"/>
            <w:u w:val="single"/>
          </w:rPr>
          <w:t>A note on the time decay of solutions for the linearized Wigner-Poisson system</w:t>
        </w:r>
      </w:hyperlink>
      <w:r w:rsidR="00357352" w:rsidRPr="0049717C">
        <w:rPr>
          <w:sz w:val="22"/>
          <w:szCs w:val="22"/>
        </w:rPr>
        <w:t xml:space="preserve">, </w:t>
      </w:r>
      <w:r w:rsidRPr="0049717C">
        <w:rPr>
          <w:sz w:val="22"/>
          <w:szCs w:val="22"/>
        </w:rPr>
        <w:t>Journal Kinetic and Related Models , 2 (2009), no. 1, 181-189. .</w:t>
      </w:r>
    </w:p>
    <w:p w14:paraId="6240C0B8" w14:textId="77777777" w:rsidR="00F65543" w:rsidRPr="0049717C" w:rsidRDefault="00F65543" w:rsidP="00B201E6">
      <w:pPr>
        <w:pStyle w:val="ctl"/>
        <w:spacing w:before="0" w:after="0" w:line="240" w:lineRule="auto"/>
        <w:ind w:left="360" w:hanging="396"/>
        <w:jc w:val="both"/>
        <w:rPr>
          <w:sz w:val="22"/>
          <w:szCs w:val="22"/>
        </w:rPr>
      </w:pPr>
      <w:r w:rsidRPr="0049717C">
        <w:rPr>
          <w:sz w:val="22"/>
          <w:szCs w:val="22"/>
        </w:rPr>
        <w:t> </w:t>
      </w:r>
    </w:p>
    <w:p w14:paraId="692E4E40" w14:textId="77777777" w:rsidR="00F65543" w:rsidRPr="0049717C" w:rsidRDefault="00F65543" w:rsidP="00B201E6">
      <w:pPr>
        <w:pStyle w:val="ctl"/>
        <w:spacing w:before="0" w:after="0" w:line="240" w:lineRule="auto"/>
        <w:ind w:left="360" w:hanging="396"/>
        <w:jc w:val="both"/>
        <w:rPr>
          <w:sz w:val="22"/>
          <w:szCs w:val="22"/>
        </w:rPr>
      </w:pPr>
      <w:r w:rsidRPr="0049717C">
        <w:rPr>
          <w:sz w:val="22"/>
          <w:szCs w:val="22"/>
        </w:rPr>
        <w:t xml:space="preserve">63- </w:t>
      </w:r>
      <w:proofErr w:type="spellStart"/>
      <w:r w:rsidRPr="0049717C">
        <w:rPr>
          <w:b/>
          <w:bCs/>
          <w:sz w:val="22"/>
          <w:szCs w:val="22"/>
        </w:rPr>
        <w:t>Yingda</w:t>
      </w:r>
      <w:proofErr w:type="spellEnd"/>
      <w:r w:rsidRPr="0049717C">
        <w:rPr>
          <w:b/>
          <w:bCs/>
          <w:sz w:val="22"/>
          <w:szCs w:val="22"/>
        </w:rPr>
        <w:t xml:space="preserve"> Cheng, I.M. Gamba, A. Majorana, and C-W Shu,</w:t>
      </w:r>
      <w:r w:rsidRPr="0049717C">
        <w:rPr>
          <w:sz w:val="22"/>
          <w:szCs w:val="22"/>
        </w:rPr>
        <w:t xml:space="preserve"> </w:t>
      </w:r>
      <w:hyperlink r:id="rId120" w:history="1">
        <w:r w:rsidRPr="0049717C">
          <w:rPr>
            <w:rStyle w:val="s5"/>
            <w:color w:val="0000FF"/>
            <w:sz w:val="22"/>
            <w:szCs w:val="22"/>
            <w:u w:val="single"/>
          </w:rPr>
          <w:t xml:space="preserve">A discontinuous </w:t>
        </w:r>
        <w:r w:rsidRPr="0049717C">
          <w:rPr>
            <w:rStyle w:val="s7"/>
            <w:color w:val="0000FF"/>
            <w:sz w:val="22"/>
            <w:szCs w:val="22"/>
            <w:u w:val="single"/>
          </w:rPr>
          <w:t>Galerkin</w:t>
        </w:r>
        <w:r w:rsidRPr="0049717C">
          <w:rPr>
            <w:rStyle w:val="s5"/>
            <w:color w:val="0000FF"/>
            <w:sz w:val="22"/>
            <w:szCs w:val="22"/>
            <w:u w:val="single"/>
          </w:rPr>
          <w:t xml:space="preserve"> solver for Boltzmann Poisson systems in </w:t>
        </w:r>
        <w:r w:rsidRPr="0049717C">
          <w:rPr>
            <w:rStyle w:val="s7"/>
            <w:color w:val="0000FF"/>
            <w:sz w:val="22"/>
            <w:szCs w:val="22"/>
            <w:u w:val="single"/>
          </w:rPr>
          <w:t>nano</w:t>
        </w:r>
        <w:r w:rsidRPr="0049717C">
          <w:rPr>
            <w:rStyle w:val="s5"/>
            <w:color w:val="0000FF"/>
            <w:sz w:val="22"/>
            <w:szCs w:val="22"/>
            <w:u w:val="single"/>
          </w:rPr>
          <w:t xml:space="preserve"> devices</w:t>
        </w:r>
      </w:hyperlink>
      <w:r w:rsidR="00357352" w:rsidRPr="0049717C">
        <w:rPr>
          <w:sz w:val="22"/>
          <w:szCs w:val="22"/>
        </w:rPr>
        <w:t xml:space="preserve">, </w:t>
      </w:r>
      <w:proofErr w:type="spellStart"/>
      <w:r w:rsidRPr="0049717C">
        <w:rPr>
          <w:sz w:val="22"/>
          <w:szCs w:val="22"/>
        </w:rPr>
        <w:t>Comput</w:t>
      </w:r>
      <w:proofErr w:type="spellEnd"/>
      <w:r w:rsidRPr="0049717C">
        <w:rPr>
          <w:sz w:val="22"/>
          <w:szCs w:val="22"/>
        </w:rPr>
        <w:t xml:space="preserve">. Methods Appl. Mech. </w:t>
      </w:r>
      <w:proofErr w:type="spellStart"/>
      <w:r w:rsidRPr="0049717C">
        <w:rPr>
          <w:sz w:val="22"/>
          <w:szCs w:val="22"/>
        </w:rPr>
        <w:t>Engrg</w:t>
      </w:r>
      <w:proofErr w:type="spellEnd"/>
      <w:r w:rsidRPr="0049717C">
        <w:rPr>
          <w:sz w:val="22"/>
          <w:szCs w:val="22"/>
        </w:rPr>
        <w:t>. 198 (2009), no. 37-40, 3130--3150</w:t>
      </w:r>
    </w:p>
    <w:p w14:paraId="307CCD4F" w14:textId="77777777" w:rsidR="00F65543" w:rsidRPr="0049717C" w:rsidRDefault="00F65543" w:rsidP="00B201E6">
      <w:pPr>
        <w:pStyle w:val="ctl"/>
        <w:spacing w:before="0" w:after="0" w:line="240" w:lineRule="auto"/>
        <w:ind w:left="360" w:hanging="396"/>
        <w:jc w:val="both"/>
        <w:rPr>
          <w:sz w:val="22"/>
          <w:szCs w:val="22"/>
        </w:rPr>
      </w:pPr>
      <w:r w:rsidRPr="0049717C">
        <w:rPr>
          <w:sz w:val="22"/>
          <w:szCs w:val="22"/>
        </w:rPr>
        <w:t> </w:t>
      </w:r>
    </w:p>
    <w:p w14:paraId="3EDD244B" w14:textId="77777777" w:rsidR="00F65543" w:rsidRPr="0049717C" w:rsidRDefault="00F65543" w:rsidP="00B201E6">
      <w:pPr>
        <w:pStyle w:val="ctl"/>
        <w:spacing w:before="0" w:after="0" w:line="240" w:lineRule="auto"/>
        <w:ind w:left="360" w:hanging="396"/>
        <w:jc w:val="both"/>
        <w:rPr>
          <w:sz w:val="22"/>
          <w:szCs w:val="22"/>
        </w:rPr>
      </w:pPr>
      <w:r w:rsidRPr="0049717C">
        <w:rPr>
          <w:sz w:val="22"/>
          <w:szCs w:val="22"/>
        </w:rPr>
        <w:t xml:space="preserve">62- </w:t>
      </w:r>
      <w:r w:rsidRPr="0049717C">
        <w:rPr>
          <w:b/>
          <w:bCs/>
          <w:sz w:val="22"/>
          <w:szCs w:val="22"/>
        </w:rPr>
        <w:t xml:space="preserve">I.M. Gamba, M.P. </w:t>
      </w:r>
      <w:proofErr w:type="spellStart"/>
      <w:r w:rsidRPr="0049717C">
        <w:rPr>
          <w:b/>
          <w:bCs/>
          <w:sz w:val="22"/>
          <w:szCs w:val="22"/>
        </w:rPr>
        <w:t>Gualdani</w:t>
      </w:r>
      <w:proofErr w:type="spellEnd"/>
      <w:r w:rsidRPr="0049717C">
        <w:rPr>
          <w:b/>
          <w:bCs/>
          <w:sz w:val="22"/>
          <w:szCs w:val="22"/>
        </w:rPr>
        <w:t xml:space="preserve"> and R. Sharp</w:t>
      </w:r>
      <w:r w:rsidRPr="0049717C">
        <w:rPr>
          <w:sz w:val="22"/>
          <w:szCs w:val="22"/>
        </w:rPr>
        <w:t xml:space="preserve">, </w:t>
      </w:r>
      <w:hyperlink r:id="rId121" w:history="1">
        <w:r w:rsidRPr="0049717C">
          <w:rPr>
            <w:rStyle w:val="s7"/>
            <w:color w:val="0000FF"/>
            <w:sz w:val="22"/>
            <w:szCs w:val="22"/>
            <w:u w:val="single"/>
          </w:rPr>
          <w:t>An</w:t>
        </w:r>
        <w:r w:rsidRPr="0049717C">
          <w:rPr>
            <w:rStyle w:val="s5"/>
            <w:color w:val="0000FF"/>
            <w:sz w:val="22"/>
            <w:szCs w:val="22"/>
            <w:u w:val="single"/>
          </w:rPr>
          <w:t xml:space="preserve"> Adaptable Discontinuous </w:t>
        </w:r>
        <w:r w:rsidRPr="0049717C">
          <w:rPr>
            <w:rStyle w:val="s7"/>
            <w:color w:val="0000FF"/>
            <w:sz w:val="22"/>
            <w:szCs w:val="22"/>
            <w:u w:val="single"/>
          </w:rPr>
          <w:t>Galerkin</w:t>
        </w:r>
        <w:r w:rsidRPr="0049717C">
          <w:rPr>
            <w:rStyle w:val="s5"/>
            <w:color w:val="0000FF"/>
            <w:sz w:val="22"/>
            <w:szCs w:val="22"/>
            <w:u w:val="single"/>
          </w:rPr>
          <w:t xml:space="preserve"> Scheme for the Wigner-Fokker-Planck Equation</w:t>
        </w:r>
      </w:hyperlink>
      <w:r w:rsidR="00357352" w:rsidRPr="0049717C">
        <w:rPr>
          <w:sz w:val="22"/>
          <w:szCs w:val="22"/>
        </w:rPr>
        <w:t xml:space="preserve">, </w:t>
      </w:r>
      <w:proofErr w:type="spellStart"/>
      <w:r w:rsidRPr="0049717C">
        <w:rPr>
          <w:sz w:val="22"/>
          <w:szCs w:val="22"/>
        </w:rPr>
        <w:t>Commun</w:t>
      </w:r>
      <w:proofErr w:type="spellEnd"/>
      <w:r w:rsidRPr="0049717C">
        <w:rPr>
          <w:sz w:val="22"/>
          <w:szCs w:val="22"/>
        </w:rPr>
        <w:t>. Math. Sci. Vol. 7, No. 3 pp. 635-664 (2009).</w:t>
      </w:r>
    </w:p>
    <w:p w14:paraId="44C62DDC" w14:textId="77777777" w:rsidR="00F65543" w:rsidRPr="0049717C" w:rsidRDefault="00F65543" w:rsidP="00B201E6">
      <w:pPr>
        <w:pStyle w:val="ctl"/>
        <w:spacing w:before="0" w:after="0" w:line="240" w:lineRule="auto"/>
        <w:ind w:left="360" w:hanging="396"/>
        <w:jc w:val="both"/>
        <w:rPr>
          <w:sz w:val="22"/>
          <w:szCs w:val="22"/>
        </w:rPr>
      </w:pPr>
      <w:r w:rsidRPr="0049717C">
        <w:rPr>
          <w:sz w:val="22"/>
          <w:szCs w:val="22"/>
        </w:rPr>
        <w:t> </w:t>
      </w:r>
    </w:p>
    <w:p w14:paraId="01DA17E2" w14:textId="77777777" w:rsidR="00F65543" w:rsidRPr="0049717C" w:rsidRDefault="00F65543" w:rsidP="00B201E6">
      <w:pPr>
        <w:pStyle w:val="ctl"/>
        <w:spacing w:before="0" w:after="0" w:line="240" w:lineRule="auto"/>
        <w:ind w:left="360" w:hanging="396"/>
        <w:jc w:val="both"/>
        <w:rPr>
          <w:sz w:val="22"/>
          <w:szCs w:val="22"/>
        </w:rPr>
      </w:pPr>
      <w:r w:rsidRPr="0049717C">
        <w:rPr>
          <w:sz w:val="22"/>
          <w:szCs w:val="22"/>
        </w:rPr>
        <w:t xml:space="preserve">61- </w:t>
      </w:r>
      <w:r w:rsidRPr="0049717C">
        <w:rPr>
          <w:b/>
          <w:bCs/>
          <w:sz w:val="22"/>
          <w:szCs w:val="22"/>
        </w:rPr>
        <w:t xml:space="preserve">M. </w:t>
      </w:r>
      <w:proofErr w:type="spellStart"/>
      <w:r w:rsidRPr="0049717C">
        <w:rPr>
          <w:b/>
          <w:bCs/>
          <w:sz w:val="22"/>
          <w:szCs w:val="22"/>
        </w:rPr>
        <w:t>Bostan</w:t>
      </w:r>
      <w:proofErr w:type="spellEnd"/>
      <w:r w:rsidRPr="0049717C">
        <w:rPr>
          <w:b/>
          <w:bCs/>
          <w:sz w:val="22"/>
          <w:szCs w:val="22"/>
        </w:rPr>
        <w:t xml:space="preserve">, I. M. Gamba, T. </w:t>
      </w:r>
      <w:proofErr w:type="spellStart"/>
      <w:r w:rsidRPr="0049717C">
        <w:rPr>
          <w:b/>
          <w:bCs/>
          <w:sz w:val="22"/>
          <w:szCs w:val="22"/>
        </w:rPr>
        <w:t>Goudon</w:t>
      </w:r>
      <w:proofErr w:type="spellEnd"/>
      <w:r w:rsidRPr="0049717C">
        <w:rPr>
          <w:b/>
          <w:bCs/>
          <w:sz w:val="22"/>
          <w:szCs w:val="22"/>
        </w:rPr>
        <w:t xml:space="preserve"> and A. </w:t>
      </w:r>
      <w:proofErr w:type="spellStart"/>
      <w:r w:rsidRPr="0049717C">
        <w:rPr>
          <w:b/>
          <w:bCs/>
          <w:sz w:val="22"/>
          <w:szCs w:val="22"/>
        </w:rPr>
        <w:t>Vasseur</w:t>
      </w:r>
      <w:proofErr w:type="spellEnd"/>
      <w:r w:rsidRPr="0049717C">
        <w:rPr>
          <w:sz w:val="22"/>
          <w:szCs w:val="22"/>
        </w:rPr>
        <w:t xml:space="preserve">, </w:t>
      </w:r>
      <w:hyperlink r:id="rId122" w:history="1">
        <w:r w:rsidRPr="0049717C">
          <w:rPr>
            <w:rStyle w:val="s5"/>
            <w:color w:val="0000FF"/>
            <w:sz w:val="22"/>
            <w:szCs w:val="22"/>
            <w:u w:val="single"/>
          </w:rPr>
          <w:t xml:space="preserve">Boundary Value Problems for the Stationary </w:t>
        </w:r>
        <w:r w:rsidRPr="0049717C">
          <w:rPr>
            <w:rStyle w:val="s7"/>
            <w:color w:val="0000FF"/>
            <w:sz w:val="22"/>
            <w:szCs w:val="22"/>
            <w:u w:val="single"/>
          </w:rPr>
          <w:t>Vlasov</w:t>
        </w:r>
        <w:r w:rsidRPr="0049717C">
          <w:rPr>
            <w:rStyle w:val="s5"/>
            <w:color w:val="0000FF"/>
            <w:sz w:val="22"/>
            <w:szCs w:val="22"/>
            <w:u w:val="single"/>
          </w:rPr>
          <w:t>-Boltzmann-Poisson Equation,</w:t>
        </w:r>
      </w:hyperlink>
      <w:r w:rsidR="00357352" w:rsidRPr="0049717C">
        <w:rPr>
          <w:sz w:val="22"/>
          <w:szCs w:val="22"/>
        </w:rPr>
        <w:t xml:space="preserve"> </w:t>
      </w:r>
      <w:r w:rsidRPr="0049717C">
        <w:rPr>
          <w:sz w:val="22"/>
          <w:szCs w:val="22"/>
        </w:rPr>
        <w:t>Indiana University Journal, 59 (2010), no.5, 1629-1660.</w:t>
      </w:r>
    </w:p>
    <w:p w14:paraId="26D2ED1B" w14:textId="77777777" w:rsidR="00F65543" w:rsidRPr="0049717C" w:rsidRDefault="00F65543" w:rsidP="00B201E6">
      <w:pPr>
        <w:pStyle w:val="ctl"/>
        <w:spacing w:before="0" w:after="0" w:line="240" w:lineRule="auto"/>
        <w:ind w:left="360" w:hanging="396"/>
        <w:jc w:val="both"/>
        <w:rPr>
          <w:sz w:val="22"/>
          <w:szCs w:val="22"/>
        </w:rPr>
      </w:pPr>
      <w:r w:rsidRPr="0049717C">
        <w:rPr>
          <w:sz w:val="22"/>
          <w:szCs w:val="22"/>
        </w:rPr>
        <w:t> </w:t>
      </w:r>
    </w:p>
    <w:p w14:paraId="04DEDA8A" w14:textId="77777777" w:rsidR="00F65543" w:rsidRPr="0049717C" w:rsidRDefault="00F65543" w:rsidP="00B201E6">
      <w:pPr>
        <w:pStyle w:val="ctl"/>
        <w:spacing w:before="0" w:after="0" w:line="240" w:lineRule="auto"/>
        <w:ind w:left="360" w:hanging="396"/>
        <w:jc w:val="both"/>
        <w:rPr>
          <w:sz w:val="22"/>
          <w:szCs w:val="22"/>
        </w:rPr>
      </w:pPr>
      <w:r w:rsidRPr="0049717C">
        <w:rPr>
          <w:sz w:val="22"/>
          <w:szCs w:val="22"/>
        </w:rPr>
        <w:t xml:space="preserve">60- </w:t>
      </w:r>
      <w:proofErr w:type="spellStart"/>
      <w:r w:rsidRPr="0049717C">
        <w:rPr>
          <w:b/>
          <w:bCs/>
          <w:sz w:val="22"/>
          <w:szCs w:val="22"/>
        </w:rPr>
        <w:t>Yingda</w:t>
      </w:r>
      <w:proofErr w:type="spellEnd"/>
      <w:r w:rsidRPr="0049717C">
        <w:rPr>
          <w:b/>
          <w:bCs/>
          <w:sz w:val="22"/>
          <w:szCs w:val="22"/>
        </w:rPr>
        <w:t xml:space="preserve"> Cheng, I.M. Gamba, A. Majorana, and C-W Shu</w:t>
      </w:r>
      <w:r w:rsidRPr="0049717C">
        <w:rPr>
          <w:sz w:val="22"/>
          <w:szCs w:val="22"/>
        </w:rPr>
        <w:t xml:space="preserve">, </w:t>
      </w:r>
      <w:hyperlink r:id="rId123" w:history="1">
        <w:r w:rsidRPr="0049717C">
          <w:rPr>
            <w:rStyle w:val="s5"/>
            <w:color w:val="0000FF"/>
            <w:sz w:val="22"/>
            <w:szCs w:val="22"/>
            <w:u w:val="single"/>
          </w:rPr>
          <w:t xml:space="preserve">Discontinuous </w:t>
        </w:r>
        <w:r w:rsidRPr="0049717C">
          <w:rPr>
            <w:rStyle w:val="s7"/>
            <w:color w:val="0000FF"/>
            <w:sz w:val="22"/>
            <w:szCs w:val="22"/>
            <w:u w:val="single"/>
          </w:rPr>
          <w:t>Galerkin</w:t>
        </w:r>
        <w:r w:rsidRPr="0049717C">
          <w:rPr>
            <w:rStyle w:val="s5"/>
            <w:color w:val="0000FF"/>
            <w:sz w:val="22"/>
            <w:szCs w:val="22"/>
            <w:u w:val="single"/>
          </w:rPr>
          <w:t xml:space="preserve"> Solver for Boltzmann-Poisson transients</w:t>
        </w:r>
      </w:hyperlink>
      <w:r w:rsidR="00357352" w:rsidRPr="0049717C">
        <w:rPr>
          <w:sz w:val="22"/>
          <w:szCs w:val="22"/>
        </w:rPr>
        <w:t xml:space="preserve">, </w:t>
      </w:r>
      <w:r w:rsidRPr="0049717C">
        <w:rPr>
          <w:sz w:val="22"/>
          <w:szCs w:val="22"/>
        </w:rPr>
        <w:t>Journal of Computational Electronics, (2008) 7:119-123.</w:t>
      </w:r>
    </w:p>
    <w:p w14:paraId="74728D50" w14:textId="77777777" w:rsidR="00F65543" w:rsidRPr="0049717C" w:rsidRDefault="00F65543" w:rsidP="00B201E6">
      <w:pPr>
        <w:pStyle w:val="ctl"/>
        <w:spacing w:before="0" w:after="0" w:line="240" w:lineRule="auto"/>
        <w:ind w:left="360" w:hanging="396"/>
        <w:jc w:val="both"/>
        <w:rPr>
          <w:sz w:val="22"/>
          <w:szCs w:val="22"/>
        </w:rPr>
      </w:pPr>
      <w:r w:rsidRPr="0049717C">
        <w:rPr>
          <w:sz w:val="22"/>
          <w:szCs w:val="22"/>
        </w:rPr>
        <w:t> </w:t>
      </w:r>
    </w:p>
    <w:p w14:paraId="69A42434" w14:textId="417850EA" w:rsidR="00F65543" w:rsidRPr="0049717C" w:rsidRDefault="00F65543" w:rsidP="00B201E6">
      <w:pPr>
        <w:pStyle w:val="ctl"/>
        <w:spacing w:before="0" w:after="0" w:line="240" w:lineRule="auto"/>
        <w:ind w:left="360" w:hanging="396"/>
        <w:jc w:val="both"/>
        <w:rPr>
          <w:sz w:val="22"/>
          <w:szCs w:val="22"/>
        </w:rPr>
      </w:pPr>
      <w:r w:rsidRPr="0049717C">
        <w:rPr>
          <w:sz w:val="22"/>
          <w:szCs w:val="22"/>
        </w:rPr>
        <w:t xml:space="preserve">59 - </w:t>
      </w:r>
      <w:r w:rsidRPr="0049717C">
        <w:rPr>
          <w:b/>
          <w:bCs/>
          <w:sz w:val="22"/>
          <w:szCs w:val="22"/>
        </w:rPr>
        <w:t xml:space="preserve">R. Alonso and </w:t>
      </w:r>
      <w:proofErr w:type="spellStart"/>
      <w:r w:rsidRPr="0049717C">
        <w:rPr>
          <w:b/>
          <w:bCs/>
          <w:sz w:val="22"/>
          <w:szCs w:val="22"/>
        </w:rPr>
        <w:t>I.</w:t>
      </w:r>
      <w:proofErr w:type="gramStart"/>
      <w:r w:rsidRPr="0049717C">
        <w:rPr>
          <w:b/>
          <w:bCs/>
          <w:sz w:val="22"/>
          <w:szCs w:val="22"/>
        </w:rPr>
        <w:t>M.Gamba</w:t>
      </w:r>
      <w:proofErr w:type="spellEnd"/>
      <w:proofErr w:type="gramEnd"/>
      <w:r w:rsidRPr="0049717C">
        <w:rPr>
          <w:sz w:val="22"/>
          <w:szCs w:val="22"/>
        </w:rPr>
        <w:t xml:space="preserve">, </w:t>
      </w:r>
      <w:r w:rsidRPr="0049717C">
        <w:rPr>
          <w:rStyle w:val="s5"/>
          <w:color w:val="0000FF"/>
          <w:sz w:val="22"/>
          <w:szCs w:val="22"/>
          <w:u w:val="single"/>
        </w:rPr>
        <w:t xml:space="preserve">L1-L∞ </w:t>
      </w:r>
      <w:r w:rsidRPr="0049717C">
        <w:rPr>
          <w:rStyle w:val="s7"/>
          <w:color w:val="0000FF"/>
          <w:sz w:val="22"/>
          <w:szCs w:val="22"/>
          <w:u w:val="single"/>
        </w:rPr>
        <w:t>Maxwellian</w:t>
      </w:r>
      <w:r w:rsidRPr="0049717C">
        <w:rPr>
          <w:rStyle w:val="s5"/>
          <w:color w:val="0000FF"/>
          <w:sz w:val="22"/>
          <w:szCs w:val="22"/>
          <w:u w:val="single"/>
        </w:rPr>
        <w:t xml:space="preserve"> bounds for the derivatives of the solution of the homogeneous Boltzmann equation</w:t>
      </w:r>
      <w:r w:rsidR="00357352" w:rsidRPr="0049717C">
        <w:rPr>
          <w:rStyle w:val="s5"/>
          <w:color w:val="0000FF"/>
          <w:sz w:val="22"/>
          <w:szCs w:val="22"/>
          <w:u w:val="single"/>
        </w:rPr>
        <w:t xml:space="preserve">, </w:t>
      </w:r>
      <w:r w:rsidRPr="0049717C">
        <w:rPr>
          <w:sz w:val="22"/>
          <w:szCs w:val="22"/>
        </w:rPr>
        <w:t xml:space="preserve">Journal de </w:t>
      </w:r>
      <w:proofErr w:type="spellStart"/>
      <w:r w:rsidRPr="0049717C">
        <w:rPr>
          <w:sz w:val="22"/>
          <w:szCs w:val="22"/>
        </w:rPr>
        <w:t>Mathematiques</w:t>
      </w:r>
      <w:proofErr w:type="spellEnd"/>
      <w:r w:rsidRPr="0049717C">
        <w:rPr>
          <w:sz w:val="22"/>
          <w:szCs w:val="22"/>
        </w:rPr>
        <w:t xml:space="preserve"> </w:t>
      </w:r>
      <w:proofErr w:type="spellStart"/>
      <w:r w:rsidRPr="0049717C">
        <w:rPr>
          <w:sz w:val="22"/>
          <w:szCs w:val="22"/>
        </w:rPr>
        <w:t>Pures</w:t>
      </w:r>
      <w:proofErr w:type="spellEnd"/>
      <w:r w:rsidRPr="0049717C">
        <w:rPr>
          <w:sz w:val="22"/>
          <w:szCs w:val="22"/>
        </w:rPr>
        <w:t xml:space="preserve"> et </w:t>
      </w:r>
      <w:proofErr w:type="spellStart"/>
      <w:r w:rsidRPr="0049717C">
        <w:rPr>
          <w:sz w:val="22"/>
          <w:szCs w:val="22"/>
        </w:rPr>
        <w:t>Appliquees</w:t>
      </w:r>
      <w:proofErr w:type="spellEnd"/>
      <w:r w:rsidRPr="0049717C">
        <w:rPr>
          <w:sz w:val="22"/>
          <w:szCs w:val="22"/>
        </w:rPr>
        <w:t>, (9) 89 (2008), no. 6, 575</w:t>
      </w:r>
      <w:r w:rsidR="003E7F4C">
        <w:rPr>
          <w:sz w:val="22"/>
          <w:szCs w:val="22"/>
        </w:rPr>
        <w:t>—</w:t>
      </w:r>
      <w:r w:rsidRPr="0049717C">
        <w:rPr>
          <w:sz w:val="22"/>
          <w:szCs w:val="22"/>
        </w:rPr>
        <w:t>595</w:t>
      </w:r>
      <w:r w:rsidR="003E7F4C">
        <w:rPr>
          <w:sz w:val="22"/>
          <w:szCs w:val="22"/>
        </w:rPr>
        <w:t>.</w:t>
      </w:r>
    </w:p>
    <w:p w14:paraId="590DDFB1" w14:textId="77777777" w:rsidR="00F65543" w:rsidRPr="0049717C" w:rsidRDefault="00F65543" w:rsidP="00B201E6">
      <w:pPr>
        <w:pStyle w:val="ctl"/>
        <w:spacing w:before="0" w:after="0" w:line="240" w:lineRule="auto"/>
        <w:ind w:left="360" w:hanging="396"/>
        <w:jc w:val="both"/>
        <w:rPr>
          <w:sz w:val="22"/>
          <w:szCs w:val="22"/>
        </w:rPr>
      </w:pPr>
      <w:r w:rsidRPr="0049717C">
        <w:rPr>
          <w:sz w:val="22"/>
          <w:szCs w:val="22"/>
        </w:rPr>
        <w:t> </w:t>
      </w:r>
    </w:p>
    <w:p w14:paraId="044B6C5C" w14:textId="77777777" w:rsidR="00F65543" w:rsidRPr="0049717C" w:rsidRDefault="00F65543" w:rsidP="00B201E6">
      <w:pPr>
        <w:pStyle w:val="ctl"/>
        <w:spacing w:before="0" w:after="0" w:line="240" w:lineRule="auto"/>
        <w:ind w:left="360" w:hanging="396"/>
        <w:jc w:val="both"/>
        <w:rPr>
          <w:sz w:val="22"/>
          <w:szCs w:val="22"/>
        </w:rPr>
      </w:pPr>
      <w:r w:rsidRPr="0049717C">
        <w:rPr>
          <w:sz w:val="22"/>
          <w:szCs w:val="22"/>
        </w:rPr>
        <w:t xml:space="preserve">58 - </w:t>
      </w:r>
      <w:r w:rsidRPr="0049717C">
        <w:rPr>
          <w:b/>
          <w:bCs/>
          <w:sz w:val="22"/>
          <w:szCs w:val="22"/>
        </w:rPr>
        <w:t xml:space="preserve">I.M. Gamba and Sri Harsha </w:t>
      </w:r>
      <w:proofErr w:type="spellStart"/>
      <w:r w:rsidRPr="0049717C">
        <w:rPr>
          <w:b/>
          <w:bCs/>
          <w:sz w:val="22"/>
          <w:szCs w:val="22"/>
        </w:rPr>
        <w:t>Tharkabhushaman</w:t>
      </w:r>
      <w:proofErr w:type="spellEnd"/>
      <w:r w:rsidRPr="0049717C">
        <w:rPr>
          <w:b/>
          <w:bCs/>
          <w:sz w:val="22"/>
          <w:szCs w:val="22"/>
        </w:rPr>
        <w:t xml:space="preserve">, </w:t>
      </w:r>
      <w:hyperlink r:id="rId124" w:history="1">
        <w:r w:rsidRPr="0049717C">
          <w:rPr>
            <w:rStyle w:val="s5"/>
            <w:color w:val="0000FF"/>
            <w:sz w:val="22"/>
            <w:szCs w:val="22"/>
            <w:u w:val="single"/>
          </w:rPr>
          <w:t xml:space="preserve">Spectral - </w:t>
        </w:r>
        <w:proofErr w:type="spellStart"/>
        <w:r w:rsidRPr="0049717C">
          <w:rPr>
            <w:rStyle w:val="s7"/>
            <w:color w:val="0000FF"/>
            <w:sz w:val="22"/>
            <w:szCs w:val="22"/>
            <w:u w:val="single"/>
          </w:rPr>
          <w:t>Lagrangian</w:t>
        </w:r>
        <w:proofErr w:type="spellEnd"/>
        <w:r w:rsidRPr="0049717C">
          <w:rPr>
            <w:rStyle w:val="s5"/>
            <w:color w:val="0000FF"/>
            <w:sz w:val="22"/>
            <w:szCs w:val="22"/>
            <w:u w:val="single"/>
          </w:rPr>
          <w:t xml:space="preserve"> based methods applied to computation of Non - Equilibrium Statistical States</w:t>
        </w:r>
      </w:hyperlink>
      <w:r w:rsidR="00357352" w:rsidRPr="0049717C">
        <w:rPr>
          <w:sz w:val="22"/>
          <w:szCs w:val="22"/>
        </w:rPr>
        <w:t xml:space="preserve">, </w:t>
      </w:r>
      <w:r w:rsidRPr="0049717C">
        <w:rPr>
          <w:sz w:val="22"/>
          <w:szCs w:val="22"/>
        </w:rPr>
        <w:t>Journal of Computational Physics 228 (2009) 2012-2036.</w:t>
      </w:r>
    </w:p>
    <w:p w14:paraId="5C88BDD7" w14:textId="77777777" w:rsidR="00F65543" w:rsidRPr="0049717C" w:rsidRDefault="00F65543" w:rsidP="00B201E6">
      <w:pPr>
        <w:pStyle w:val="ctl"/>
        <w:spacing w:before="0" w:after="0" w:line="240" w:lineRule="auto"/>
        <w:ind w:left="360" w:hanging="396"/>
        <w:jc w:val="both"/>
        <w:rPr>
          <w:sz w:val="22"/>
          <w:szCs w:val="22"/>
        </w:rPr>
      </w:pPr>
      <w:r w:rsidRPr="0049717C">
        <w:rPr>
          <w:sz w:val="22"/>
          <w:szCs w:val="22"/>
        </w:rPr>
        <w:t> </w:t>
      </w:r>
    </w:p>
    <w:p w14:paraId="04E7D8B2" w14:textId="77777777" w:rsidR="00F65543" w:rsidRPr="0049717C" w:rsidRDefault="00F65543" w:rsidP="00B201E6">
      <w:pPr>
        <w:pStyle w:val="ctl"/>
        <w:spacing w:before="0" w:after="0" w:line="240" w:lineRule="auto"/>
        <w:ind w:left="360" w:hanging="396"/>
        <w:jc w:val="both"/>
        <w:rPr>
          <w:sz w:val="22"/>
          <w:szCs w:val="22"/>
        </w:rPr>
      </w:pPr>
      <w:r w:rsidRPr="0049717C">
        <w:rPr>
          <w:sz w:val="22"/>
          <w:szCs w:val="22"/>
        </w:rPr>
        <w:t xml:space="preserve">57 - </w:t>
      </w:r>
      <w:proofErr w:type="spellStart"/>
      <w:r w:rsidRPr="0049717C">
        <w:rPr>
          <w:b/>
          <w:bCs/>
          <w:sz w:val="22"/>
          <w:szCs w:val="22"/>
        </w:rPr>
        <w:t>Yingda</w:t>
      </w:r>
      <w:proofErr w:type="spellEnd"/>
      <w:r w:rsidRPr="0049717C">
        <w:rPr>
          <w:b/>
          <w:bCs/>
          <w:sz w:val="22"/>
          <w:szCs w:val="22"/>
        </w:rPr>
        <w:t xml:space="preserve"> Cheng, Irene M. Gamba, Armando Majorana and Chi-Wang Shu,</w:t>
      </w:r>
      <w:r w:rsidRPr="0049717C">
        <w:rPr>
          <w:sz w:val="22"/>
          <w:szCs w:val="22"/>
        </w:rPr>
        <w:t xml:space="preserve"> </w:t>
      </w:r>
      <w:hyperlink r:id="rId125" w:history="1">
        <w:r w:rsidRPr="0049717C">
          <w:rPr>
            <w:rStyle w:val="s5"/>
            <w:color w:val="0000FF"/>
            <w:sz w:val="22"/>
            <w:szCs w:val="22"/>
            <w:u w:val="single"/>
          </w:rPr>
          <w:t xml:space="preserve">Discontinuous </w:t>
        </w:r>
        <w:r w:rsidRPr="0049717C">
          <w:rPr>
            <w:rStyle w:val="s7"/>
            <w:color w:val="0000FF"/>
            <w:sz w:val="22"/>
            <w:szCs w:val="22"/>
            <w:u w:val="single"/>
          </w:rPr>
          <w:t>Galerkin</w:t>
        </w:r>
        <w:r w:rsidRPr="0049717C">
          <w:rPr>
            <w:rStyle w:val="s5"/>
            <w:color w:val="0000FF"/>
            <w:sz w:val="22"/>
            <w:szCs w:val="22"/>
            <w:u w:val="single"/>
          </w:rPr>
          <w:t xml:space="preserve"> Solver for the Semiconductor Boltzmann Equation</w:t>
        </w:r>
      </w:hyperlink>
      <w:r w:rsidR="00357352" w:rsidRPr="0049717C">
        <w:rPr>
          <w:sz w:val="22"/>
          <w:szCs w:val="22"/>
        </w:rPr>
        <w:t xml:space="preserve">, </w:t>
      </w:r>
      <w:r w:rsidRPr="0049717C">
        <w:rPr>
          <w:sz w:val="22"/>
          <w:szCs w:val="22"/>
        </w:rPr>
        <w:t xml:space="preserve">Simulations of Semiconductor Processes And Devices, Vol 12, Springer Wien New York, Edited by T. Grasser and S. </w:t>
      </w:r>
      <w:proofErr w:type="spellStart"/>
      <w:r w:rsidRPr="0049717C">
        <w:rPr>
          <w:sz w:val="22"/>
          <w:szCs w:val="22"/>
        </w:rPr>
        <w:t>Selberherr</w:t>
      </w:r>
      <w:proofErr w:type="spellEnd"/>
      <w:r w:rsidRPr="0049717C">
        <w:rPr>
          <w:sz w:val="22"/>
          <w:szCs w:val="22"/>
        </w:rPr>
        <w:t xml:space="preserve"> September 2007; 257-260 (2007).</w:t>
      </w:r>
    </w:p>
    <w:p w14:paraId="4D70D43E" w14:textId="77777777" w:rsidR="00F65543" w:rsidRPr="0049717C" w:rsidRDefault="00F65543" w:rsidP="00B201E6">
      <w:pPr>
        <w:pStyle w:val="ctl"/>
        <w:spacing w:before="0" w:after="0" w:line="240" w:lineRule="auto"/>
        <w:ind w:left="360" w:hanging="396"/>
        <w:jc w:val="both"/>
        <w:rPr>
          <w:sz w:val="22"/>
          <w:szCs w:val="22"/>
        </w:rPr>
      </w:pPr>
      <w:r w:rsidRPr="0049717C">
        <w:rPr>
          <w:sz w:val="22"/>
          <w:szCs w:val="22"/>
        </w:rPr>
        <w:t> </w:t>
      </w:r>
    </w:p>
    <w:p w14:paraId="7C8B3579" w14:textId="77777777" w:rsidR="00F65543" w:rsidRPr="0049717C" w:rsidRDefault="00F65543" w:rsidP="00B201E6">
      <w:pPr>
        <w:pStyle w:val="TableContents"/>
        <w:spacing w:after="0" w:line="240" w:lineRule="auto"/>
        <w:ind w:left="360" w:hanging="396"/>
        <w:jc w:val="both"/>
        <w:rPr>
          <w:sz w:val="22"/>
          <w:szCs w:val="22"/>
        </w:rPr>
      </w:pPr>
      <w:r w:rsidRPr="0049717C">
        <w:rPr>
          <w:rStyle w:val="s3"/>
          <w:sz w:val="22"/>
          <w:szCs w:val="22"/>
        </w:rPr>
        <w:t xml:space="preserve">56 - </w:t>
      </w:r>
      <w:proofErr w:type="spellStart"/>
      <w:r w:rsidRPr="0049717C">
        <w:rPr>
          <w:rStyle w:val="s3"/>
          <w:b/>
          <w:bCs/>
          <w:sz w:val="22"/>
          <w:szCs w:val="22"/>
        </w:rPr>
        <w:t>Yingda</w:t>
      </w:r>
      <w:proofErr w:type="spellEnd"/>
      <w:r w:rsidRPr="0049717C">
        <w:rPr>
          <w:rStyle w:val="s3"/>
          <w:b/>
          <w:bCs/>
          <w:sz w:val="22"/>
          <w:szCs w:val="22"/>
        </w:rPr>
        <w:t xml:space="preserve"> Cheng, I.M. Gamba and Jennifer </w:t>
      </w:r>
      <w:proofErr w:type="spellStart"/>
      <w:r w:rsidRPr="0049717C">
        <w:rPr>
          <w:rStyle w:val="s3"/>
          <w:b/>
          <w:bCs/>
          <w:sz w:val="22"/>
          <w:szCs w:val="22"/>
        </w:rPr>
        <w:t>Proft</w:t>
      </w:r>
      <w:proofErr w:type="spellEnd"/>
      <w:r w:rsidRPr="0049717C">
        <w:rPr>
          <w:rStyle w:val="s3"/>
          <w:sz w:val="22"/>
          <w:szCs w:val="22"/>
        </w:rPr>
        <w:t xml:space="preserve">, </w:t>
      </w:r>
      <w:hyperlink r:id="rId126" w:history="1">
        <w:r w:rsidRPr="0049717C">
          <w:rPr>
            <w:rStyle w:val="s4"/>
            <w:color w:val="0000FF"/>
            <w:sz w:val="22"/>
            <w:szCs w:val="22"/>
            <w:u w:val="single"/>
          </w:rPr>
          <w:t xml:space="preserve">Positivity-Preserving Discontinuous </w:t>
        </w:r>
        <w:proofErr w:type="spellStart"/>
        <w:r w:rsidRPr="0049717C">
          <w:rPr>
            <w:sz w:val="22"/>
            <w:szCs w:val="22"/>
          </w:rPr>
          <w:t>Galerkin</w:t>
        </w:r>
        <w:proofErr w:type="spellEnd"/>
        <w:r w:rsidRPr="0049717C">
          <w:rPr>
            <w:rStyle w:val="s4"/>
            <w:color w:val="0000FF"/>
            <w:sz w:val="22"/>
            <w:szCs w:val="22"/>
            <w:u w:val="single"/>
          </w:rPr>
          <w:t xml:space="preserve"> Schemes for Linear </w:t>
        </w:r>
        <w:r w:rsidRPr="0049717C">
          <w:rPr>
            <w:sz w:val="22"/>
            <w:szCs w:val="22"/>
          </w:rPr>
          <w:t>Vlasov</w:t>
        </w:r>
        <w:r w:rsidRPr="0049717C">
          <w:rPr>
            <w:rStyle w:val="s4"/>
            <w:color w:val="0000FF"/>
            <w:sz w:val="22"/>
            <w:szCs w:val="22"/>
            <w:u w:val="single"/>
          </w:rPr>
          <w:t>-Boltzmann Transport Equations</w:t>
        </w:r>
      </w:hyperlink>
      <w:r w:rsidRPr="0049717C">
        <w:rPr>
          <w:rStyle w:val="s3"/>
          <w:sz w:val="22"/>
          <w:szCs w:val="22"/>
        </w:rPr>
        <w:t>,</w:t>
      </w:r>
      <w:r w:rsidR="00357352" w:rsidRPr="0049717C">
        <w:rPr>
          <w:rStyle w:val="s3"/>
          <w:sz w:val="22"/>
          <w:szCs w:val="22"/>
        </w:rPr>
        <w:t xml:space="preserve"> </w:t>
      </w:r>
      <w:r w:rsidRPr="0049717C">
        <w:rPr>
          <w:sz w:val="22"/>
          <w:szCs w:val="22"/>
        </w:rPr>
        <w:t>Mathematics of Computation, v81 (2012), pp.153-190.</w:t>
      </w:r>
    </w:p>
    <w:p w14:paraId="038F52D4" w14:textId="77777777" w:rsidR="00F65543" w:rsidRPr="0049717C" w:rsidRDefault="00F65543" w:rsidP="00B201E6">
      <w:pPr>
        <w:pStyle w:val="ctl"/>
        <w:spacing w:before="0" w:after="0" w:line="240" w:lineRule="auto"/>
        <w:ind w:left="360" w:hanging="396"/>
        <w:jc w:val="both"/>
        <w:rPr>
          <w:sz w:val="22"/>
          <w:szCs w:val="22"/>
        </w:rPr>
      </w:pPr>
      <w:r w:rsidRPr="0049717C">
        <w:rPr>
          <w:sz w:val="22"/>
          <w:szCs w:val="22"/>
        </w:rPr>
        <w:t> </w:t>
      </w:r>
    </w:p>
    <w:p w14:paraId="2C6949D6" w14:textId="77777777" w:rsidR="00F65543" w:rsidRPr="0049717C" w:rsidRDefault="00F65543" w:rsidP="00B201E6">
      <w:pPr>
        <w:pStyle w:val="ctl"/>
        <w:spacing w:before="0" w:after="0" w:line="240" w:lineRule="auto"/>
        <w:ind w:left="360" w:hanging="396"/>
        <w:jc w:val="both"/>
        <w:rPr>
          <w:sz w:val="22"/>
          <w:szCs w:val="22"/>
        </w:rPr>
      </w:pPr>
      <w:r w:rsidRPr="0049717C">
        <w:rPr>
          <w:sz w:val="22"/>
          <w:szCs w:val="22"/>
        </w:rPr>
        <w:t xml:space="preserve">55- </w:t>
      </w:r>
      <w:r w:rsidRPr="0049717C">
        <w:rPr>
          <w:b/>
          <w:bCs/>
          <w:sz w:val="22"/>
          <w:szCs w:val="22"/>
        </w:rPr>
        <w:t xml:space="preserve">I.M. Gamba, M.P. </w:t>
      </w:r>
      <w:proofErr w:type="spellStart"/>
      <w:r w:rsidRPr="0049717C">
        <w:rPr>
          <w:b/>
          <w:bCs/>
          <w:sz w:val="22"/>
          <w:szCs w:val="22"/>
        </w:rPr>
        <w:t>Gualdani</w:t>
      </w:r>
      <w:proofErr w:type="spellEnd"/>
      <w:r w:rsidRPr="0049717C">
        <w:rPr>
          <w:b/>
          <w:bCs/>
          <w:sz w:val="22"/>
          <w:szCs w:val="22"/>
        </w:rPr>
        <w:t xml:space="preserve"> and Ping Zhang</w:t>
      </w:r>
      <w:r w:rsidRPr="0049717C">
        <w:rPr>
          <w:sz w:val="22"/>
          <w:szCs w:val="22"/>
        </w:rPr>
        <w:t xml:space="preserve">, </w:t>
      </w:r>
      <w:hyperlink r:id="rId127" w:history="1">
        <w:r w:rsidRPr="0049717C">
          <w:rPr>
            <w:rStyle w:val="s5"/>
            <w:color w:val="0000FF"/>
            <w:sz w:val="22"/>
            <w:szCs w:val="22"/>
            <w:u w:val="single"/>
          </w:rPr>
          <w:t>On the blowing up of solutions to the quantum hydrodynamic equations in a bounded domain</w:t>
        </w:r>
      </w:hyperlink>
      <w:r w:rsidR="00357352" w:rsidRPr="0049717C">
        <w:rPr>
          <w:sz w:val="22"/>
          <w:szCs w:val="22"/>
        </w:rPr>
        <w:t xml:space="preserve">, </w:t>
      </w:r>
      <w:proofErr w:type="spellStart"/>
      <w:r w:rsidRPr="0049717C">
        <w:rPr>
          <w:sz w:val="22"/>
          <w:szCs w:val="22"/>
        </w:rPr>
        <w:t>Monatshefte</w:t>
      </w:r>
      <w:proofErr w:type="spellEnd"/>
      <w:r w:rsidRPr="0049717C">
        <w:rPr>
          <w:sz w:val="22"/>
          <w:szCs w:val="22"/>
        </w:rPr>
        <w:t xml:space="preserve"> </w:t>
      </w:r>
      <w:proofErr w:type="spellStart"/>
      <w:r w:rsidRPr="0049717C">
        <w:rPr>
          <w:sz w:val="22"/>
          <w:szCs w:val="22"/>
        </w:rPr>
        <w:t>Matematik</w:t>
      </w:r>
      <w:proofErr w:type="spellEnd"/>
      <w:r w:rsidRPr="0049717C">
        <w:rPr>
          <w:sz w:val="22"/>
          <w:szCs w:val="22"/>
        </w:rPr>
        <w:t xml:space="preserve"> (2009) 157: 37-54.</w:t>
      </w:r>
    </w:p>
    <w:p w14:paraId="5E4260C5" w14:textId="77777777" w:rsidR="00F65543" w:rsidRPr="0049717C" w:rsidRDefault="00F65543" w:rsidP="00B201E6">
      <w:pPr>
        <w:pStyle w:val="ctl"/>
        <w:spacing w:before="0" w:after="0" w:line="240" w:lineRule="auto"/>
        <w:ind w:left="360" w:hanging="396"/>
        <w:jc w:val="both"/>
        <w:rPr>
          <w:sz w:val="22"/>
          <w:szCs w:val="22"/>
        </w:rPr>
      </w:pPr>
      <w:r w:rsidRPr="0049717C">
        <w:rPr>
          <w:sz w:val="22"/>
          <w:szCs w:val="22"/>
        </w:rPr>
        <w:t> </w:t>
      </w:r>
    </w:p>
    <w:p w14:paraId="33875117" w14:textId="3FC4F1C8" w:rsidR="00F65543" w:rsidRPr="0049717C" w:rsidRDefault="00F65543" w:rsidP="00B201E6">
      <w:pPr>
        <w:pStyle w:val="ctl"/>
        <w:spacing w:before="0" w:after="0" w:line="240" w:lineRule="auto"/>
        <w:ind w:left="360" w:hanging="396"/>
        <w:jc w:val="both"/>
        <w:rPr>
          <w:sz w:val="22"/>
          <w:szCs w:val="22"/>
        </w:rPr>
      </w:pPr>
      <w:r w:rsidRPr="0049717C">
        <w:rPr>
          <w:sz w:val="22"/>
          <w:szCs w:val="22"/>
        </w:rPr>
        <w:t xml:space="preserve">54 - </w:t>
      </w:r>
      <w:r w:rsidRPr="0049717C">
        <w:rPr>
          <w:b/>
          <w:bCs/>
          <w:sz w:val="22"/>
          <w:szCs w:val="22"/>
        </w:rPr>
        <w:t xml:space="preserve">I.M. Gamba, V. </w:t>
      </w:r>
      <w:proofErr w:type="spellStart"/>
      <w:r w:rsidRPr="0049717C">
        <w:rPr>
          <w:b/>
          <w:bCs/>
          <w:sz w:val="22"/>
          <w:szCs w:val="22"/>
        </w:rPr>
        <w:t>Panferov</w:t>
      </w:r>
      <w:proofErr w:type="spellEnd"/>
      <w:r w:rsidRPr="0049717C">
        <w:rPr>
          <w:b/>
          <w:bCs/>
          <w:sz w:val="22"/>
          <w:szCs w:val="22"/>
        </w:rPr>
        <w:t xml:space="preserve"> and C. Villani,</w:t>
      </w:r>
      <w:r w:rsidRPr="0049717C">
        <w:rPr>
          <w:sz w:val="22"/>
          <w:szCs w:val="22"/>
        </w:rPr>
        <w:t xml:space="preserve"> </w:t>
      </w:r>
      <w:hyperlink r:id="rId128" w:history="1">
        <w:r w:rsidRPr="0049717C">
          <w:rPr>
            <w:rStyle w:val="s5"/>
            <w:color w:val="0000FF"/>
            <w:sz w:val="22"/>
            <w:szCs w:val="22"/>
            <w:u w:val="single"/>
          </w:rPr>
          <w:t xml:space="preserve">Upper </w:t>
        </w:r>
        <w:r w:rsidRPr="0049717C">
          <w:rPr>
            <w:rStyle w:val="s7"/>
            <w:color w:val="0000FF"/>
            <w:sz w:val="22"/>
            <w:szCs w:val="22"/>
            <w:u w:val="single"/>
          </w:rPr>
          <w:t>Maxwellians</w:t>
        </w:r>
        <w:r w:rsidRPr="0049717C">
          <w:rPr>
            <w:rStyle w:val="s5"/>
            <w:color w:val="0000FF"/>
            <w:sz w:val="22"/>
            <w:szCs w:val="22"/>
            <w:u w:val="single"/>
          </w:rPr>
          <w:t xml:space="preserve"> bounds for the spatially homogeneous Boltzmann equation</w:t>
        </w:r>
      </w:hyperlink>
      <w:r w:rsidR="00357352" w:rsidRPr="0049717C">
        <w:rPr>
          <w:sz w:val="22"/>
          <w:szCs w:val="22"/>
        </w:rPr>
        <w:t>,</w:t>
      </w:r>
      <w:r w:rsidRPr="0049717C">
        <w:rPr>
          <w:sz w:val="22"/>
          <w:szCs w:val="22"/>
        </w:rPr>
        <w:t xml:space="preserve"> </w:t>
      </w:r>
      <w:proofErr w:type="spellStart"/>
      <w:r w:rsidRPr="0049717C">
        <w:rPr>
          <w:sz w:val="22"/>
          <w:szCs w:val="22"/>
        </w:rPr>
        <w:t>Arch.Rat.Mech.Anal</w:t>
      </w:r>
      <w:proofErr w:type="spellEnd"/>
      <w:r w:rsidRPr="0049717C">
        <w:rPr>
          <w:sz w:val="22"/>
          <w:szCs w:val="22"/>
        </w:rPr>
        <w:t>, 194 . (2009), 253-282</w:t>
      </w:r>
      <w:r w:rsidR="003E7F4C">
        <w:rPr>
          <w:sz w:val="22"/>
          <w:szCs w:val="22"/>
        </w:rPr>
        <w:t>.</w:t>
      </w:r>
    </w:p>
    <w:p w14:paraId="693EABEE" w14:textId="77777777" w:rsidR="00F65543" w:rsidRPr="0049717C" w:rsidRDefault="00F65543" w:rsidP="00B201E6">
      <w:pPr>
        <w:pStyle w:val="ctl"/>
        <w:spacing w:before="0" w:after="0" w:line="240" w:lineRule="auto"/>
        <w:ind w:left="360" w:hanging="396"/>
        <w:jc w:val="both"/>
        <w:rPr>
          <w:sz w:val="22"/>
          <w:szCs w:val="22"/>
        </w:rPr>
      </w:pPr>
      <w:r w:rsidRPr="0049717C">
        <w:rPr>
          <w:sz w:val="22"/>
          <w:szCs w:val="22"/>
        </w:rPr>
        <w:t> </w:t>
      </w:r>
    </w:p>
    <w:p w14:paraId="2456BBBB" w14:textId="77777777" w:rsidR="00F65543" w:rsidRPr="0049717C" w:rsidRDefault="00F65543" w:rsidP="00B201E6">
      <w:pPr>
        <w:pStyle w:val="ctl"/>
        <w:spacing w:before="0" w:after="0" w:line="240" w:lineRule="auto"/>
        <w:ind w:left="360" w:hanging="396"/>
        <w:jc w:val="both"/>
        <w:rPr>
          <w:sz w:val="22"/>
          <w:szCs w:val="22"/>
        </w:rPr>
      </w:pPr>
      <w:r w:rsidRPr="0049717C">
        <w:rPr>
          <w:sz w:val="22"/>
          <w:szCs w:val="22"/>
        </w:rPr>
        <w:t xml:space="preserve">53 </w:t>
      </w:r>
      <w:r w:rsidRPr="0049717C">
        <w:rPr>
          <w:b/>
          <w:bCs/>
          <w:sz w:val="22"/>
          <w:szCs w:val="22"/>
        </w:rPr>
        <w:t xml:space="preserve">- </w:t>
      </w:r>
      <w:proofErr w:type="spellStart"/>
      <w:r w:rsidRPr="0049717C">
        <w:rPr>
          <w:b/>
          <w:bCs/>
          <w:sz w:val="22"/>
          <w:szCs w:val="22"/>
        </w:rPr>
        <w:t>M.J.Caceres</w:t>
      </w:r>
      <w:proofErr w:type="spellEnd"/>
      <w:r w:rsidRPr="0049717C">
        <w:rPr>
          <w:b/>
          <w:bCs/>
          <w:sz w:val="22"/>
          <w:szCs w:val="22"/>
        </w:rPr>
        <w:t xml:space="preserve">, </w:t>
      </w:r>
      <w:proofErr w:type="spellStart"/>
      <w:r w:rsidRPr="0049717C">
        <w:rPr>
          <w:b/>
          <w:bCs/>
          <w:sz w:val="22"/>
          <w:szCs w:val="22"/>
        </w:rPr>
        <w:t>J.Carrillo</w:t>
      </w:r>
      <w:proofErr w:type="spellEnd"/>
      <w:r w:rsidRPr="0049717C">
        <w:rPr>
          <w:b/>
          <w:bCs/>
          <w:sz w:val="22"/>
          <w:szCs w:val="22"/>
        </w:rPr>
        <w:t xml:space="preserve">, </w:t>
      </w:r>
      <w:proofErr w:type="spellStart"/>
      <w:r w:rsidRPr="0049717C">
        <w:rPr>
          <w:b/>
          <w:bCs/>
          <w:sz w:val="22"/>
          <w:szCs w:val="22"/>
        </w:rPr>
        <w:t>I.M.Gamba</w:t>
      </w:r>
      <w:proofErr w:type="spellEnd"/>
      <w:r w:rsidRPr="0049717C">
        <w:rPr>
          <w:b/>
          <w:bCs/>
          <w:sz w:val="22"/>
          <w:szCs w:val="22"/>
        </w:rPr>
        <w:t xml:space="preserve">, </w:t>
      </w:r>
      <w:proofErr w:type="spellStart"/>
      <w:r w:rsidRPr="0049717C">
        <w:rPr>
          <w:b/>
          <w:bCs/>
          <w:sz w:val="22"/>
          <w:szCs w:val="22"/>
        </w:rPr>
        <w:t>A.Majorana</w:t>
      </w:r>
      <w:proofErr w:type="spellEnd"/>
      <w:r w:rsidRPr="0049717C">
        <w:rPr>
          <w:b/>
          <w:bCs/>
          <w:sz w:val="22"/>
          <w:szCs w:val="22"/>
        </w:rPr>
        <w:t xml:space="preserve"> and </w:t>
      </w:r>
      <w:proofErr w:type="spellStart"/>
      <w:r w:rsidRPr="0049717C">
        <w:rPr>
          <w:b/>
          <w:bCs/>
          <w:sz w:val="22"/>
          <w:szCs w:val="22"/>
        </w:rPr>
        <w:t>C.W.Shu</w:t>
      </w:r>
      <w:proofErr w:type="spellEnd"/>
      <w:r w:rsidRPr="0049717C">
        <w:rPr>
          <w:sz w:val="22"/>
          <w:szCs w:val="22"/>
        </w:rPr>
        <w:t xml:space="preserve">, </w:t>
      </w:r>
      <w:hyperlink r:id="rId129" w:history="1">
        <w:r w:rsidRPr="0049717C">
          <w:rPr>
            <w:rStyle w:val="s5"/>
            <w:color w:val="0000FF"/>
            <w:sz w:val="22"/>
            <w:szCs w:val="22"/>
            <w:u w:val="single"/>
          </w:rPr>
          <w:t>Deterministic kinetic solvers for charged particle transport in semiconductor devices in Transport Phenomena and   Kinetic Theory.</w:t>
        </w:r>
      </w:hyperlink>
      <w:r w:rsidRPr="0049717C">
        <w:rPr>
          <w:sz w:val="22"/>
          <w:szCs w:val="22"/>
        </w:rPr>
        <w:t xml:space="preserve">  Applications to Gases, Semiconductors, Photons, and Biological Systems Series: Modeling and Simulation in Science, Engineering and Technology. </w:t>
      </w:r>
      <w:proofErr w:type="spellStart"/>
      <w:r w:rsidRPr="0049717C">
        <w:rPr>
          <w:sz w:val="22"/>
          <w:szCs w:val="22"/>
        </w:rPr>
        <w:t>Cercignani</w:t>
      </w:r>
      <w:proofErr w:type="spellEnd"/>
      <w:r w:rsidRPr="0049717C">
        <w:rPr>
          <w:sz w:val="22"/>
          <w:szCs w:val="22"/>
        </w:rPr>
        <w:t xml:space="preserve">, Carlo and </w:t>
      </w:r>
      <w:proofErr w:type="spellStart"/>
      <w:r w:rsidRPr="0049717C">
        <w:rPr>
          <w:sz w:val="22"/>
          <w:szCs w:val="22"/>
        </w:rPr>
        <w:t>Gabetta</w:t>
      </w:r>
      <w:proofErr w:type="spellEnd"/>
      <w:r w:rsidRPr="0049717C">
        <w:rPr>
          <w:sz w:val="22"/>
          <w:szCs w:val="22"/>
        </w:rPr>
        <w:t>, Ester (Eds.) (2007).</w:t>
      </w:r>
    </w:p>
    <w:p w14:paraId="2E6CA87C" w14:textId="77777777" w:rsidR="00F65543" w:rsidRPr="0049717C" w:rsidRDefault="00F65543" w:rsidP="00B201E6">
      <w:pPr>
        <w:pStyle w:val="ctl"/>
        <w:spacing w:before="0" w:after="0" w:line="240" w:lineRule="auto"/>
        <w:ind w:left="360" w:hanging="396"/>
        <w:jc w:val="both"/>
        <w:rPr>
          <w:sz w:val="22"/>
          <w:szCs w:val="22"/>
        </w:rPr>
      </w:pPr>
      <w:r w:rsidRPr="0049717C">
        <w:rPr>
          <w:sz w:val="22"/>
          <w:szCs w:val="22"/>
        </w:rPr>
        <w:t> </w:t>
      </w:r>
    </w:p>
    <w:p w14:paraId="198875B1" w14:textId="77777777" w:rsidR="00F65543" w:rsidRPr="0049717C" w:rsidRDefault="00F65543" w:rsidP="00B201E6">
      <w:pPr>
        <w:pStyle w:val="Heading3"/>
        <w:spacing w:before="0" w:after="0" w:line="240" w:lineRule="auto"/>
        <w:ind w:left="360" w:hanging="396"/>
        <w:jc w:val="both"/>
        <w:rPr>
          <w:b w:val="0"/>
          <w:sz w:val="22"/>
          <w:szCs w:val="22"/>
        </w:rPr>
      </w:pPr>
      <w:r w:rsidRPr="0049717C">
        <w:rPr>
          <w:sz w:val="22"/>
          <w:szCs w:val="22"/>
        </w:rPr>
        <w:t xml:space="preserve">52 - </w:t>
      </w:r>
      <w:proofErr w:type="spellStart"/>
      <w:r w:rsidRPr="0049717C">
        <w:rPr>
          <w:sz w:val="22"/>
          <w:szCs w:val="22"/>
        </w:rPr>
        <w:t>M.J.Caceres</w:t>
      </w:r>
      <w:proofErr w:type="spellEnd"/>
      <w:r w:rsidRPr="0049717C">
        <w:rPr>
          <w:sz w:val="22"/>
          <w:szCs w:val="22"/>
        </w:rPr>
        <w:t xml:space="preserve">, </w:t>
      </w:r>
      <w:proofErr w:type="spellStart"/>
      <w:r w:rsidRPr="0049717C">
        <w:rPr>
          <w:sz w:val="22"/>
          <w:szCs w:val="22"/>
        </w:rPr>
        <w:t>J.Carrillo</w:t>
      </w:r>
      <w:proofErr w:type="spellEnd"/>
      <w:r w:rsidRPr="0049717C">
        <w:rPr>
          <w:sz w:val="22"/>
          <w:szCs w:val="22"/>
        </w:rPr>
        <w:t xml:space="preserve">, </w:t>
      </w:r>
      <w:proofErr w:type="spellStart"/>
      <w:r w:rsidRPr="0049717C">
        <w:rPr>
          <w:sz w:val="22"/>
          <w:szCs w:val="22"/>
        </w:rPr>
        <w:t>I.M.Gamba</w:t>
      </w:r>
      <w:proofErr w:type="spellEnd"/>
      <w:r w:rsidRPr="0049717C">
        <w:rPr>
          <w:sz w:val="22"/>
          <w:szCs w:val="22"/>
        </w:rPr>
        <w:t xml:space="preserve">, </w:t>
      </w:r>
      <w:proofErr w:type="spellStart"/>
      <w:r w:rsidRPr="0049717C">
        <w:rPr>
          <w:sz w:val="22"/>
          <w:szCs w:val="22"/>
        </w:rPr>
        <w:t>A.Majorana</w:t>
      </w:r>
      <w:proofErr w:type="spellEnd"/>
      <w:r w:rsidRPr="0049717C">
        <w:rPr>
          <w:sz w:val="22"/>
          <w:szCs w:val="22"/>
        </w:rPr>
        <w:t xml:space="preserve"> and </w:t>
      </w:r>
      <w:proofErr w:type="spellStart"/>
      <w:r w:rsidRPr="0049717C">
        <w:rPr>
          <w:sz w:val="22"/>
          <w:szCs w:val="22"/>
        </w:rPr>
        <w:t>C.W.Shu</w:t>
      </w:r>
      <w:proofErr w:type="spellEnd"/>
      <w:r w:rsidRPr="0049717C">
        <w:rPr>
          <w:sz w:val="22"/>
          <w:szCs w:val="22"/>
        </w:rPr>
        <w:t xml:space="preserve">, </w:t>
      </w:r>
      <w:hyperlink r:id="rId130" w:history="1">
        <w:r w:rsidRPr="0049717C">
          <w:rPr>
            <w:rStyle w:val="s5"/>
            <w:b w:val="0"/>
            <w:color w:val="0000FF"/>
            <w:sz w:val="22"/>
            <w:szCs w:val="22"/>
            <w:u w:val="single"/>
          </w:rPr>
          <w:t xml:space="preserve">DSMC </w:t>
        </w:r>
        <w:r w:rsidRPr="0049717C">
          <w:rPr>
            <w:rStyle w:val="s7"/>
            <w:b w:val="0"/>
            <w:color w:val="0000FF"/>
            <w:sz w:val="22"/>
            <w:szCs w:val="22"/>
            <w:u w:val="single"/>
          </w:rPr>
          <w:t>Versus</w:t>
        </w:r>
        <w:r w:rsidRPr="0049717C">
          <w:rPr>
            <w:rStyle w:val="s5"/>
            <w:b w:val="0"/>
            <w:color w:val="0000FF"/>
            <w:sz w:val="22"/>
            <w:szCs w:val="22"/>
            <w:u w:val="single"/>
          </w:rPr>
          <w:t xml:space="preserve"> WENO-BTE: a Double Gate MOSFET Example</w:t>
        </w:r>
      </w:hyperlink>
      <w:r w:rsidRPr="0049717C">
        <w:rPr>
          <w:b w:val="0"/>
          <w:sz w:val="22"/>
          <w:szCs w:val="22"/>
        </w:rPr>
        <w:t>.</w:t>
      </w:r>
      <w:r w:rsidRPr="0049717C">
        <w:rPr>
          <w:sz w:val="22"/>
          <w:szCs w:val="22"/>
        </w:rPr>
        <w:t xml:space="preserve"> </w:t>
      </w:r>
      <w:r w:rsidRPr="0049717C">
        <w:rPr>
          <w:b w:val="0"/>
          <w:sz w:val="22"/>
          <w:szCs w:val="22"/>
        </w:rPr>
        <w:t>Journal of Computational   Electronics, Volume 5, Number 4 - December, (2006) 471-474.</w:t>
      </w:r>
    </w:p>
    <w:p w14:paraId="2317B635" w14:textId="77777777" w:rsidR="00F65543" w:rsidRPr="0049717C" w:rsidRDefault="00F65543" w:rsidP="00B201E6">
      <w:pPr>
        <w:pStyle w:val="Heading3"/>
        <w:spacing w:before="0" w:after="0" w:line="240" w:lineRule="auto"/>
        <w:ind w:left="360" w:hanging="396"/>
        <w:jc w:val="both"/>
        <w:rPr>
          <w:b w:val="0"/>
          <w:sz w:val="22"/>
          <w:szCs w:val="22"/>
        </w:rPr>
      </w:pPr>
      <w:r w:rsidRPr="0049717C">
        <w:rPr>
          <w:b w:val="0"/>
          <w:sz w:val="22"/>
          <w:szCs w:val="22"/>
        </w:rPr>
        <w:t> </w:t>
      </w:r>
    </w:p>
    <w:p w14:paraId="5FB5DDDA" w14:textId="77777777" w:rsidR="00F65543" w:rsidRPr="0049717C" w:rsidRDefault="00F65543" w:rsidP="00B201E6">
      <w:pPr>
        <w:pStyle w:val="TableContents"/>
        <w:spacing w:after="0" w:line="240" w:lineRule="auto"/>
        <w:ind w:left="360" w:hanging="396"/>
        <w:jc w:val="both"/>
        <w:rPr>
          <w:sz w:val="22"/>
          <w:szCs w:val="22"/>
        </w:rPr>
      </w:pPr>
      <w:r w:rsidRPr="0049717C">
        <w:rPr>
          <w:rStyle w:val="s3"/>
          <w:sz w:val="22"/>
          <w:szCs w:val="22"/>
        </w:rPr>
        <w:t xml:space="preserve">51 - </w:t>
      </w:r>
      <w:r w:rsidRPr="0049717C">
        <w:rPr>
          <w:rStyle w:val="s3"/>
          <w:b/>
          <w:bCs/>
          <w:sz w:val="22"/>
          <w:szCs w:val="22"/>
        </w:rPr>
        <w:t xml:space="preserve">A.V. Bobylev, C. </w:t>
      </w:r>
      <w:proofErr w:type="spellStart"/>
      <w:r w:rsidRPr="0049717C">
        <w:rPr>
          <w:rStyle w:val="s3"/>
          <w:b/>
          <w:bCs/>
          <w:sz w:val="22"/>
          <w:szCs w:val="22"/>
        </w:rPr>
        <w:t>Cercignani</w:t>
      </w:r>
      <w:proofErr w:type="spellEnd"/>
      <w:r w:rsidRPr="0049717C">
        <w:rPr>
          <w:rStyle w:val="s3"/>
          <w:b/>
          <w:bCs/>
          <w:sz w:val="22"/>
          <w:szCs w:val="22"/>
        </w:rPr>
        <w:t xml:space="preserve"> and I. M. Gamba,</w:t>
      </w:r>
      <w:r w:rsidRPr="0049717C">
        <w:rPr>
          <w:rStyle w:val="s3"/>
          <w:sz w:val="22"/>
          <w:szCs w:val="22"/>
        </w:rPr>
        <w:t xml:space="preserve"> </w:t>
      </w:r>
      <w:hyperlink r:id="rId131" w:history="1">
        <w:r w:rsidRPr="0049717C">
          <w:rPr>
            <w:rStyle w:val="s4"/>
            <w:color w:val="0000FF"/>
            <w:sz w:val="22"/>
            <w:szCs w:val="22"/>
            <w:u w:val="single"/>
          </w:rPr>
          <w:t xml:space="preserve">On the self-similar </w:t>
        </w:r>
        <w:proofErr w:type="spellStart"/>
        <w:r w:rsidRPr="0049717C">
          <w:rPr>
            <w:sz w:val="22"/>
            <w:szCs w:val="22"/>
          </w:rPr>
          <w:t>asymptotics</w:t>
        </w:r>
        <w:proofErr w:type="spellEnd"/>
        <w:r w:rsidRPr="0049717C">
          <w:rPr>
            <w:rStyle w:val="s4"/>
            <w:color w:val="0000FF"/>
            <w:sz w:val="22"/>
            <w:szCs w:val="22"/>
            <w:u w:val="single"/>
          </w:rPr>
          <w:t xml:space="preserve"> for generalized non-linear kinetic Maxwell models</w:t>
        </w:r>
      </w:hyperlink>
      <w:r w:rsidRPr="0049717C">
        <w:rPr>
          <w:rStyle w:val="s3"/>
          <w:sz w:val="22"/>
          <w:szCs w:val="22"/>
        </w:rPr>
        <w:t xml:space="preserve">,  </w:t>
      </w:r>
      <w:proofErr w:type="spellStart"/>
      <w:r w:rsidRPr="0049717C">
        <w:rPr>
          <w:rStyle w:val="s3"/>
          <w:sz w:val="22"/>
          <w:szCs w:val="22"/>
        </w:rPr>
        <w:t>Commun</w:t>
      </w:r>
      <w:proofErr w:type="spellEnd"/>
      <w:r w:rsidRPr="0049717C">
        <w:rPr>
          <w:rStyle w:val="s3"/>
          <w:sz w:val="22"/>
          <w:szCs w:val="22"/>
        </w:rPr>
        <w:t xml:space="preserve">. Mathematical Physics 291, 599 - 644 (2009). </w:t>
      </w:r>
      <w:hyperlink r:id="rId132" w:history="1">
        <w:r w:rsidRPr="0049717C">
          <w:rPr>
            <w:rStyle w:val="s4"/>
            <w:color w:val="0000FF"/>
            <w:sz w:val="22"/>
            <w:szCs w:val="22"/>
            <w:u w:val="single"/>
          </w:rPr>
          <w:t>(</w:t>
        </w:r>
        <w:r w:rsidRPr="0049717C">
          <w:rPr>
            <w:sz w:val="22"/>
            <w:szCs w:val="22"/>
          </w:rPr>
          <w:t>original</w:t>
        </w:r>
        <w:r w:rsidRPr="0049717C">
          <w:rPr>
            <w:rStyle w:val="s4"/>
            <w:color w:val="0000FF"/>
            <w:sz w:val="22"/>
            <w:szCs w:val="22"/>
            <w:u w:val="single"/>
          </w:rPr>
          <w:t xml:space="preserve"> version at </w:t>
        </w:r>
        <w:proofErr w:type="spellStart"/>
        <w:proofErr w:type="gramStart"/>
        <w:r w:rsidRPr="0049717C">
          <w:rPr>
            <w:sz w:val="22"/>
            <w:szCs w:val="22"/>
          </w:rPr>
          <w:t>arXiv:math</w:t>
        </w:r>
        <w:proofErr w:type="gramEnd"/>
        <w:r w:rsidRPr="0049717C">
          <w:rPr>
            <w:sz w:val="22"/>
            <w:szCs w:val="22"/>
          </w:rPr>
          <w:t>-ph</w:t>
        </w:r>
        <w:proofErr w:type="spellEnd"/>
        <w:r w:rsidRPr="0049717C">
          <w:rPr>
            <w:rStyle w:val="s4"/>
            <w:color w:val="0000FF"/>
            <w:sz w:val="22"/>
            <w:szCs w:val="22"/>
            <w:u w:val="single"/>
          </w:rPr>
          <w:t>/0608035</w:t>
        </w:r>
      </w:hyperlink>
      <w:r w:rsidRPr="0049717C">
        <w:rPr>
          <w:rStyle w:val="s3"/>
          <w:sz w:val="22"/>
          <w:szCs w:val="22"/>
        </w:rPr>
        <w:t>)</w:t>
      </w:r>
    </w:p>
    <w:p w14:paraId="5F0CE2CA" w14:textId="77777777" w:rsidR="00F65543" w:rsidRPr="0049717C" w:rsidRDefault="00F65543" w:rsidP="00B201E6">
      <w:pPr>
        <w:pStyle w:val="Heading3"/>
        <w:spacing w:before="0" w:after="0" w:line="240" w:lineRule="auto"/>
        <w:ind w:left="360" w:hanging="396"/>
        <w:jc w:val="both"/>
        <w:rPr>
          <w:sz w:val="22"/>
          <w:szCs w:val="22"/>
        </w:rPr>
      </w:pPr>
      <w:r w:rsidRPr="0049717C">
        <w:rPr>
          <w:sz w:val="22"/>
          <w:szCs w:val="22"/>
        </w:rPr>
        <w:t> </w:t>
      </w:r>
    </w:p>
    <w:p w14:paraId="0C653D1F" w14:textId="77777777" w:rsidR="00F65543" w:rsidRPr="0049717C" w:rsidRDefault="00F65543" w:rsidP="00B201E6">
      <w:pPr>
        <w:pStyle w:val="Heading3"/>
        <w:spacing w:before="0" w:after="0" w:line="240" w:lineRule="auto"/>
        <w:ind w:left="360" w:hanging="396"/>
        <w:jc w:val="both"/>
        <w:rPr>
          <w:b w:val="0"/>
          <w:sz w:val="22"/>
          <w:szCs w:val="22"/>
        </w:rPr>
      </w:pPr>
      <w:r w:rsidRPr="0049717C">
        <w:rPr>
          <w:sz w:val="22"/>
          <w:szCs w:val="22"/>
        </w:rPr>
        <w:t xml:space="preserve">50 - A.V. Bobylev, C. </w:t>
      </w:r>
      <w:proofErr w:type="spellStart"/>
      <w:r w:rsidRPr="0049717C">
        <w:rPr>
          <w:sz w:val="22"/>
          <w:szCs w:val="22"/>
        </w:rPr>
        <w:t>Cercignani</w:t>
      </w:r>
      <w:proofErr w:type="spellEnd"/>
      <w:r w:rsidRPr="0049717C">
        <w:rPr>
          <w:sz w:val="22"/>
          <w:szCs w:val="22"/>
        </w:rPr>
        <w:t xml:space="preserve"> and I. M. Gamba</w:t>
      </w:r>
      <w:r w:rsidRPr="0049717C">
        <w:rPr>
          <w:b w:val="0"/>
          <w:sz w:val="22"/>
          <w:szCs w:val="22"/>
        </w:rPr>
        <w:t xml:space="preserve">, </w:t>
      </w:r>
      <w:hyperlink r:id="rId133" w:history="1">
        <w:r w:rsidRPr="0049717C">
          <w:rPr>
            <w:rStyle w:val="s5"/>
            <w:b w:val="0"/>
            <w:color w:val="0000FF"/>
            <w:sz w:val="22"/>
            <w:szCs w:val="22"/>
            <w:u w:val="single"/>
          </w:rPr>
          <w:t>Generalized kinetic Maxwell models of granular gases</w:t>
        </w:r>
      </w:hyperlink>
      <w:r w:rsidRPr="0049717C">
        <w:rPr>
          <w:b w:val="0"/>
          <w:sz w:val="22"/>
          <w:szCs w:val="22"/>
        </w:rPr>
        <w:t xml:space="preserve">; </w:t>
      </w:r>
      <w:r w:rsidRPr="0049717C">
        <w:rPr>
          <w:rStyle w:val="s1"/>
          <w:b w:val="0"/>
          <w:sz w:val="22"/>
          <w:szCs w:val="22"/>
        </w:rPr>
        <w:t> </w:t>
      </w:r>
      <w:r w:rsidRPr="0049717C">
        <w:rPr>
          <w:b w:val="0"/>
          <w:sz w:val="22"/>
          <w:szCs w:val="22"/>
        </w:rPr>
        <w:t xml:space="preserve">Mathematical models of granular matter Series: Lecture Notes in Mathematics Vol.1937, Springer, G. </w:t>
      </w:r>
      <w:proofErr w:type="spellStart"/>
      <w:r w:rsidRPr="0049717C">
        <w:rPr>
          <w:b w:val="0"/>
          <w:sz w:val="22"/>
          <w:szCs w:val="22"/>
        </w:rPr>
        <w:t>Capriz</w:t>
      </w:r>
      <w:proofErr w:type="spellEnd"/>
      <w:r w:rsidRPr="0049717C">
        <w:rPr>
          <w:b w:val="0"/>
          <w:sz w:val="22"/>
          <w:szCs w:val="22"/>
        </w:rPr>
        <w:t xml:space="preserve">, P. </w:t>
      </w:r>
      <w:proofErr w:type="spellStart"/>
      <w:r w:rsidRPr="0049717C">
        <w:rPr>
          <w:b w:val="0"/>
          <w:sz w:val="22"/>
          <w:szCs w:val="22"/>
        </w:rPr>
        <w:t>Giovine</w:t>
      </w:r>
      <w:proofErr w:type="spellEnd"/>
      <w:r w:rsidRPr="0049717C">
        <w:rPr>
          <w:b w:val="0"/>
          <w:sz w:val="22"/>
          <w:szCs w:val="22"/>
        </w:rPr>
        <w:t xml:space="preserve"> and P. M. Mariano (Eds.) (2008) ISBN: 978-3-540-78276-6 .</w:t>
      </w:r>
    </w:p>
    <w:p w14:paraId="22E68AA8" w14:textId="77777777" w:rsidR="00F65543" w:rsidRPr="0049717C" w:rsidRDefault="00F65543" w:rsidP="00B201E6">
      <w:pPr>
        <w:pStyle w:val="Heading3"/>
        <w:spacing w:before="0" w:after="0" w:line="240" w:lineRule="auto"/>
        <w:ind w:left="360" w:hanging="396"/>
        <w:jc w:val="both"/>
        <w:rPr>
          <w:sz w:val="22"/>
          <w:szCs w:val="22"/>
        </w:rPr>
      </w:pPr>
      <w:r w:rsidRPr="0049717C">
        <w:rPr>
          <w:sz w:val="22"/>
          <w:szCs w:val="22"/>
        </w:rPr>
        <w:t> </w:t>
      </w:r>
    </w:p>
    <w:p w14:paraId="016211F2" w14:textId="77777777" w:rsidR="00F65543" w:rsidRPr="0049717C" w:rsidRDefault="00F65543" w:rsidP="00B201E6">
      <w:pPr>
        <w:pStyle w:val="Heading3"/>
        <w:spacing w:before="0" w:after="0" w:line="240" w:lineRule="auto"/>
        <w:ind w:left="360" w:hanging="396"/>
        <w:jc w:val="both"/>
        <w:rPr>
          <w:b w:val="0"/>
          <w:color w:val="auto"/>
          <w:sz w:val="22"/>
          <w:szCs w:val="22"/>
        </w:rPr>
      </w:pPr>
      <w:r w:rsidRPr="0049717C">
        <w:rPr>
          <w:rStyle w:val="s3"/>
          <w:b w:val="0"/>
          <w:color w:val="auto"/>
          <w:sz w:val="22"/>
          <w:szCs w:val="22"/>
        </w:rPr>
        <w:t>49 -</w:t>
      </w:r>
      <w:r w:rsidRPr="0049717C">
        <w:rPr>
          <w:rStyle w:val="s3"/>
          <w:color w:val="0000FF"/>
          <w:sz w:val="22"/>
          <w:szCs w:val="22"/>
        </w:rPr>
        <w:t xml:space="preserve"> </w:t>
      </w:r>
      <w:r w:rsidRPr="0049717C">
        <w:rPr>
          <w:rStyle w:val="s3"/>
          <w:color w:val="auto"/>
          <w:sz w:val="22"/>
          <w:szCs w:val="22"/>
        </w:rPr>
        <w:t>A.V. Bobylev and I. M. Gamba</w:t>
      </w:r>
      <w:r w:rsidRPr="0049717C">
        <w:rPr>
          <w:rStyle w:val="s3"/>
          <w:b w:val="0"/>
          <w:color w:val="auto"/>
          <w:sz w:val="22"/>
          <w:szCs w:val="22"/>
        </w:rPr>
        <w:t xml:space="preserve">, </w:t>
      </w:r>
      <w:hyperlink r:id="rId134" w:history="1">
        <w:r w:rsidRPr="0049717C">
          <w:rPr>
            <w:rStyle w:val="s4"/>
            <w:b w:val="0"/>
            <w:color w:val="0000FF"/>
            <w:sz w:val="22"/>
            <w:szCs w:val="22"/>
            <w:u w:val="single"/>
          </w:rPr>
          <w:t>Boltzmann equations for mixtures of Maxwell gases: exact solutions and power like tails</w:t>
        </w:r>
      </w:hyperlink>
      <w:r w:rsidR="00357352" w:rsidRPr="0049717C">
        <w:rPr>
          <w:rStyle w:val="s3"/>
          <w:b w:val="0"/>
          <w:color w:val="0000FF"/>
          <w:sz w:val="22"/>
          <w:szCs w:val="22"/>
        </w:rPr>
        <w:t>,</w:t>
      </w:r>
      <w:r w:rsidRPr="0049717C">
        <w:rPr>
          <w:rStyle w:val="s1"/>
          <w:b w:val="0"/>
          <w:sz w:val="22"/>
          <w:szCs w:val="22"/>
        </w:rPr>
        <w:t xml:space="preserve"> </w:t>
      </w:r>
      <w:r w:rsidRPr="0049717C">
        <w:rPr>
          <w:b w:val="0"/>
          <w:sz w:val="22"/>
          <w:szCs w:val="22"/>
        </w:rPr>
        <w:t>J. Stat. Phys. 124, no. 2-4, 497--516. (2006).</w:t>
      </w:r>
    </w:p>
    <w:p w14:paraId="2A572C42" w14:textId="77777777" w:rsidR="00F65543" w:rsidRPr="0049717C" w:rsidRDefault="00F65543" w:rsidP="00B201E6">
      <w:pPr>
        <w:pStyle w:val="ctl"/>
        <w:spacing w:before="0" w:after="0" w:line="240" w:lineRule="auto"/>
        <w:ind w:left="360" w:hanging="396"/>
        <w:jc w:val="both"/>
        <w:rPr>
          <w:sz w:val="22"/>
          <w:szCs w:val="22"/>
        </w:rPr>
      </w:pPr>
      <w:r w:rsidRPr="0049717C">
        <w:rPr>
          <w:sz w:val="22"/>
          <w:szCs w:val="22"/>
        </w:rPr>
        <w:t> </w:t>
      </w:r>
    </w:p>
    <w:p w14:paraId="6D49B46B" w14:textId="77777777" w:rsidR="00F65543" w:rsidRPr="0049717C" w:rsidRDefault="00F65543" w:rsidP="00B201E6">
      <w:pPr>
        <w:pStyle w:val="Heading3"/>
        <w:spacing w:before="0" w:after="0" w:line="240" w:lineRule="auto"/>
        <w:ind w:left="360" w:hanging="396"/>
        <w:jc w:val="both"/>
        <w:rPr>
          <w:b w:val="0"/>
          <w:color w:val="0000FF"/>
          <w:sz w:val="22"/>
          <w:szCs w:val="22"/>
        </w:rPr>
      </w:pPr>
      <w:r w:rsidRPr="0049717C">
        <w:rPr>
          <w:rStyle w:val="s3"/>
          <w:b w:val="0"/>
          <w:color w:val="auto"/>
          <w:sz w:val="22"/>
          <w:szCs w:val="22"/>
        </w:rPr>
        <w:t>48 -</w:t>
      </w:r>
      <w:r w:rsidRPr="0049717C">
        <w:rPr>
          <w:rStyle w:val="s3"/>
          <w:color w:val="auto"/>
          <w:sz w:val="22"/>
          <w:szCs w:val="22"/>
        </w:rPr>
        <w:t xml:space="preserve"> J.A. Carrillo, I.M. Gamba, A. Majorana and C.W. Shu,</w:t>
      </w:r>
      <w:r w:rsidRPr="0049717C">
        <w:rPr>
          <w:rStyle w:val="s3"/>
          <w:color w:val="0000FF"/>
          <w:sz w:val="22"/>
          <w:szCs w:val="22"/>
        </w:rPr>
        <w:t xml:space="preserve"> </w:t>
      </w:r>
      <w:hyperlink r:id="rId135" w:history="1">
        <w:r w:rsidRPr="0049717C">
          <w:rPr>
            <w:rStyle w:val="s4"/>
            <w:b w:val="0"/>
            <w:color w:val="0000FF"/>
            <w:sz w:val="22"/>
            <w:szCs w:val="22"/>
            <w:u w:val="single"/>
          </w:rPr>
          <w:t>2D non-stationary Boltzmann- Poisson Systems: DSMC versus A WENO-Boltzmann scheme,</w:t>
        </w:r>
      </w:hyperlink>
      <w:r w:rsidR="00357352" w:rsidRPr="0049717C">
        <w:rPr>
          <w:b w:val="0"/>
          <w:color w:val="0000FF"/>
          <w:sz w:val="22"/>
          <w:szCs w:val="22"/>
        </w:rPr>
        <w:t xml:space="preserve"> </w:t>
      </w:r>
      <w:r w:rsidRPr="0049717C">
        <w:rPr>
          <w:b w:val="0"/>
          <w:sz w:val="22"/>
          <w:szCs w:val="22"/>
        </w:rPr>
        <w:t xml:space="preserve">J. </w:t>
      </w:r>
      <w:proofErr w:type="spellStart"/>
      <w:r w:rsidRPr="0049717C">
        <w:rPr>
          <w:b w:val="0"/>
          <w:sz w:val="22"/>
          <w:szCs w:val="22"/>
        </w:rPr>
        <w:t>Comput</w:t>
      </w:r>
      <w:proofErr w:type="spellEnd"/>
      <w:r w:rsidRPr="0049717C">
        <w:rPr>
          <w:b w:val="0"/>
          <w:sz w:val="22"/>
          <w:szCs w:val="22"/>
        </w:rPr>
        <w:t>. Phys. 214 (2006), no.1, 55-80.</w:t>
      </w:r>
    </w:p>
    <w:p w14:paraId="3F9B6D69" w14:textId="77777777" w:rsidR="00F65543" w:rsidRPr="0049717C" w:rsidRDefault="00F65543" w:rsidP="00B201E6">
      <w:pPr>
        <w:pStyle w:val="ctl"/>
        <w:spacing w:before="0" w:after="0" w:line="240" w:lineRule="auto"/>
        <w:ind w:left="360" w:hanging="396"/>
        <w:jc w:val="both"/>
        <w:rPr>
          <w:sz w:val="22"/>
          <w:szCs w:val="22"/>
        </w:rPr>
      </w:pPr>
      <w:r w:rsidRPr="0049717C">
        <w:rPr>
          <w:sz w:val="22"/>
          <w:szCs w:val="22"/>
        </w:rPr>
        <w:t> </w:t>
      </w:r>
    </w:p>
    <w:p w14:paraId="48C13308" w14:textId="77777777" w:rsidR="00F65543" w:rsidRPr="0049717C" w:rsidRDefault="00F65543" w:rsidP="00B201E6">
      <w:pPr>
        <w:pStyle w:val="ctl"/>
        <w:spacing w:before="0" w:after="0" w:line="240" w:lineRule="auto"/>
        <w:ind w:left="360" w:hanging="396"/>
        <w:jc w:val="both"/>
        <w:rPr>
          <w:sz w:val="22"/>
          <w:szCs w:val="22"/>
        </w:rPr>
      </w:pPr>
      <w:r w:rsidRPr="0049717C">
        <w:rPr>
          <w:sz w:val="22"/>
          <w:szCs w:val="22"/>
        </w:rPr>
        <w:t xml:space="preserve">47 - </w:t>
      </w:r>
      <w:r w:rsidRPr="0049717C">
        <w:rPr>
          <w:b/>
          <w:bCs/>
          <w:sz w:val="22"/>
          <w:szCs w:val="22"/>
        </w:rPr>
        <w:t>Jing Shi, I.M. Gamba,</w:t>
      </w:r>
      <w:r w:rsidRPr="0049717C">
        <w:rPr>
          <w:sz w:val="22"/>
          <w:szCs w:val="22"/>
        </w:rPr>
        <w:t xml:space="preserve"> A Unitary Hermite Spectral Method for Quantum Liouville-von Neumann </w:t>
      </w:r>
      <w:proofErr w:type="gramStart"/>
      <w:r w:rsidRPr="0049717C">
        <w:rPr>
          <w:sz w:val="22"/>
          <w:szCs w:val="22"/>
        </w:rPr>
        <w:t>Equation,</w:t>
      </w:r>
      <w:r w:rsidR="00357352" w:rsidRPr="0049717C">
        <w:rPr>
          <w:sz w:val="22"/>
          <w:szCs w:val="22"/>
        </w:rPr>
        <w:t xml:space="preserve"> </w:t>
      </w:r>
      <w:r w:rsidRPr="0049717C">
        <w:rPr>
          <w:sz w:val="22"/>
          <w:szCs w:val="22"/>
        </w:rPr>
        <w:t xml:space="preserve"> Preprint</w:t>
      </w:r>
      <w:proofErr w:type="gramEnd"/>
      <w:r w:rsidRPr="0049717C">
        <w:rPr>
          <w:sz w:val="22"/>
          <w:szCs w:val="22"/>
        </w:rPr>
        <w:t xml:space="preserve"> (2005).</w:t>
      </w:r>
    </w:p>
    <w:p w14:paraId="36CF843C" w14:textId="77777777" w:rsidR="00F65543" w:rsidRPr="0049717C" w:rsidRDefault="00F65543" w:rsidP="00B201E6">
      <w:pPr>
        <w:pStyle w:val="ctl"/>
        <w:spacing w:before="0" w:after="0" w:line="240" w:lineRule="auto"/>
        <w:ind w:left="360" w:hanging="396"/>
        <w:jc w:val="both"/>
        <w:rPr>
          <w:sz w:val="22"/>
          <w:szCs w:val="22"/>
        </w:rPr>
      </w:pPr>
      <w:r w:rsidRPr="0049717C">
        <w:rPr>
          <w:sz w:val="22"/>
          <w:szCs w:val="22"/>
        </w:rPr>
        <w:t> </w:t>
      </w:r>
    </w:p>
    <w:p w14:paraId="5210D2D4" w14:textId="77777777" w:rsidR="00F65543" w:rsidRPr="0049717C" w:rsidRDefault="00F65543" w:rsidP="00B201E6">
      <w:pPr>
        <w:pStyle w:val="ctl"/>
        <w:spacing w:before="0" w:after="0" w:line="240" w:lineRule="auto"/>
        <w:ind w:left="360" w:hanging="396"/>
        <w:jc w:val="both"/>
        <w:rPr>
          <w:sz w:val="22"/>
          <w:szCs w:val="22"/>
        </w:rPr>
      </w:pPr>
      <w:r w:rsidRPr="0049717C">
        <w:rPr>
          <w:sz w:val="22"/>
          <w:szCs w:val="22"/>
        </w:rPr>
        <w:t xml:space="preserve">46 - </w:t>
      </w:r>
      <w:r w:rsidRPr="0049717C">
        <w:rPr>
          <w:b/>
          <w:bCs/>
          <w:sz w:val="22"/>
          <w:szCs w:val="22"/>
        </w:rPr>
        <w:t xml:space="preserve">I.M. Gamba, S. </w:t>
      </w:r>
      <w:proofErr w:type="spellStart"/>
      <w:r w:rsidRPr="0049717C">
        <w:rPr>
          <w:b/>
          <w:bCs/>
          <w:sz w:val="22"/>
          <w:szCs w:val="22"/>
        </w:rPr>
        <w:t>Rjasanow</w:t>
      </w:r>
      <w:proofErr w:type="spellEnd"/>
      <w:r w:rsidRPr="0049717C">
        <w:rPr>
          <w:b/>
          <w:bCs/>
          <w:sz w:val="22"/>
          <w:szCs w:val="22"/>
        </w:rPr>
        <w:t xml:space="preserve"> and W. Wagner,</w:t>
      </w:r>
      <w:r w:rsidRPr="0049717C">
        <w:rPr>
          <w:sz w:val="22"/>
          <w:szCs w:val="22"/>
        </w:rPr>
        <w:t xml:space="preserve"> </w:t>
      </w:r>
      <w:hyperlink r:id="rId136" w:history="1">
        <w:r w:rsidRPr="0049717C">
          <w:rPr>
            <w:rStyle w:val="s5"/>
            <w:color w:val="0000FF"/>
            <w:sz w:val="22"/>
            <w:szCs w:val="22"/>
            <w:u w:val="single"/>
          </w:rPr>
          <w:t>Direct simulation of the uniformly heated granular Boltzmann equation</w:t>
        </w:r>
      </w:hyperlink>
      <w:r w:rsidR="00357352" w:rsidRPr="0049717C">
        <w:rPr>
          <w:sz w:val="22"/>
          <w:szCs w:val="22"/>
        </w:rPr>
        <w:t xml:space="preserve">, </w:t>
      </w:r>
      <w:r w:rsidRPr="0049717C">
        <w:rPr>
          <w:sz w:val="22"/>
          <w:szCs w:val="22"/>
        </w:rPr>
        <w:t xml:space="preserve">Math. </w:t>
      </w:r>
      <w:proofErr w:type="spellStart"/>
      <w:r w:rsidRPr="0049717C">
        <w:rPr>
          <w:sz w:val="22"/>
          <w:szCs w:val="22"/>
        </w:rPr>
        <w:t>Comput</w:t>
      </w:r>
      <w:proofErr w:type="spellEnd"/>
      <w:r w:rsidRPr="0049717C">
        <w:rPr>
          <w:sz w:val="22"/>
          <w:szCs w:val="22"/>
        </w:rPr>
        <w:t>. Modelling 42 (2005), no. 5-6, 683--700.</w:t>
      </w:r>
    </w:p>
    <w:p w14:paraId="6A74F178" w14:textId="77777777" w:rsidR="00F65543" w:rsidRPr="0049717C" w:rsidRDefault="00F65543" w:rsidP="00B201E6">
      <w:pPr>
        <w:pStyle w:val="ctl"/>
        <w:spacing w:before="0" w:after="0" w:line="240" w:lineRule="auto"/>
        <w:ind w:left="360" w:hanging="396"/>
        <w:jc w:val="both"/>
        <w:rPr>
          <w:sz w:val="22"/>
          <w:szCs w:val="22"/>
        </w:rPr>
      </w:pPr>
      <w:r w:rsidRPr="0049717C">
        <w:rPr>
          <w:sz w:val="22"/>
          <w:szCs w:val="22"/>
        </w:rPr>
        <w:t> </w:t>
      </w:r>
    </w:p>
    <w:p w14:paraId="23607C5C" w14:textId="77777777" w:rsidR="00F65543" w:rsidRPr="0049717C" w:rsidRDefault="00F65543" w:rsidP="00B201E6">
      <w:pPr>
        <w:pStyle w:val="ctl"/>
        <w:spacing w:before="0" w:after="0" w:line="240" w:lineRule="auto"/>
        <w:ind w:left="360" w:hanging="396"/>
        <w:jc w:val="both"/>
        <w:rPr>
          <w:sz w:val="22"/>
          <w:szCs w:val="22"/>
        </w:rPr>
      </w:pPr>
      <w:r w:rsidRPr="0049717C">
        <w:rPr>
          <w:sz w:val="22"/>
          <w:szCs w:val="22"/>
        </w:rPr>
        <w:t xml:space="preserve">45 - </w:t>
      </w:r>
      <w:r w:rsidRPr="0049717C">
        <w:rPr>
          <w:b/>
          <w:bCs/>
          <w:sz w:val="22"/>
          <w:szCs w:val="22"/>
        </w:rPr>
        <w:t xml:space="preserve">A.V. Bobylev, I.M. Gamba and V. </w:t>
      </w:r>
      <w:proofErr w:type="spellStart"/>
      <w:r w:rsidRPr="0049717C">
        <w:rPr>
          <w:b/>
          <w:bCs/>
          <w:sz w:val="22"/>
          <w:szCs w:val="22"/>
        </w:rPr>
        <w:t>Panferov</w:t>
      </w:r>
      <w:proofErr w:type="spellEnd"/>
      <w:r w:rsidRPr="0049717C">
        <w:rPr>
          <w:sz w:val="22"/>
          <w:szCs w:val="22"/>
        </w:rPr>
        <w:t xml:space="preserve">, </w:t>
      </w:r>
      <w:hyperlink r:id="rId137" w:history="1">
        <w:r w:rsidRPr="0049717C">
          <w:rPr>
            <w:rStyle w:val="s5"/>
            <w:color w:val="0000FF"/>
            <w:sz w:val="22"/>
            <w:szCs w:val="22"/>
            <w:u w:val="single"/>
          </w:rPr>
          <w:t xml:space="preserve">Moment inequalities and high-energy tails for Boltzmann equations </w:t>
        </w:r>
        <w:proofErr w:type="spellStart"/>
        <w:r w:rsidRPr="0049717C">
          <w:rPr>
            <w:rStyle w:val="s7"/>
            <w:color w:val="0000FF"/>
            <w:sz w:val="22"/>
            <w:szCs w:val="22"/>
            <w:u w:val="single"/>
          </w:rPr>
          <w:t>wiht</w:t>
        </w:r>
        <w:proofErr w:type="spellEnd"/>
        <w:r w:rsidRPr="0049717C">
          <w:rPr>
            <w:rStyle w:val="s5"/>
            <w:color w:val="0000FF"/>
            <w:sz w:val="22"/>
            <w:szCs w:val="22"/>
            <w:u w:val="single"/>
          </w:rPr>
          <w:t xml:space="preserve"> inelastic interactions</w:t>
        </w:r>
      </w:hyperlink>
      <w:r w:rsidRPr="0049717C">
        <w:rPr>
          <w:sz w:val="22"/>
          <w:szCs w:val="22"/>
        </w:rPr>
        <w:t>, J. Statist. Phys. 116, no. 5-6, 1651-</w:t>
      </w:r>
      <w:proofErr w:type="gramStart"/>
      <w:r w:rsidRPr="0049717C">
        <w:rPr>
          <w:sz w:val="22"/>
          <w:szCs w:val="22"/>
        </w:rPr>
        <w:t>1682.(</w:t>
      </w:r>
      <w:proofErr w:type="gramEnd"/>
      <w:r w:rsidRPr="0049717C">
        <w:rPr>
          <w:sz w:val="22"/>
          <w:szCs w:val="22"/>
        </w:rPr>
        <w:t>2004).</w:t>
      </w:r>
    </w:p>
    <w:p w14:paraId="478FA140" w14:textId="77777777" w:rsidR="00F65543" w:rsidRPr="0049717C" w:rsidRDefault="00F65543" w:rsidP="00B201E6">
      <w:pPr>
        <w:pStyle w:val="ctl"/>
        <w:spacing w:before="0" w:after="0" w:line="240" w:lineRule="auto"/>
        <w:ind w:left="360" w:hanging="396"/>
        <w:jc w:val="both"/>
        <w:rPr>
          <w:sz w:val="22"/>
          <w:szCs w:val="22"/>
        </w:rPr>
      </w:pPr>
      <w:r w:rsidRPr="0049717C">
        <w:rPr>
          <w:sz w:val="22"/>
          <w:szCs w:val="22"/>
        </w:rPr>
        <w:t> </w:t>
      </w:r>
    </w:p>
    <w:p w14:paraId="6C29E731" w14:textId="77777777" w:rsidR="00F65543" w:rsidRPr="0049717C" w:rsidRDefault="00F65543" w:rsidP="00B201E6">
      <w:pPr>
        <w:pStyle w:val="ctl"/>
        <w:spacing w:before="0" w:after="0" w:line="240" w:lineRule="auto"/>
        <w:ind w:left="360" w:hanging="396"/>
        <w:jc w:val="both"/>
        <w:rPr>
          <w:sz w:val="22"/>
          <w:szCs w:val="22"/>
        </w:rPr>
      </w:pPr>
      <w:r w:rsidRPr="0049717C">
        <w:rPr>
          <w:sz w:val="22"/>
          <w:szCs w:val="22"/>
        </w:rPr>
        <w:t xml:space="preserve">44 - </w:t>
      </w:r>
      <w:r w:rsidRPr="0049717C">
        <w:rPr>
          <w:b/>
          <w:bCs/>
          <w:sz w:val="22"/>
          <w:szCs w:val="22"/>
        </w:rPr>
        <w:t xml:space="preserve">I.M. Gamba, V. </w:t>
      </w:r>
      <w:proofErr w:type="spellStart"/>
      <w:r w:rsidRPr="0049717C">
        <w:rPr>
          <w:b/>
          <w:bCs/>
          <w:sz w:val="22"/>
          <w:szCs w:val="22"/>
        </w:rPr>
        <w:t>Panferov</w:t>
      </w:r>
      <w:proofErr w:type="spellEnd"/>
      <w:r w:rsidRPr="0049717C">
        <w:rPr>
          <w:b/>
          <w:bCs/>
          <w:sz w:val="22"/>
          <w:szCs w:val="22"/>
        </w:rPr>
        <w:t xml:space="preserve"> and C. Villani</w:t>
      </w:r>
      <w:r w:rsidRPr="0049717C">
        <w:rPr>
          <w:sz w:val="22"/>
          <w:szCs w:val="22"/>
        </w:rPr>
        <w:t xml:space="preserve">, </w:t>
      </w:r>
      <w:hyperlink r:id="rId138" w:history="1">
        <w:r w:rsidRPr="0049717C">
          <w:rPr>
            <w:rStyle w:val="s5"/>
            <w:color w:val="0000FF"/>
            <w:sz w:val="22"/>
            <w:szCs w:val="22"/>
            <w:u w:val="single"/>
          </w:rPr>
          <w:t xml:space="preserve">On the </w:t>
        </w:r>
        <w:proofErr w:type="spellStart"/>
        <w:r w:rsidRPr="0049717C">
          <w:rPr>
            <w:rStyle w:val="s7"/>
            <w:color w:val="0000FF"/>
            <w:sz w:val="22"/>
            <w:szCs w:val="22"/>
            <w:u w:val="single"/>
          </w:rPr>
          <w:t>Boltmann</w:t>
        </w:r>
        <w:proofErr w:type="spellEnd"/>
        <w:r w:rsidRPr="0049717C">
          <w:rPr>
            <w:rStyle w:val="s5"/>
            <w:color w:val="0000FF"/>
            <w:sz w:val="22"/>
            <w:szCs w:val="22"/>
            <w:u w:val="single"/>
          </w:rPr>
          <w:t xml:space="preserve"> Equation for diffusively excited granular media</w:t>
        </w:r>
      </w:hyperlink>
      <w:r w:rsidRPr="0049717C">
        <w:rPr>
          <w:sz w:val="22"/>
          <w:szCs w:val="22"/>
        </w:rPr>
        <w:t xml:space="preserve">, </w:t>
      </w:r>
      <w:proofErr w:type="spellStart"/>
      <w:r w:rsidRPr="0049717C">
        <w:rPr>
          <w:sz w:val="22"/>
          <w:szCs w:val="22"/>
        </w:rPr>
        <w:t>Commun</w:t>
      </w:r>
      <w:proofErr w:type="spellEnd"/>
      <w:r w:rsidRPr="0049717C">
        <w:rPr>
          <w:sz w:val="22"/>
          <w:szCs w:val="22"/>
        </w:rPr>
        <w:t>. Math. Phys. 246, 503-541 (2004).</w:t>
      </w:r>
    </w:p>
    <w:p w14:paraId="1E9745ED" w14:textId="77777777" w:rsidR="00F65543" w:rsidRPr="0049717C" w:rsidRDefault="00F65543" w:rsidP="00B201E6">
      <w:pPr>
        <w:pStyle w:val="ctl"/>
        <w:spacing w:before="0" w:after="0" w:line="240" w:lineRule="auto"/>
        <w:ind w:left="360" w:hanging="396"/>
        <w:jc w:val="both"/>
        <w:rPr>
          <w:sz w:val="22"/>
          <w:szCs w:val="22"/>
        </w:rPr>
      </w:pPr>
      <w:r w:rsidRPr="0049717C">
        <w:rPr>
          <w:sz w:val="22"/>
          <w:szCs w:val="22"/>
        </w:rPr>
        <w:t> </w:t>
      </w:r>
    </w:p>
    <w:p w14:paraId="2C626A25" w14:textId="77777777" w:rsidR="00F65543" w:rsidRPr="0049717C" w:rsidRDefault="00F65543" w:rsidP="00B201E6">
      <w:pPr>
        <w:pStyle w:val="ctl"/>
        <w:spacing w:before="0" w:after="0" w:line="240" w:lineRule="auto"/>
        <w:ind w:left="360" w:hanging="396"/>
        <w:jc w:val="both"/>
        <w:rPr>
          <w:sz w:val="22"/>
          <w:szCs w:val="22"/>
        </w:rPr>
      </w:pPr>
      <w:r w:rsidRPr="0049717C">
        <w:rPr>
          <w:sz w:val="22"/>
          <w:szCs w:val="22"/>
        </w:rPr>
        <w:t xml:space="preserve">43 - </w:t>
      </w:r>
      <w:r w:rsidRPr="0049717C">
        <w:rPr>
          <w:b/>
          <w:bCs/>
          <w:sz w:val="22"/>
          <w:szCs w:val="22"/>
        </w:rPr>
        <w:t>N. Ben Abdallah, I.M. Gamba and A. Klar,</w:t>
      </w:r>
      <w:r w:rsidRPr="0049717C">
        <w:rPr>
          <w:sz w:val="22"/>
          <w:szCs w:val="22"/>
        </w:rPr>
        <w:t xml:space="preserve"> </w:t>
      </w:r>
      <w:hyperlink r:id="rId139" w:history="1">
        <w:r w:rsidRPr="0049717C">
          <w:rPr>
            <w:rStyle w:val="s7"/>
            <w:color w:val="0000FF"/>
            <w:sz w:val="22"/>
            <w:szCs w:val="22"/>
            <w:u w:val="single"/>
          </w:rPr>
          <w:t>The</w:t>
        </w:r>
        <w:r w:rsidRPr="0049717C">
          <w:rPr>
            <w:rStyle w:val="s5"/>
            <w:color w:val="0000FF"/>
            <w:sz w:val="22"/>
            <w:szCs w:val="22"/>
            <w:u w:val="single"/>
          </w:rPr>
          <w:t xml:space="preserve"> Milne problem for high field kinetic equations</w:t>
        </w:r>
      </w:hyperlink>
      <w:r w:rsidR="00357352" w:rsidRPr="0049717C">
        <w:rPr>
          <w:sz w:val="22"/>
          <w:szCs w:val="22"/>
        </w:rPr>
        <w:t xml:space="preserve">, </w:t>
      </w:r>
      <w:r w:rsidRPr="0049717C">
        <w:rPr>
          <w:sz w:val="22"/>
          <w:szCs w:val="22"/>
        </w:rPr>
        <w:t>SIAM J. Appl. Math. Vol.64 No.5, pp. 1709-1736 (2004).</w:t>
      </w:r>
    </w:p>
    <w:p w14:paraId="568EC723" w14:textId="77777777" w:rsidR="00F65543" w:rsidRPr="0049717C" w:rsidRDefault="00F65543" w:rsidP="00B201E6">
      <w:pPr>
        <w:pStyle w:val="ctl"/>
        <w:spacing w:before="0" w:after="0" w:line="240" w:lineRule="auto"/>
        <w:ind w:left="360" w:hanging="396"/>
        <w:jc w:val="both"/>
        <w:rPr>
          <w:sz w:val="22"/>
          <w:szCs w:val="22"/>
        </w:rPr>
      </w:pPr>
      <w:r w:rsidRPr="0049717C">
        <w:rPr>
          <w:sz w:val="22"/>
          <w:szCs w:val="22"/>
        </w:rPr>
        <w:t> </w:t>
      </w:r>
    </w:p>
    <w:p w14:paraId="3E7A5E4F" w14:textId="77777777" w:rsidR="00F65543" w:rsidRPr="0049717C" w:rsidRDefault="00F65543" w:rsidP="00B201E6">
      <w:pPr>
        <w:pStyle w:val="TableContents"/>
        <w:spacing w:after="0" w:line="240" w:lineRule="auto"/>
        <w:ind w:left="360" w:hanging="396"/>
        <w:jc w:val="both"/>
        <w:rPr>
          <w:sz w:val="22"/>
          <w:szCs w:val="22"/>
        </w:rPr>
      </w:pPr>
      <w:r w:rsidRPr="0049717C">
        <w:rPr>
          <w:rStyle w:val="s3"/>
          <w:sz w:val="22"/>
          <w:szCs w:val="22"/>
        </w:rPr>
        <w:t xml:space="preserve">42 - </w:t>
      </w:r>
      <w:r w:rsidRPr="0049717C">
        <w:rPr>
          <w:rStyle w:val="s3"/>
          <w:b/>
          <w:bCs/>
          <w:sz w:val="22"/>
          <w:szCs w:val="22"/>
        </w:rPr>
        <w:t>J.A. Carrillo, I.M. Gamba, A. Majorana and C.W. Shu</w:t>
      </w:r>
      <w:r w:rsidRPr="0049717C">
        <w:rPr>
          <w:rStyle w:val="s3"/>
          <w:sz w:val="22"/>
          <w:szCs w:val="22"/>
        </w:rPr>
        <w:t xml:space="preserve">, </w:t>
      </w:r>
      <w:hyperlink r:id="rId140" w:history="1">
        <w:r w:rsidRPr="0049717C">
          <w:rPr>
            <w:rStyle w:val="s4"/>
            <w:color w:val="0000FF"/>
            <w:sz w:val="22"/>
            <w:szCs w:val="22"/>
            <w:u w:val="single"/>
          </w:rPr>
          <w:t xml:space="preserve">A direct solver for 2D </w:t>
        </w:r>
        <w:r w:rsidRPr="0049717C">
          <w:rPr>
            <w:sz w:val="22"/>
            <w:szCs w:val="22"/>
          </w:rPr>
          <w:t>nonstationary</w:t>
        </w:r>
        <w:r w:rsidRPr="0049717C">
          <w:rPr>
            <w:rStyle w:val="s4"/>
            <w:color w:val="0000FF"/>
            <w:sz w:val="22"/>
            <w:szCs w:val="22"/>
            <w:u w:val="single"/>
          </w:rPr>
          <w:t xml:space="preserve"> Boltzmann-Poisson Systems for Semiconductor Devices: A MESFET simulation by WENO-Boltzmann schemes</w:t>
        </w:r>
      </w:hyperlink>
      <w:r w:rsidRPr="0049717C">
        <w:rPr>
          <w:rStyle w:val="s3"/>
          <w:sz w:val="22"/>
          <w:szCs w:val="22"/>
        </w:rPr>
        <w:t>, Journal of Computational Electronics, 2: 375-380 (2005).</w:t>
      </w:r>
    </w:p>
    <w:p w14:paraId="7780D94F" w14:textId="77777777" w:rsidR="00F65543" w:rsidRPr="0049717C" w:rsidRDefault="00F65543" w:rsidP="00B201E6">
      <w:pPr>
        <w:pStyle w:val="ctl"/>
        <w:spacing w:before="0" w:after="0" w:line="240" w:lineRule="auto"/>
        <w:ind w:left="360" w:hanging="396"/>
        <w:jc w:val="both"/>
        <w:rPr>
          <w:sz w:val="22"/>
          <w:szCs w:val="22"/>
        </w:rPr>
      </w:pPr>
      <w:r w:rsidRPr="0049717C">
        <w:rPr>
          <w:sz w:val="22"/>
          <w:szCs w:val="22"/>
        </w:rPr>
        <w:t> </w:t>
      </w:r>
    </w:p>
    <w:p w14:paraId="251D9906" w14:textId="77777777" w:rsidR="00F65543" w:rsidRPr="0049717C" w:rsidRDefault="00F65543" w:rsidP="00B201E6">
      <w:pPr>
        <w:pStyle w:val="ctl"/>
        <w:spacing w:before="0" w:after="0" w:line="240" w:lineRule="auto"/>
        <w:ind w:left="360" w:hanging="396"/>
        <w:jc w:val="both"/>
        <w:rPr>
          <w:sz w:val="22"/>
          <w:szCs w:val="22"/>
        </w:rPr>
      </w:pPr>
      <w:r w:rsidRPr="0049717C">
        <w:rPr>
          <w:sz w:val="22"/>
          <w:szCs w:val="22"/>
        </w:rPr>
        <w:t xml:space="preserve">41 - </w:t>
      </w:r>
      <w:r w:rsidRPr="0049717C">
        <w:rPr>
          <w:b/>
          <w:bCs/>
          <w:sz w:val="22"/>
          <w:szCs w:val="22"/>
        </w:rPr>
        <w:t xml:space="preserve">Luis </w:t>
      </w:r>
      <w:proofErr w:type="spellStart"/>
      <w:r w:rsidRPr="0049717C">
        <w:rPr>
          <w:b/>
          <w:bCs/>
          <w:sz w:val="22"/>
          <w:szCs w:val="22"/>
        </w:rPr>
        <w:t>Caffarelli</w:t>
      </w:r>
      <w:proofErr w:type="spellEnd"/>
      <w:r w:rsidRPr="0049717C">
        <w:rPr>
          <w:b/>
          <w:bCs/>
          <w:sz w:val="22"/>
          <w:szCs w:val="22"/>
        </w:rPr>
        <w:t xml:space="preserve">, Valentino </w:t>
      </w:r>
      <w:proofErr w:type="spellStart"/>
      <w:r w:rsidRPr="0049717C">
        <w:rPr>
          <w:b/>
          <w:bCs/>
          <w:sz w:val="22"/>
          <w:szCs w:val="22"/>
        </w:rPr>
        <w:t>Crespi</w:t>
      </w:r>
      <w:proofErr w:type="spellEnd"/>
      <w:r w:rsidRPr="0049717C">
        <w:rPr>
          <w:b/>
          <w:bCs/>
          <w:sz w:val="22"/>
          <w:szCs w:val="22"/>
        </w:rPr>
        <w:t xml:space="preserve">, George </w:t>
      </w:r>
      <w:proofErr w:type="spellStart"/>
      <w:r w:rsidRPr="0049717C">
        <w:rPr>
          <w:b/>
          <w:bCs/>
          <w:sz w:val="22"/>
          <w:szCs w:val="22"/>
        </w:rPr>
        <w:t>Cybenko</w:t>
      </w:r>
      <w:proofErr w:type="spellEnd"/>
      <w:r w:rsidRPr="0049717C">
        <w:rPr>
          <w:b/>
          <w:bCs/>
          <w:sz w:val="22"/>
          <w:szCs w:val="22"/>
        </w:rPr>
        <w:t>, Daniela Rus, Irene M. Gamba</w:t>
      </w:r>
      <w:r w:rsidRPr="0049717C">
        <w:rPr>
          <w:sz w:val="22"/>
          <w:szCs w:val="22"/>
        </w:rPr>
        <w:t xml:space="preserve">, </w:t>
      </w:r>
      <w:hyperlink r:id="rId141" w:history="1">
        <w:r w:rsidRPr="0049717C">
          <w:rPr>
            <w:rStyle w:val="s5"/>
            <w:color w:val="0000FF"/>
            <w:sz w:val="22"/>
            <w:szCs w:val="22"/>
            <w:u w:val="single"/>
          </w:rPr>
          <w:t>Stochastic Distributed Algorithms for Target Surveillance</w:t>
        </w:r>
      </w:hyperlink>
      <w:r w:rsidR="00357352" w:rsidRPr="0049717C">
        <w:rPr>
          <w:sz w:val="22"/>
          <w:szCs w:val="22"/>
        </w:rPr>
        <w:t xml:space="preserve">, </w:t>
      </w:r>
      <w:r w:rsidRPr="0049717C">
        <w:rPr>
          <w:sz w:val="22"/>
          <w:szCs w:val="22"/>
        </w:rPr>
        <w:t>Proceedings of Intelligent Systems and Design Applications (ISDA2003), Tulsa, Oklahoma, August, 2003.</w:t>
      </w:r>
    </w:p>
    <w:p w14:paraId="7B842F40" w14:textId="77777777" w:rsidR="00F65543" w:rsidRPr="0049717C" w:rsidRDefault="00F65543" w:rsidP="00B201E6">
      <w:pPr>
        <w:pStyle w:val="ctl"/>
        <w:spacing w:before="0" w:after="0" w:line="240" w:lineRule="auto"/>
        <w:ind w:left="360" w:hanging="396"/>
        <w:jc w:val="both"/>
        <w:rPr>
          <w:sz w:val="22"/>
          <w:szCs w:val="22"/>
        </w:rPr>
      </w:pPr>
      <w:r w:rsidRPr="0049717C">
        <w:rPr>
          <w:sz w:val="22"/>
          <w:szCs w:val="22"/>
        </w:rPr>
        <w:t> </w:t>
      </w:r>
    </w:p>
    <w:p w14:paraId="1915B3AC" w14:textId="77777777" w:rsidR="00F65543" w:rsidRPr="0049717C" w:rsidRDefault="00F65543" w:rsidP="00B201E6">
      <w:pPr>
        <w:pStyle w:val="ctl"/>
        <w:spacing w:before="0" w:after="0" w:line="240" w:lineRule="auto"/>
        <w:ind w:left="360" w:hanging="396"/>
        <w:jc w:val="both"/>
        <w:rPr>
          <w:sz w:val="22"/>
          <w:szCs w:val="22"/>
        </w:rPr>
      </w:pPr>
      <w:r w:rsidRPr="0049717C">
        <w:rPr>
          <w:sz w:val="22"/>
          <w:szCs w:val="22"/>
        </w:rPr>
        <w:t xml:space="preserve">40 - </w:t>
      </w:r>
      <w:r w:rsidRPr="0049717C">
        <w:rPr>
          <w:b/>
          <w:bCs/>
          <w:sz w:val="22"/>
          <w:szCs w:val="22"/>
        </w:rPr>
        <w:t>J.A. Carrillo, I.M. Gamba, A. Majorana and C.W. Shu</w:t>
      </w:r>
      <w:r w:rsidRPr="0049717C">
        <w:rPr>
          <w:sz w:val="22"/>
          <w:szCs w:val="22"/>
        </w:rPr>
        <w:t xml:space="preserve">, </w:t>
      </w:r>
      <w:hyperlink r:id="rId142" w:history="1">
        <w:r w:rsidRPr="0049717C">
          <w:rPr>
            <w:rStyle w:val="s5"/>
            <w:color w:val="0000FF"/>
            <w:sz w:val="22"/>
            <w:szCs w:val="22"/>
            <w:u w:val="single"/>
          </w:rPr>
          <w:t>A WENO-solver transients of Boltzmann-Poisson system for semiconductor devices. Performance and Monte Carlo comparisons</w:t>
        </w:r>
      </w:hyperlink>
      <w:r w:rsidRPr="0049717C">
        <w:rPr>
          <w:sz w:val="22"/>
          <w:szCs w:val="22"/>
        </w:rPr>
        <w:t>,  Journal of Computational Physics, Vol 184, no. 2, 498-525, (2003).</w:t>
      </w:r>
    </w:p>
    <w:p w14:paraId="709A860D" w14:textId="77777777" w:rsidR="00F65543" w:rsidRPr="0049717C" w:rsidRDefault="00F65543" w:rsidP="00B201E6">
      <w:pPr>
        <w:pStyle w:val="ctl"/>
        <w:spacing w:before="0" w:after="0" w:line="240" w:lineRule="auto"/>
        <w:ind w:left="360" w:hanging="396"/>
        <w:jc w:val="both"/>
        <w:rPr>
          <w:sz w:val="22"/>
          <w:szCs w:val="22"/>
        </w:rPr>
      </w:pPr>
      <w:r w:rsidRPr="0049717C">
        <w:rPr>
          <w:sz w:val="22"/>
          <w:szCs w:val="22"/>
        </w:rPr>
        <w:t> </w:t>
      </w:r>
    </w:p>
    <w:p w14:paraId="7315A63E" w14:textId="77777777" w:rsidR="00F65543" w:rsidRPr="0049717C" w:rsidRDefault="00F65543" w:rsidP="00B201E6">
      <w:pPr>
        <w:pStyle w:val="TableContents"/>
        <w:spacing w:after="0" w:line="240" w:lineRule="auto"/>
        <w:ind w:left="360" w:hanging="396"/>
        <w:jc w:val="both"/>
        <w:rPr>
          <w:sz w:val="22"/>
          <w:szCs w:val="22"/>
        </w:rPr>
      </w:pPr>
      <w:r w:rsidRPr="0049717C">
        <w:rPr>
          <w:rStyle w:val="s3"/>
          <w:sz w:val="22"/>
          <w:szCs w:val="22"/>
        </w:rPr>
        <w:t xml:space="preserve">39 - </w:t>
      </w:r>
      <w:r w:rsidRPr="0049717C">
        <w:rPr>
          <w:rStyle w:val="s3"/>
          <w:b/>
          <w:bCs/>
          <w:sz w:val="22"/>
          <w:szCs w:val="22"/>
        </w:rPr>
        <w:t xml:space="preserve">Gamba, V. </w:t>
      </w:r>
      <w:proofErr w:type="spellStart"/>
      <w:r w:rsidRPr="0049717C">
        <w:rPr>
          <w:rStyle w:val="s3"/>
          <w:b/>
          <w:bCs/>
          <w:sz w:val="22"/>
          <w:szCs w:val="22"/>
        </w:rPr>
        <w:t>Panferov</w:t>
      </w:r>
      <w:proofErr w:type="spellEnd"/>
      <w:r w:rsidRPr="0049717C">
        <w:rPr>
          <w:rStyle w:val="s3"/>
          <w:b/>
          <w:bCs/>
          <w:sz w:val="22"/>
          <w:szCs w:val="22"/>
        </w:rPr>
        <w:t xml:space="preserve"> and C. Villani</w:t>
      </w:r>
      <w:r w:rsidRPr="0049717C">
        <w:rPr>
          <w:rStyle w:val="s3"/>
          <w:sz w:val="22"/>
          <w:szCs w:val="22"/>
        </w:rPr>
        <w:t xml:space="preserve">, </w:t>
      </w:r>
      <w:hyperlink r:id="rId143" w:history="1">
        <w:r w:rsidRPr="0049717C">
          <w:rPr>
            <w:sz w:val="22"/>
            <w:szCs w:val="22"/>
          </w:rPr>
          <w:t>On</w:t>
        </w:r>
        <w:r w:rsidRPr="0049717C">
          <w:rPr>
            <w:rStyle w:val="s4"/>
            <w:color w:val="0000FF"/>
            <w:sz w:val="22"/>
            <w:szCs w:val="22"/>
            <w:u w:val="single"/>
          </w:rPr>
          <w:t xml:space="preserve"> the inelastic Boltzmann equation with diffusive forcing</w:t>
        </w:r>
      </w:hyperlink>
      <w:r w:rsidRPr="0049717C">
        <w:rPr>
          <w:rStyle w:val="s3"/>
          <w:sz w:val="22"/>
          <w:szCs w:val="22"/>
        </w:rPr>
        <w:t>.</w:t>
      </w:r>
    </w:p>
    <w:p w14:paraId="20978CBD" w14:textId="77777777" w:rsidR="00F65543" w:rsidRPr="0049717C" w:rsidRDefault="00F65543" w:rsidP="00B201E6">
      <w:pPr>
        <w:pStyle w:val="ctl"/>
        <w:spacing w:before="0" w:after="0" w:line="240" w:lineRule="auto"/>
        <w:ind w:left="360" w:hanging="396"/>
        <w:jc w:val="both"/>
        <w:rPr>
          <w:sz w:val="22"/>
          <w:szCs w:val="22"/>
        </w:rPr>
      </w:pPr>
      <w:r w:rsidRPr="0049717C">
        <w:rPr>
          <w:sz w:val="22"/>
          <w:szCs w:val="22"/>
        </w:rPr>
        <w:t xml:space="preserve">       Nonlinear problems in mathematical physics and related topics, II, In Honor of Professor O.A. </w:t>
      </w:r>
      <w:proofErr w:type="spellStart"/>
      <w:r w:rsidRPr="0049717C">
        <w:rPr>
          <w:sz w:val="22"/>
          <w:szCs w:val="22"/>
        </w:rPr>
        <w:t>Ladyzhenskaya</w:t>
      </w:r>
      <w:proofErr w:type="spellEnd"/>
      <w:r w:rsidRPr="0049717C">
        <w:rPr>
          <w:sz w:val="22"/>
          <w:szCs w:val="22"/>
        </w:rPr>
        <w:t xml:space="preserve"> 179-192, Int. Math. Ser. (N. Y.), 2, Kluwer/Plenum, New </w:t>
      </w:r>
      <w:proofErr w:type="gramStart"/>
      <w:r w:rsidRPr="0049717C">
        <w:rPr>
          <w:sz w:val="22"/>
          <w:szCs w:val="22"/>
        </w:rPr>
        <w:t>York,(</w:t>
      </w:r>
      <w:proofErr w:type="gramEnd"/>
      <w:r w:rsidRPr="0049717C">
        <w:rPr>
          <w:sz w:val="22"/>
          <w:szCs w:val="22"/>
        </w:rPr>
        <w:t>2002).</w:t>
      </w:r>
    </w:p>
    <w:p w14:paraId="70FEFE02" w14:textId="77777777" w:rsidR="00F65543" w:rsidRPr="0049717C" w:rsidRDefault="00F65543" w:rsidP="00B201E6">
      <w:pPr>
        <w:pStyle w:val="ctl"/>
        <w:spacing w:before="0" w:after="0" w:line="240" w:lineRule="auto"/>
        <w:ind w:left="360" w:hanging="396"/>
        <w:jc w:val="both"/>
        <w:rPr>
          <w:sz w:val="22"/>
          <w:szCs w:val="22"/>
        </w:rPr>
      </w:pPr>
      <w:r w:rsidRPr="0049717C">
        <w:rPr>
          <w:sz w:val="22"/>
          <w:szCs w:val="22"/>
        </w:rPr>
        <w:t> </w:t>
      </w:r>
    </w:p>
    <w:p w14:paraId="01637A48" w14:textId="77777777" w:rsidR="00F65543" w:rsidRPr="0049717C" w:rsidRDefault="00F65543" w:rsidP="00B201E6">
      <w:pPr>
        <w:pStyle w:val="ctl"/>
        <w:spacing w:before="0" w:after="0" w:line="240" w:lineRule="auto"/>
        <w:ind w:left="360" w:hanging="396"/>
        <w:jc w:val="both"/>
        <w:rPr>
          <w:sz w:val="22"/>
          <w:szCs w:val="22"/>
        </w:rPr>
      </w:pPr>
      <w:r w:rsidRPr="0049717C">
        <w:rPr>
          <w:sz w:val="22"/>
          <w:szCs w:val="22"/>
        </w:rPr>
        <w:t>38 -</w:t>
      </w:r>
      <w:r w:rsidRPr="0049717C">
        <w:rPr>
          <w:b/>
          <w:bCs/>
          <w:sz w:val="22"/>
          <w:szCs w:val="22"/>
        </w:rPr>
        <w:t xml:space="preserve"> K. Suzanne Barber, Irene M. Gamba, and Cheryl E. Martin</w:t>
      </w:r>
      <w:r w:rsidRPr="0049717C">
        <w:rPr>
          <w:sz w:val="22"/>
          <w:szCs w:val="22"/>
        </w:rPr>
        <w:t xml:space="preserve">. Representing and </w:t>
      </w:r>
      <w:proofErr w:type="spellStart"/>
      <w:r w:rsidRPr="0049717C">
        <w:rPr>
          <w:sz w:val="22"/>
          <w:szCs w:val="22"/>
        </w:rPr>
        <w:t>Analysing</w:t>
      </w:r>
      <w:proofErr w:type="spellEnd"/>
      <w:r w:rsidRPr="0049717C">
        <w:rPr>
          <w:sz w:val="22"/>
          <w:szCs w:val="22"/>
        </w:rPr>
        <w:t xml:space="preserve"> Adaptive </w:t>
      </w:r>
      <w:proofErr w:type="gramStart"/>
      <w:r w:rsidRPr="0049717C">
        <w:rPr>
          <w:sz w:val="22"/>
          <w:szCs w:val="22"/>
        </w:rPr>
        <w:t>Decision Making</w:t>
      </w:r>
      <w:proofErr w:type="gramEnd"/>
      <w:r w:rsidRPr="0049717C">
        <w:rPr>
          <w:sz w:val="22"/>
          <w:szCs w:val="22"/>
        </w:rPr>
        <w:t xml:space="preserve"> Fr</w:t>
      </w:r>
      <w:r w:rsidR="00357352" w:rsidRPr="0049717C">
        <w:rPr>
          <w:sz w:val="22"/>
          <w:szCs w:val="22"/>
        </w:rPr>
        <w:t xml:space="preserve">ameworks. Agent Autonomy, </w:t>
      </w:r>
      <w:r w:rsidRPr="0049717C">
        <w:rPr>
          <w:sz w:val="22"/>
          <w:szCs w:val="22"/>
        </w:rPr>
        <w:t>Kluwer series: Multi-Agent Systems, Artificial Societies, and Simulated Organizations, Gerhard Weiss (editor), Chapter 3, (2003). (Workshop on Autonomy Oriented Computation (AOC), (invited) 5th International Conference on Autonomous Agents, pp. 12-20, May 28-June 1, 2001, Montreal, Canada.)</w:t>
      </w:r>
    </w:p>
    <w:p w14:paraId="6056D0D4" w14:textId="77777777" w:rsidR="00F65543" w:rsidRPr="0049717C" w:rsidRDefault="00F65543" w:rsidP="00B201E6">
      <w:pPr>
        <w:pStyle w:val="ctl"/>
        <w:spacing w:before="0" w:after="0" w:line="240" w:lineRule="auto"/>
        <w:ind w:left="360" w:hanging="396"/>
        <w:jc w:val="both"/>
        <w:rPr>
          <w:sz w:val="22"/>
          <w:szCs w:val="22"/>
        </w:rPr>
      </w:pPr>
      <w:r w:rsidRPr="0049717C">
        <w:rPr>
          <w:sz w:val="22"/>
          <w:szCs w:val="22"/>
        </w:rPr>
        <w:t> </w:t>
      </w:r>
    </w:p>
    <w:p w14:paraId="7D964974" w14:textId="77777777" w:rsidR="00F65543" w:rsidRPr="0049717C" w:rsidRDefault="00F65543" w:rsidP="00B201E6">
      <w:pPr>
        <w:pStyle w:val="ctl"/>
        <w:spacing w:before="0" w:after="0" w:line="240" w:lineRule="auto"/>
        <w:ind w:left="360" w:hanging="396"/>
        <w:jc w:val="both"/>
        <w:rPr>
          <w:sz w:val="22"/>
          <w:szCs w:val="22"/>
        </w:rPr>
      </w:pPr>
      <w:r w:rsidRPr="0049717C">
        <w:rPr>
          <w:sz w:val="22"/>
          <w:szCs w:val="22"/>
        </w:rPr>
        <w:t>37 -</w:t>
      </w:r>
      <w:r w:rsidRPr="0049717C">
        <w:rPr>
          <w:b/>
          <w:bCs/>
          <w:sz w:val="22"/>
          <w:szCs w:val="22"/>
        </w:rPr>
        <w:t xml:space="preserve"> K. Suzanne Barber, Irene M. Gamba, and Cheryl E. Martin</w:t>
      </w:r>
      <w:r w:rsidRPr="0049717C">
        <w:rPr>
          <w:sz w:val="22"/>
          <w:szCs w:val="22"/>
        </w:rPr>
        <w:t>. Analysis of Adaptive Decision-Making Frameworks: Motivation for Adjusting Autono</w:t>
      </w:r>
      <w:r w:rsidR="00357352" w:rsidRPr="0049717C">
        <w:rPr>
          <w:sz w:val="22"/>
          <w:szCs w:val="22"/>
        </w:rPr>
        <w:t>my through Decision-Making </w:t>
      </w:r>
      <w:r w:rsidRPr="0049717C">
        <w:rPr>
          <w:sz w:val="22"/>
          <w:szCs w:val="22"/>
        </w:rPr>
        <w:t>Control.  Proceedings for the IJCAI-01 Workshop on Autonomy, Delegation, and Control: Interacting with Autonomous Agents. pp. 9-13, August 4-10, (2001), Seattle, WA.</w:t>
      </w:r>
    </w:p>
    <w:p w14:paraId="098CD6CA" w14:textId="77777777" w:rsidR="00F65543" w:rsidRPr="0049717C" w:rsidRDefault="00F65543" w:rsidP="00B201E6">
      <w:pPr>
        <w:pStyle w:val="ctl"/>
        <w:spacing w:before="0" w:after="0" w:line="240" w:lineRule="auto"/>
        <w:ind w:left="360" w:hanging="396"/>
        <w:jc w:val="both"/>
        <w:rPr>
          <w:sz w:val="22"/>
          <w:szCs w:val="22"/>
        </w:rPr>
      </w:pPr>
      <w:r w:rsidRPr="0049717C">
        <w:rPr>
          <w:sz w:val="22"/>
          <w:szCs w:val="22"/>
        </w:rPr>
        <w:t> </w:t>
      </w:r>
    </w:p>
    <w:p w14:paraId="7B18A95E" w14:textId="77777777" w:rsidR="00F65543" w:rsidRPr="0049717C" w:rsidRDefault="00F65543" w:rsidP="00B201E6">
      <w:pPr>
        <w:pStyle w:val="TableContents"/>
        <w:spacing w:after="0" w:line="240" w:lineRule="auto"/>
        <w:ind w:left="360" w:hanging="396"/>
        <w:jc w:val="both"/>
        <w:rPr>
          <w:sz w:val="22"/>
          <w:szCs w:val="22"/>
        </w:rPr>
      </w:pPr>
      <w:r w:rsidRPr="0049717C">
        <w:rPr>
          <w:rStyle w:val="s3"/>
          <w:sz w:val="22"/>
          <w:szCs w:val="22"/>
        </w:rPr>
        <w:t xml:space="preserve">36 - </w:t>
      </w:r>
      <w:r w:rsidRPr="0049717C">
        <w:rPr>
          <w:rStyle w:val="s3"/>
          <w:b/>
          <w:bCs/>
          <w:sz w:val="22"/>
          <w:szCs w:val="22"/>
        </w:rPr>
        <w:t>J.A. Carrillo, I.M. Gamba, A. Majorana and C.W. Shu</w:t>
      </w:r>
      <w:r w:rsidRPr="0049717C">
        <w:rPr>
          <w:rStyle w:val="s3"/>
          <w:sz w:val="22"/>
          <w:szCs w:val="22"/>
        </w:rPr>
        <w:t xml:space="preserve">, </w:t>
      </w:r>
      <w:hyperlink r:id="rId144" w:history="1">
        <w:r w:rsidRPr="0049717C">
          <w:rPr>
            <w:rStyle w:val="s4"/>
            <w:color w:val="0000FF"/>
            <w:sz w:val="22"/>
            <w:szCs w:val="22"/>
            <w:u w:val="single"/>
          </w:rPr>
          <w:t>A WENO-solver for the 1D non-stationary Boltzmann-Poisson system for semiconductor devices</w:t>
        </w:r>
      </w:hyperlink>
      <w:r w:rsidR="00357352" w:rsidRPr="0049717C">
        <w:rPr>
          <w:rStyle w:val="s3"/>
          <w:sz w:val="22"/>
          <w:szCs w:val="22"/>
        </w:rPr>
        <w:t xml:space="preserve">, </w:t>
      </w:r>
      <w:r w:rsidRPr="0049717C">
        <w:rPr>
          <w:sz w:val="22"/>
          <w:szCs w:val="22"/>
        </w:rPr>
        <w:t>Journal of Computational Electronics, v1 (2002), pp.365-370.</w:t>
      </w:r>
    </w:p>
    <w:p w14:paraId="7C267EDE" w14:textId="77777777" w:rsidR="00F65543" w:rsidRPr="0049717C" w:rsidRDefault="00F65543" w:rsidP="00B201E6">
      <w:pPr>
        <w:pStyle w:val="ctl"/>
        <w:spacing w:before="0" w:after="0" w:line="240" w:lineRule="auto"/>
        <w:ind w:left="360" w:hanging="396"/>
        <w:jc w:val="both"/>
        <w:rPr>
          <w:sz w:val="22"/>
          <w:szCs w:val="22"/>
        </w:rPr>
      </w:pPr>
      <w:r w:rsidRPr="0049717C">
        <w:rPr>
          <w:sz w:val="22"/>
          <w:szCs w:val="22"/>
        </w:rPr>
        <w:t> </w:t>
      </w:r>
    </w:p>
    <w:p w14:paraId="6BDE1770" w14:textId="77777777" w:rsidR="00F65543" w:rsidRPr="0049717C" w:rsidRDefault="00F65543" w:rsidP="00B201E6">
      <w:pPr>
        <w:pStyle w:val="TableContents"/>
        <w:spacing w:after="0" w:line="240" w:lineRule="auto"/>
        <w:ind w:left="360" w:hanging="396"/>
        <w:jc w:val="both"/>
        <w:rPr>
          <w:sz w:val="22"/>
          <w:szCs w:val="22"/>
        </w:rPr>
      </w:pPr>
      <w:r w:rsidRPr="0049717C">
        <w:rPr>
          <w:rStyle w:val="s3"/>
          <w:sz w:val="22"/>
          <w:szCs w:val="22"/>
        </w:rPr>
        <w:t xml:space="preserve">35 - </w:t>
      </w:r>
      <w:r w:rsidRPr="0049717C">
        <w:rPr>
          <w:rStyle w:val="s3"/>
          <w:b/>
          <w:bCs/>
          <w:sz w:val="22"/>
          <w:szCs w:val="22"/>
        </w:rPr>
        <w:t xml:space="preserve">N. Ben Abdallah, P. </w:t>
      </w:r>
      <w:proofErr w:type="spellStart"/>
      <w:r w:rsidRPr="0049717C">
        <w:rPr>
          <w:rStyle w:val="s3"/>
          <w:b/>
          <w:bCs/>
          <w:sz w:val="22"/>
          <w:szCs w:val="22"/>
        </w:rPr>
        <w:t>Degond</w:t>
      </w:r>
      <w:proofErr w:type="spellEnd"/>
      <w:r w:rsidRPr="0049717C">
        <w:rPr>
          <w:rStyle w:val="s3"/>
          <w:b/>
          <w:bCs/>
          <w:sz w:val="22"/>
          <w:szCs w:val="22"/>
        </w:rPr>
        <w:t xml:space="preserve"> and I. Gamba,</w:t>
      </w:r>
      <w:r w:rsidRPr="0049717C">
        <w:rPr>
          <w:rStyle w:val="s3"/>
          <w:sz w:val="22"/>
          <w:szCs w:val="22"/>
        </w:rPr>
        <w:t xml:space="preserve"> </w:t>
      </w:r>
      <w:hyperlink r:id="rId145" w:history="1">
        <w:r w:rsidRPr="0049717C">
          <w:rPr>
            <w:rStyle w:val="s4"/>
            <w:color w:val="0000FF"/>
            <w:sz w:val="22"/>
            <w:szCs w:val="22"/>
            <w:u w:val="single"/>
          </w:rPr>
          <w:t>Hybrid-quantum-kinetic models for the coupling kinetic and quantum effect</w:t>
        </w:r>
      </w:hyperlink>
      <w:r w:rsidRPr="0049717C">
        <w:rPr>
          <w:rStyle w:val="s3"/>
          <w:sz w:val="22"/>
          <w:szCs w:val="22"/>
        </w:rPr>
        <w:t>.,</w:t>
      </w:r>
      <w:r w:rsidR="00734AB3" w:rsidRPr="0049717C">
        <w:rPr>
          <w:rStyle w:val="s3"/>
          <w:sz w:val="22"/>
          <w:szCs w:val="22"/>
        </w:rPr>
        <w:t xml:space="preserve"> </w:t>
      </w:r>
      <w:r w:rsidRPr="0049717C">
        <w:rPr>
          <w:sz w:val="22"/>
          <w:szCs w:val="22"/>
        </w:rPr>
        <w:t>J. Math. Phys. 43 (2002), no. 1, 1-</w:t>
      </w:r>
      <w:proofErr w:type="gramStart"/>
      <w:r w:rsidRPr="0049717C">
        <w:rPr>
          <w:sz w:val="22"/>
          <w:szCs w:val="22"/>
        </w:rPr>
        <w:t>24.(</w:t>
      </w:r>
      <w:proofErr w:type="gramEnd"/>
      <w:r w:rsidRPr="0049717C">
        <w:rPr>
          <w:sz w:val="22"/>
          <w:szCs w:val="22"/>
        </w:rPr>
        <w:t>2002).</w:t>
      </w:r>
    </w:p>
    <w:p w14:paraId="42360937" w14:textId="77777777" w:rsidR="00F65543" w:rsidRPr="0049717C" w:rsidRDefault="00F65543" w:rsidP="00B201E6">
      <w:pPr>
        <w:pStyle w:val="ctl"/>
        <w:spacing w:before="0" w:after="0" w:line="240" w:lineRule="auto"/>
        <w:ind w:left="360" w:hanging="396"/>
        <w:jc w:val="both"/>
        <w:rPr>
          <w:sz w:val="22"/>
          <w:szCs w:val="22"/>
        </w:rPr>
      </w:pPr>
      <w:r w:rsidRPr="0049717C">
        <w:rPr>
          <w:sz w:val="22"/>
          <w:szCs w:val="22"/>
        </w:rPr>
        <w:t> </w:t>
      </w:r>
    </w:p>
    <w:p w14:paraId="2E0C619E" w14:textId="77777777" w:rsidR="00F65543" w:rsidRPr="0049717C" w:rsidRDefault="00F65543" w:rsidP="00B201E6">
      <w:pPr>
        <w:pStyle w:val="TableContents"/>
        <w:spacing w:after="0" w:line="240" w:lineRule="auto"/>
        <w:ind w:left="360" w:hanging="396"/>
        <w:jc w:val="both"/>
        <w:rPr>
          <w:sz w:val="22"/>
          <w:szCs w:val="22"/>
        </w:rPr>
      </w:pPr>
      <w:r w:rsidRPr="0049717C">
        <w:rPr>
          <w:rStyle w:val="s3"/>
          <w:sz w:val="22"/>
          <w:szCs w:val="22"/>
        </w:rPr>
        <w:t xml:space="preserve">34 </w:t>
      </w:r>
      <w:r w:rsidRPr="0049717C">
        <w:rPr>
          <w:rStyle w:val="s3"/>
          <w:b/>
          <w:bCs/>
          <w:sz w:val="22"/>
          <w:szCs w:val="22"/>
        </w:rPr>
        <w:t xml:space="preserve">- I.M. Gamba and A. </w:t>
      </w:r>
      <w:proofErr w:type="spellStart"/>
      <w:r w:rsidRPr="0049717C">
        <w:rPr>
          <w:rStyle w:val="s3"/>
          <w:b/>
          <w:bCs/>
          <w:sz w:val="22"/>
          <w:szCs w:val="22"/>
        </w:rPr>
        <w:t>Jungel</w:t>
      </w:r>
      <w:proofErr w:type="spellEnd"/>
      <w:r w:rsidRPr="0049717C">
        <w:rPr>
          <w:rStyle w:val="s3"/>
          <w:sz w:val="22"/>
          <w:szCs w:val="22"/>
        </w:rPr>
        <w:t xml:space="preserve">, </w:t>
      </w:r>
      <w:hyperlink r:id="rId146" w:history="1">
        <w:r w:rsidRPr="0049717C">
          <w:rPr>
            <w:rStyle w:val="s4"/>
            <w:color w:val="0000FF"/>
            <w:sz w:val="22"/>
            <w:szCs w:val="22"/>
            <w:u w:val="single"/>
          </w:rPr>
          <w:t>Asymptotic limits for Quantum Trajectory Models,</w:t>
        </w:r>
      </w:hyperlink>
      <w:r w:rsidRPr="0049717C">
        <w:rPr>
          <w:sz w:val="22"/>
          <w:szCs w:val="22"/>
        </w:rPr>
        <w:t xml:space="preserve"> Comm. Partial Differential Equations 27 (2002), no. 3-4, 669-691.(April, 2002).</w:t>
      </w:r>
    </w:p>
    <w:p w14:paraId="2C09ADB0" w14:textId="77777777" w:rsidR="00F65543" w:rsidRPr="0049717C" w:rsidRDefault="00F65543" w:rsidP="00B201E6">
      <w:pPr>
        <w:pStyle w:val="ctl"/>
        <w:spacing w:before="0" w:after="0" w:line="240" w:lineRule="auto"/>
        <w:ind w:left="360" w:hanging="396"/>
        <w:jc w:val="both"/>
        <w:rPr>
          <w:sz w:val="22"/>
          <w:szCs w:val="22"/>
        </w:rPr>
      </w:pPr>
      <w:r w:rsidRPr="0049717C">
        <w:rPr>
          <w:sz w:val="22"/>
          <w:szCs w:val="22"/>
        </w:rPr>
        <w:t> </w:t>
      </w:r>
    </w:p>
    <w:p w14:paraId="0A58F0C3" w14:textId="77777777" w:rsidR="00F65543" w:rsidRPr="0049717C" w:rsidRDefault="00F65543" w:rsidP="00B201E6">
      <w:pPr>
        <w:pStyle w:val="TableContents"/>
        <w:spacing w:after="0" w:line="240" w:lineRule="auto"/>
        <w:ind w:left="360" w:hanging="396"/>
        <w:jc w:val="both"/>
        <w:rPr>
          <w:sz w:val="22"/>
          <w:szCs w:val="22"/>
        </w:rPr>
      </w:pPr>
      <w:r w:rsidRPr="0049717C">
        <w:rPr>
          <w:rStyle w:val="s3"/>
          <w:sz w:val="22"/>
          <w:szCs w:val="22"/>
        </w:rPr>
        <w:t xml:space="preserve">33 - </w:t>
      </w:r>
      <w:r w:rsidRPr="0049717C">
        <w:rPr>
          <w:rStyle w:val="s3"/>
          <w:b/>
          <w:bCs/>
          <w:sz w:val="22"/>
          <w:szCs w:val="22"/>
        </w:rPr>
        <w:t xml:space="preserve">J.A. Carrillo, I.M. Gamba, O. </w:t>
      </w:r>
      <w:proofErr w:type="spellStart"/>
      <w:r w:rsidRPr="0049717C">
        <w:rPr>
          <w:rStyle w:val="s3"/>
          <w:b/>
          <w:bCs/>
          <w:sz w:val="22"/>
          <w:szCs w:val="22"/>
        </w:rPr>
        <w:t>Muscato</w:t>
      </w:r>
      <w:proofErr w:type="spellEnd"/>
      <w:r w:rsidRPr="0049717C">
        <w:rPr>
          <w:rStyle w:val="s3"/>
          <w:b/>
          <w:bCs/>
          <w:sz w:val="22"/>
          <w:szCs w:val="22"/>
        </w:rPr>
        <w:t xml:space="preserve"> and C.W. Shu</w:t>
      </w:r>
      <w:r w:rsidRPr="0049717C">
        <w:rPr>
          <w:rStyle w:val="s3"/>
          <w:sz w:val="22"/>
          <w:szCs w:val="22"/>
        </w:rPr>
        <w:t xml:space="preserve">, </w:t>
      </w:r>
      <w:hyperlink r:id="rId147" w:history="1">
        <w:r w:rsidRPr="0049717C">
          <w:rPr>
            <w:rStyle w:val="s4"/>
            <w:color w:val="0000FF"/>
            <w:sz w:val="22"/>
            <w:szCs w:val="22"/>
            <w:u w:val="single"/>
          </w:rPr>
          <w:t>Comparison of Monte Carlo and deterministic simulations of a silicon diode</w:t>
        </w:r>
      </w:hyperlink>
      <w:r w:rsidRPr="0049717C">
        <w:rPr>
          <w:rStyle w:val="s3"/>
          <w:sz w:val="22"/>
          <w:szCs w:val="22"/>
        </w:rPr>
        <w:t>,</w:t>
      </w:r>
      <w:r w:rsidRPr="0049717C">
        <w:rPr>
          <w:sz w:val="22"/>
          <w:szCs w:val="22"/>
        </w:rPr>
        <w:t xml:space="preserve"> Simulation of Transport in Transition Regimes, (Minneapolis, MN, 2000), 75-84, IMA Vol. Math. Appl., 135, Springer, New York, 2004</w:t>
      </w:r>
    </w:p>
    <w:p w14:paraId="111928AF" w14:textId="77777777" w:rsidR="00F65543" w:rsidRPr="0049717C" w:rsidRDefault="00F65543" w:rsidP="00B201E6">
      <w:pPr>
        <w:pStyle w:val="ctl"/>
        <w:spacing w:before="0" w:after="0" w:line="240" w:lineRule="auto"/>
        <w:ind w:left="360" w:hanging="396"/>
        <w:jc w:val="both"/>
        <w:rPr>
          <w:sz w:val="22"/>
          <w:szCs w:val="22"/>
        </w:rPr>
      </w:pPr>
      <w:r w:rsidRPr="0049717C">
        <w:rPr>
          <w:sz w:val="22"/>
          <w:szCs w:val="22"/>
        </w:rPr>
        <w:t> </w:t>
      </w:r>
    </w:p>
    <w:p w14:paraId="0D3A6BC3" w14:textId="77777777" w:rsidR="00F65543" w:rsidRPr="0049717C" w:rsidRDefault="00F65543" w:rsidP="00B201E6">
      <w:pPr>
        <w:pStyle w:val="TableContents"/>
        <w:spacing w:after="0" w:line="240" w:lineRule="auto"/>
        <w:ind w:left="360" w:hanging="396"/>
        <w:jc w:val="both"/>
        <w:rPr>
          <w:sz w:val="22"/>
          <w:szCs w:val="22"/>
        </w:rPr>
      </w:pPr>
      <w:r w:rsidRPr="0049717C">
        <w:rPr>
          <w:rStyle w:val="s3"/>
          <w:sz w:val="22"/>
          <w:szCs w:val="22"/>
        </w:rPr>
        <w:t xml:space="preserve">32 - </w:t>
      </w:r>
      <w:r w:rsidRPr="0049717C">
        <w:rPr>
          <w:rStyle w:val="s3"/>
          <w:b/>
          <w:bCs/>
          <w:sz w:val="22"/>
          <w:szCs w:val="22"/>
        </w:rPr>
        <w:t>A.V. Bobylev, J.A. Carrillo and I.M. Gamba</w:t>
      </w:r>
      <w:r w:rsidRPr="0049717C">
        <w:rPr>
          <w:rStyle w:val="s3"/>
          <w:sz w:val="22"/>
          <w:szCs w:val="22"/>
        </w:rPr>
        <w:t xml:space="preserve">, </w:t>
      </w:r>
      <w:hyperlink r:id="rId148" w:history="1">
        <w:r w:rsidRPr="0049717C">
          <w:rPr>
            <w:rStyle w:val="s4"/>
            <w:color w:val="0000FF"/>
            <w:sz w:val="22"/>
            <w:szCs w:val="22"/>
            <w:u w:val="single"/>
          </w:rPr>
          <w:t>Erratum on: "On some properties of kinetic and hydrodynamic equations for inelastic interactions"</w:t>
        </w:r>
      </w:hyperlink>
      <w:r w:rsidRPr="0049717C">
        <w:rPr>
          <w:rStyle w:val="s3"/>
          <w:sz w:val="22"/>
          <w:szCs w:val="22"/>
        </w:rPr>
        <w:t>,</w:t>
      </w:r>
      <w:r w:rsidRPr="0049717C">
        <w:rPr>
          <w:sz w:val="22"/>
          <w:szCs w:val="22"/>
        </w:rPr>
        <w:t xml:space="preserve"> Journal Stat. Phys., vol. 103, no. 5-6, 1137 - 1138 (2001).</w:t>
      </w:r>
    </w:p>
    <w:p w14:paraId="1544D56F" w14:textId="77777777" w:rsidR="00F65543" w:rsidRPr="0049717C" w:rsidRDefault="00F65543" w:rsidP="00B201E6">
      <w:pPr>
        <w:pStyle w:val="ctl"/>
        <w:spacing w:before="0" w:after="0" w:line="240" w:lineRule="auto"/>
        <w:ind w:left="360" w:hanging="396"/>
        <w:jc w:val="both"/>
        <w:rPr>
          <w:sz w:val="22"/>
          <w:szCs w:val="22"/>
        </w:rPr>
      </w:pPr>
      <w:r w:rsidRPr="0049717C">
        <w:rPr>
          <w:sz w:val="22"/>
          <w:szCs w:val="22"/>
        </w:rPr>
        <w:t> </w:t>
      </w:r>
    </w:p>
    <w:p w14:paraId="0CBCC2A4" w14:textId="77777777" w:rsidR="00F65543" w:rsidRPr="0049717C" w:rsidRDefault="00F65543" w:rsidP="00B201E6">
      <w:pPr>
        <w:pStyle w:val="TableContents"/>
        <w:spacing w:after="0" w:line="240" w:lineRule="auto"/>
        <w:ind w:left="360" w:hanging="396"/>
        <w:jc w:val="both"/>
        <w:rPr>
          <w:sz w:val="22"/>
          <w:szCs w:val="22"/>
        </w:rPr>
      </w:pPr>
      <w:r w:rsidRPr="0049717C">
        <w:rPr>
          <w:rStyle w:val="s3"/>
          <w:sz w:val="22"/>
          <w:szCs w:val="22"/>
        </w:rPr>
        <w:t xml:space="preserve">31 - </w:t>
      </w:r>
      <w:r w:rsidRPr="0049717C">
        <w:rPr>
          <w:rStyle w:val="s3"/>
          <w:b/>
          <w:bCs/>
          <w:sz w:val="22"/>
          <w:szCs w:val="22"/>
        </w:rPr>
        <w:t>M.A. Anile, J.A. Carrillo, I.M. Gamba and C.W. Shu</w:t>
      </w:r>
      <w:r w:rsidRPr="0049717C">
        <w:rPr>
          <w:rStyle w:val="s3"/>
          <w:sz w:val="22"/>
          <w:szCs w:val="22"/>
        </w:rPr>
        <w:t xml:space="preserve">, </w:t>
      </w:r>
      <w:hyperlink r:id="rId149" w:history="1">
        <w:r w:rsidRPr="0049717C">
          <w:rPr>
            <w:rStyle w:val="s4"/>
            <w:color w:val="0000FF"/>
            <w:sz w:val="22"/>
            <w:szCs w:val="22"/>
            <w:u w:val="single"/>
          </w:rPr>
          <w:t xml:space="preserve">Approximation of the BTE by a relaxation-time operator: simulations for a 50nm-channel Si </w:t>
        </w:r>
        <w:proofErr w:type="spellStart"/>
        <w:r w:rsidRPr="0049717C">
          <w:rPr>
            <w:rStyle w:val="s4"/>
            <w:color w:val="0000FF"/>
            <w:sz w:val="22"/>
            <w:szCs w:val="22"/>
            <w:u w:val="single"/>
          </w:rPr>
          <w:t>diode</w:t>
        </w:r>
      </w:hyperlink>
      <w:r w:rsidRPr="0049717C">
        <w:rPr>
          <w:rStyle w:val="s3"/>
          <w:sz w:val="22"/>
          <w:szCs w:val="22"/>
        </w:rPr>
        <w:t>,</w:t>
      </w:r>
      <w:r w:rsidRPr="0049717C">
        <w:rPr>
          <w:sz w:val="22"/>
          <w:szCs w:val="22"/>
        </w:rPr>
        <w:t>VLSI</w:t>
      </w:r>
      <w:proofErr w:type="spellEnd"/>
      <w:r w:rsidRPr="0049717C">
        <w:rPr>
          <w:sz w:val="22"/>
          <w:szCs w:val="22"/>
        </w:rPr>
        <w:t xml:space="preserve"> Design Journal 13, 349-354 (2001)</w:t>
      </w:r>
    </w:p>
    <w:p w14:paraId="4083D3B6" w14:textId="77777777" w:rsidR="00F65543" w:rsidRPr="0049717C" w:rsidRDefault="00F65543" w:rsidP="00B201E6">
      <w:pPr>
        <w:pStyle w:val="ctl"/>
        <w:spacing w:before="0" w:after="0" w:line="240" w:lineRule="auto"/>
        <w:ind w:left="360" w:hanging="396"/>
        <w:jc w:val="both"/>
        <w:rPr>
          <w:sz w:val="22"/>
          <w:szCs w:val="22"/>
        </w:rPr>
      </w:pPr>
      <w:r w:rsidRPr="0049717C">
        <w:rPr>
          <w:sz w:val="22"/>
          <w:szCs w:val="22"/>
        </w:rPr>
        <w:t> </w:t>
      </w:r>
    </w:p>
    <w:p w14:paraId="1C5DC78F" w14:textId="77777777" w:rsidR="00F65543" w:rsidRPr="0049717C" w:rsidRDefault="00F65543" w:rsidP="00B201E6">
      <w:pPr>
        <w:pStyle w:val="TableContents"/>
        <w:spacing w:after="0" w:line="240" w:lineRule="auto"/>
        <w:ind w:left="360" w:hanging="396"/>
        <w:jc w:val="both"/>
        <w:rPr>
          <w:sz w:val="22"/>
          <w:szCs w:val="22"/>
        </w:rPr>
      </w:pPr>
      <w:r w:rsidRPr="0049717C">
        <w:rPr>
          <w:rStyle w:val="s3"/>
          <w:sz w:val="22"/>
          <w:szCs w:val="22"/>
        </w:rPr>
        <w:t xml:space="preserve">30 - </w:t>
      </w:r>
      <w:r w:rsidRPr="0049717C">
        <w:rPr>
          <w:rStyle w:val="s3"/>
          <w:b/>
          <w:bCs/>
          <w:sz w:val="22"/>
          <w:szCs w:val="22"/>
        </w:rPr>
        <w:t xml:space="preserve">C. </w:t>
      </w:r>
      <w:proofErr w:type="spellStart"/>
      <w:r w:rsidRPr="0049717C">
        <w:rPr>
          <w:rStyle w:val="s3"/>
          <w:b/>
          <w:bCs/>
          <w:sz w:val="22"/>
          <w:szCs w:val="22"/>
        </w:rPr>
        <w:t>Cercignani</w:t>
      </w:r>
      <w:proofErr w:type="spellEnd"/>
      <w:r w:rsidRPr="0049717C">
        <w:rPr>
          <w:rStyle w:val="s3"/>
          <w:b/>
          <w:bCs/>
          <w:sz w:val="22"/>
          <w:szCs w:val="22"/>
        </w:rPr>
        <w:t xml:space="preserve">, I.M. Gamba, C.L. </w:t>
      </w:r>
      <w:proofErr w:type="spellStart"/>
      <w:r w:rsidRPr="0049717C">
        <w:rPr>
          <w:rStyle w:val="s3"/>
          <w:b/>
          <w:bCs/>
          <w:sz w:val="22"/>
          <w:szCs w:val="22"/>
        </w:rPr>
        <w:t>Levermore</w:t>
      </w:r>
      <w:proofErr w:type="spellEnd"/>
      <w:r w:rsidRPr="0049717C">
        <w:rPr>
          <w:rStyle w:val="s3"/>
          <w:sz w:val="22"/>
          <w:szCs w:val="22"/>
        </w:rPr>
        <w:t xml:space="preserve">, </w:t>
      </w:r>
      <w:hyperlink r:id="rId150" w:history="1">
        <w:r w:rsidRPr="0049717C">
          <w:rPr>
            <w:rStyle w:val="s4"/>
            <w:color w:val="0000FF"/>
            <w:sz w:val="22"/>
            <w:szCs w:val="22"/>
            <w:u w:val="single"/>
          </w:rPr>
          <w:t>A Drift-Collision Balance asymptotic for a Boltzmann-Poisson System in Bounded Domains</w:t>
        </w:r>
      </w:hyperlink>
      <w:r w:rsidRPr="0049717C">
        <w:rPr>
          <w:rStyle w:val="s3"/>
          <w:sz w:val="22"/>
          <w:szCs w:val="22"/>
        </w:rPr>
        <w:t>,</w:t>
      </w:r>
      <w:r w:rsidRPr="0049717C">
        <w:rPr>
          <w:sz w:val="22"/>
          <w:szCs w:val="22"/>
        </w:rPr>
        <w:t xml:space="preserve"> SIAM J. Appl. Math., Vol 61, No. 6, pp 1932-1958, (2001).</w:t>
      </w:r>
    </w:p>
    <w:p w14:paraId="54BD75A4" w14:textId="77777777" w:rsidR="00F65543" w:rsidRPr="0049717C" w:rsidRDefault="00F65543" w:rsidP="00B201E6">
      <w:pPr>
        <w:pStyle w:val="ctl"/>
        <w:spacing w:before="0" w:after="0" w:line="240" w:lineRule="auto"/>
        <w:ind w:left="360" w:hanging="396"/>
        <w:jc w:val="both"/>
        <w:rPr>
          <w:sz w:val="22"/>
          <w:szCs w:val="22"/>
        </w:rPr>
      </w:pPr>
      <w:r w:rsidRPr="0049717C">
        <w:rPr>
          <w:sz w:val="22"/>
          <w:szCs w:val="22"/>
        </w:rPr>
        <w:t> </w:t>
      </w:r>
    </w:p>
    <w:p w14:paraId="0356F35E" w14:textId="77777777" w:rsidR="00F65543" w:rsidRPr="0049717C" w:rsidRDefault="00F65543" w:rsidP="00B201E6">
      <w:pPr>
        <w:pStyle w:val="TableContents"/>
        <w:spacing w:after="0" w:line="240" w:lineRule="auto"/>
        <w:ind w:left="360" w:hanging="396"/>
        <w:jc w:val="both"/>
        <w:rPr>
          <w:sz w:val="22"/>
          <w:szCs w:val="22"/>
        </w:rPr>
      </w:pPr>
      <w:r w:rsidRPr="0049717C">
        <w:rPr>
          <w:rStyle w:val="s3"/>
          <w:sz w:val="22"/>
          <w:szCs w:val="22"/>
        </w:rPr>
        <w:t xml:space="preserve">29 - </w:t>
      </w:r>
      <w:r w:rsidRPr="0049717C">
        <w:rPr>
          <w:rStyle w:val="s3"/>
          <w:b/>
          <w:bCs/>
          <w:sz w:val="22"/>
          <w:szCs w:val="22"/>
        </w:rPr>
        <w:t xml:space="preserve">I.M. Gamba and A. </w:t>
      </w:r>
      <w:proofErr w:type="spellStart"/>
      <w:r w:rsidRPr="0049717C">
        <w:rPr>
          <w:rStyle w:val="s3"/>
          <w:b/>
          <w:bCs/>
          <w:sz w:val="22"/>
          <w:szCs w:val="22"/>
        </w:rPr>
        <w:t>Jungel</w:t>
      </w:r>
      <w:proofErr w:type="spellEnd"/>
      <w:r w:rsidRPr="0049717C">
        <w:rPr>
          <w:rStyle w:val="s3"/>
          <w:sz w:val="22"/>
          <w:szCs w:val="22"/>
        </w:rPr>
        <w:t xml:space="preserve">, </w:t>
      </w:r>
      <w:hyperlink r:id="rId151" w:history="1">
        <w:r w:rsidRPr="0049717C">
          <w:rPr>
            <w:rStyle w:val="s4"/>
            <w:color w:val="0000FF"/>
            <w:sz w:val="22"/>
            <w:szCs w:val="22"/>
            <w:u w:val="single"/>
          </w:rPr>
          <w:t>Positive solutions to singular second and third order differential equations for quantum fluids,</w:t>
        </w:r>
      </w:hyperlink>
      <w:r w:rsidR="00357352" w:rsidRPr="0049717C">
        <w:rPr>
          <w:rStyle w:val="s3"/>
          <w:sz w:val="22"/>
          <w:szCs w:val="22"/>
        </w:rPr>
        <w:t xml:space="preserve"> </w:t>
      </w:r>
      <w:r w:rsidRPr="0049717C">
        <w:rPr>
          <w:sz w:val="22"/>
          <w:szCs w:val="22"/>
        </w:rPr>
        <w:t>Arch. Ration. Mech. Anal. 156, no. 3, 183-203 (2001).</w:t>
      </w:r>
    </w:p>
    <w:p w14:paraId="39C30802" w14:textId="77777777" w:rsidR="00F65543" w:rsidRPr="0049717C" w:rsidRDefault="00F65543" w:rsidP="00B201E6">
      <w:pPr>
        <w:pStyle w:val="ctl"/>
        <w:spacing w:before="0" w:after="0" w:line="240" w:lineRule="auto"/>
        <w:ind w:left="360" w:hanging="396"/>
        <w:jc w:val="both"/>
        <w:rPr>
          <w:sz w:val="22"/>
          <w:szCs w:val="22"/>
        </w:rPr>
      </w:pPr>
      <w:r w:rsidRPr="0049717C">
        <w:rPr>
          <w:sz w:val="22"/>
          <w:szCs w:val="22"/>
        </w:rPr>
        <w:t> </w:t>
      </w:r>
    </w:p>
    <w:p w14:paraId="0A170AAC" w14:textId="77777777" w:rsidR="00F65543" w:rsidRPr="0049717C" w:rsidRDefault="00F65543" w:rsidP="00B201E6">
      <w:pPr>
        <w:pStyle w:val="ctl"/>
        <w:spacing w:before="0" w:after="0" w:line="240" w:lineRule="auto"/>
        <w:ind w:left="360" w:hanging="396"/>
        <w:jc w:val="both"/>
        <w:rPr>
          <w:sz w:val="22"/>
          <w:szCs w:val="22"/>
        </w:rPr>
      </w:pPr>
      <w:r w:rsidRPr="0049717C">
        <w:rPr>
          <w:sz w:val="22"/>
          <w:szCs w:val="22"/>
        </w:rPr>
        <w:t xml:space="preserve">28 - </w:t>
      </w:r>
      <w:r w:rsidRPr="0049717C">
        <w:rPr>
          <w:b/>
          <w:bCs/>
          <w:sz w:val="22"/>
          <w:szCs w:val="22"/>
        </w:rPr>
        <w:t xml:space="preserve">P. </w:t>
      </w:r>
      <w:proofErr w:type="spellStart"/>
      <w:r w:rsidRPr="0049717C">
        <w:rPr>
          <w:b/>
          <w:bCs/>
          <w:sz w:val="22"/>
          <w:szCs w:val="22"/>
        </w:rPr>
        <w:t>Amster</w:t>
      </w:r>
      <w:proofErr w:type="spellEnd"/>
      <w:r w:rsidRPr="0049717C">
        <w:rPr>
          <w:b/>
          <w:bCs/>
          <w:sz w:val="22"/>
          <w:szCs w:val="22"/>
        </w:rPr>
        <w:t xml:space="preserve">, I.M. Gamba, M.C. </w:t>
      </w:r>
      <w:proofErr w:type="spellStart"/>
      <w:r w:rsidRPr="0049717C">
        <w:rPr>
          <w:b/>
          <w:bCs/>
          <w:sz w:val="22"/>
          <w:szCs w:val="22"/>
        </w:rPr>
        <w:t>Mariani</w:t>
      </w:r>
      <w:proofErr w:type="spellEnd"/>
      <w:r w:rsidRPr="0049717C">
        <w:rPr>
          <w:b/>
          <w:bCs/>
          <w:sz w:val="22"/>
          <w:szCs w:val="22"/>
        </w:rPr>
        <w:t>, and P. Varela</w:t>
      </w:r>
      <w:r w:rsidRPr="0049717C">
        <w:rPr>
          <w:sz w:val="22"/>
          <w:szCs w:val="22"/>
        </w:rPr>
        <w:t xml:space="preserve">, Solutions to transonic </w:t>
      </w:r>
      <w:proofErr w:type="spellStart"/>
      <w:r w:rsidRPr="0049717C">
        <w:rPr>
          <w:sz w:val="22"/>
          <w:szCs w:val="22"/>
        </w:rPr>
        <w:t>nonisentropic</w:t>
      </w:r>
      <w:proofErr w:type="spellEnd"/>
      <w:r w:rsidRPr="0049717C">
        <w:rPr>
          <w:sz w:val="22"/>
          <w:szCs w:val="22"/>
        </w:rPr>
        <w:t xml:space="preserve"> charged transport hydrodynamic systems in bounded domains, preprint (2000)</w:t>
      </w:r>
    </w:p>
    <w:p w14:paraId="31012913" w14:textId="77777777" w:rsidR="00F65543" w:rsidRPr="0049717C" w:rsidRDefault="00F65543" w:rsidP="00B201E6">
      <w:pPr>
        <w:pStyle w:val="ctl"/>
        <w:spacing w:before="0" w:after="0" w:line="240" w:lineRule="auto"/>
        <w:ind w:left="360" w:hanging="396"/>
        <w:jc w:val="both"/>
        <w:rPr>
          <w:sz w:val="22"/>
          <w:szCs w:val="22"/>
        </w:rPr>
      </w:pPr>
      <w:r w:rsidRPr="0049717C">
        <w:rPr>
          <w:sz w:val="22"/>
          <w:szCs w:val="22"/>
        </w:rPr>
        <w:t> </w:t>
      </w:r>
    </w:p>
    <w:p w14:paraId="14918769" w14:textId="77777777" w:rsidR="00F65543" w:rsidRPr="0049717C" w:rsidRDefault="00F65543" w:rsidP="00B201E6">
      <w:pPr>
        <w:pStyle w:val="TableContents"/>
        <w:spacing w:after="0" w:line="240" w:lineRule="auto"/>
        <w:ind w:left="360" w:hanging="396"/>
        <w:jc w:val="both"/>
        <w:rPr>
          <w:sz w:val="22"/>
          <w:szCs w:val="22"/>
        </w:rPr>
      </w:pPr>
      <w:r w:rsidRPr="0049717C">
        <w:rPr>
          <w:rStyle w:val="s3"/>
          <w:sz w:val="22"/>
          <w:szCs w:val="22"/>
        </w:rPr>
        <w:t xml:space="preserve">27 - </w:t>
      </w:r>
      <w:r w:rsidRPr="0049717C">
        <w:rPr>
          <w:rStyle w:val="s3"/>
          <w:b/>
          <w:bCs/>
          <w:sz w:val="22"/>
          <w:szCs w:val="22"/>
        </w:rPr>
        <w:t xml:space="preserve">J.A. Carrillo, C. </w:t>
      </w:r>
      <w:proofErr w:type="spellStart"/>
      <w:r w:rsidRPr="0049717C">
        <w:rPr>
          <w:rStyle w:val="s3"/>
          <w:b/>
          <w:bCs/>
          <w:sz w:val="22"/>
          <w:szCs w:val="22"/>
        </w:rPr>
        <w:t>Cercignani</w:t>
      </w:r>
      <w:proofErr w:type="spellEnd"/>
      <w:r w:rsidRPr="0049717C">
        <w:rPr>
          <w:rStyle w:val="s3"/>
          <w:b/>
          <w:bCs/>
          <w:sz w:val="22"/>
          <w:szCs w:val="22"/>
        </w:rPr>
        <w:t xml:space="preserve"> and I.M. Gamba,</w:t>
      </w:r>
      <w:r w:rsidRPr="0049717C">
        <w:rPr>
          <w:rStyle w:val="s3"/>
          <w:sz w:val="22"/>
          <w:szCs w:val="22"/>
        </w:rPr>
        <w:t xml:space="preserve"> </w:t>
      </w:r>
      <w:hyperlink r:id="rId152" w:history="1">
        <w:r w:rsidRPr="0049717C">
          <w:rPr>
            <w:rStyle w:val="s4"/>
            <w:color w:val="0000FF"/>
            <w:sz w:val="22"/>
            <w:szCs w:val="22"/>
            <w:u w:val="single"/>
          </w:rPr>
          <w:t>Steady states of a Boltzmann equation for driven granular media</w:t>
        </w:r>
      </w:hyperlink>
      <w:r w:rsidRPr="0049717C">
        <w:rPr>
          <w:rStyle w:val="s3"/>
          <w:sz w:val="22"/>
          <w:szCs w:val="22"/>
        </w:rPr>
        <w:t>,</w:t>
      </w:r>
      <w:r w:rsidRPr="0049717C">
        <w:rPr>
          <w:sz w:val="22"/>
          <w:szCs w:val="22"/>
        </w:rPr>
        <w:t xml:space="preserve"> Phys. Rev. E (3) 62 (2000), no. 6, part A, 7700-7707. 27.</w:t>
      </w:r>
    </w:p>
    <w:p w14:paraId="2E0481E4" w14:textId="77777777" w:rsidR="00F65543" w:rsidRPr="0049717C" w:rsidRDefault="00F65543" w:rsidP="00B201E6">
      <w:pPr>
        <w:pStyle w:val="ctl"/>
        <w:spacing w:before="0" w:after="0" w:line="240" w:lineRule="auto"/>
        <w:ind w:left="360" w:hanging="396"/>
        <w:jc w:val="both"/>
        <w:rPr>
          <w:sz w:val="22"/>
          <w:szCs w:val="22"/>
        </w:rPr>
      </w:pPr>
      <w:r w:rsidRPr="0049717C">
        <w:rPr>
          <w:sz w:val="22"/>
          <w:szCs w:val="22"/>
        </w:rPr>
        <w:t> </w:t>
      </w:r>
    </w:p>
    <w:p w14:paraId="7DF7CAE3" w14:textId="77777777" w:rsidR="00F65543" w:rsidRPr="0049717C" w:rsidRDefault="00F65543" w:rsidP="00B201E6">
      <w:pPr>
        <w:pStyle w:val="TableContents"/>
        <w:spacing w:after="0" w:line="240" w:lineRule="auto"/>
        <w:ind w:left="360" w:hanging="396"/>
        <w:jc w:val="both"/>
        <w:rPr>
          <w:sz w:val="22"/>
          <w:szCs w:val="22"/>
        </w:rPr>
      </w:pPr>
      <w:r w:rsidRPr="0049717C">
        <w:rPr>
          <w:rStyle w:val="s3"/>
          <w:sz w:val="22"/>
          <w:szCs w:val="22"/>
        </w:rPr>
        <w:t xml:space="preserve">26 - </w:t>
      </w:r>
      <w:r w:rsidRPr="0049717C">
        <w:rPr>
          <w:rStyle w:val="s3"/>
          <w:b/>
          <w:bCs/>
          <w:sz w:val="22"/>
          <w:szCs w:val="22"/>
        </w:rPr>
        <w:t xml:space="preserve">N. Ben Abdallah, P. </w:t>
      </w:r>
      <w:proofErr w:type="spellStart"/>
      <w:r w:rsidRPr="0049717C">
        <w:rPr>
          <w:rStyle w:val="s3"/>
          <w:b/>
          <w:bCs/>
          <w:sz w:val="22"/>
          <w:szCs w:val="22"/>
        </w:rPr>
        <w:t>Degond</w:t>
      </w:r>
      <w:proofErr w:type="spellEnd"/>
      <w:r w:rsidRPr="0049717C">
        <w:rPr>
          <w:rStyle w:val="s3"/>
          <w:b/>
          <w:bCs/>
          <w:sz w:val="22"/>
          <w:szCs w:val="22"/>
        </w:rPr>
        <w:t xml:space="preserve"> and I. Gamba,</w:t>
      </w:r>
      <w:r w:rsidRPr="0049717C">
        <w:rPr>
          <w:rStyle w:val="s3"/>
          <w:sz w:val="22"/>
          <w:szCs w:val="22"/>
        </w:rPr>
        <w:t xml:space="preserve"> </w:t>
      </w:r>
      <w:hyperlink r:id="rId153" w:history="1">
        <w:r w:rsidRPr="0049717C">
          <w:rPr>
            <w:rStyle w:val="s4"/>
            <w:color w:val="0000FF"/>
            <w:sz w:val="22"/>
            <w:szCs w:val="22"/>
            <w:u w:val="single"/>
          </w:rPr>
          <w:t xml:space="preserve">Inflow boundary conditions for the time dependent one-dimensional </w:t>
        </w:r>
        <w:proofErr w:type="spellStart"/>
        <w:r w:rsidRPr="0049717C">
          <w:rPr>
            <w:sz w:val="22"/>
            <w:szCs w:val="22"/>
          </w:rPr>
          <w:t>Schroedinger</w:t>
        </w:r>
        <w:proofErr w:type="spellEnd"/>
        <w:r w:rsidRPr="0049717C">
          <w:rPr>
            <w:rStyle w:val="s4"/>
            <w:color w:val="0000FF"/>
            <w:sz w:val="22"/>
            <w:szCs w:val="22"/>
            <w:u w:val="single"/>
          </w:rPr>
          <w:t xml:space="preserve"> equation</w:t>
        </w:r>
      </w:hyperlink>
      <w:r w:rsidRPr="0049717C">
        <w:rPr>
          <w:rStyle w:val="s3"/>
          <w:sz w:val="22"/>
          <w:szCs w:val="22"/>
        </w:rPr>
        <w:t>,</w:t>
      </w:r>
      <w:r w:rsidRPr="0049717C">
        <w:rPr>
          <w:sz w:val="22"/>
          <w:szCs w:val="22"/>
        </w:rPr>
        <w:t xml:space="preserve"> C. R. Acad. Sci. Paris Sr. I Math. 331 (2000), no. 12, 1023-1028</w:t>
      </w:r>
    </w:p>
    <w:p w14:paraId="262F561C" w14:textId="77777777" w:rsidR="00F65543" w:rsidRPr="0049717C" w:rsidRDefault="00F65543" w:rsidP="00B201E6">
      <w:pPr>
        <w:pStyle w:val="ctl"/>
        <w:spacing w:before="0" w:after="0" w:line="240" w:lineRule="auto"/>
        <w:ind w:left="360" w:hanging="396"/>
        <w:jc w:val="both"/>
        <w:rPr>
          <w:sz w:val="22"/>
          <w:szCs w:val="22"/>
        </w:rPr>
      </w:pPr>
      <w:r w:rsidRPr="0049717C">
        <w:rPr>
          <w:sz w:val="22"/>
          <w:szCs w:val="22"/>
        </w:rPr>
        <w:t> </w:t>
      </w:r>
    </w:p>
    <w:p w14:paraId="01073C87" w14:textId="77777777" w:rsidR="00F65543" w:rsidRPr="0049717C" w:rsidRDefault="00F65543" w:rsidP="00B201E6">
      <w:pPr>
        <w:pStyle w:val="ctl"/>
        <w:spacing w:before="0" w:after="0" w:line="240" w:lineRule="auto"/>
        <w:ind w:left="360" w:hanging="396"/>
        <w:jc w:val="both"/>
        <w:rPr>
          <w:sz w:val="22"/>
          <w:szCs w:val="22"/>
        </w:rPr>
      </w:pPr>
      <w:r w:rsidRPr="0049717C">
        <w:rPr>
          <w:sz w:val="22"/>
          <w:szCs w:val="22"/>
        </w:rPr>
        <w:t xml:space="preserve">25 </w:t>
      </w:r>
      <w:r w:rsidRPr="0049717C">
        <w:rPr>
          <w:b/>
          <w:bCs/>
          <w:sz w:val="22"/>
          <w:szCs w:val="22"/>
        </w:rPr>
        <w:t xml:space="preserve">- C. </w:t>
      </w:r>
      <w:proofErr w:type="spellStart"/>
      <w:r w:rsidRPr="0049717C">
        <w:rPr>
          <w:b/>
          <w:bCs/>
          <w:sz w:val="22"/>
          <w:szCs w:val="22"/>
        </w:rPr>
        <w:t>Cercignani</w:t>
      </w:r>
      <w:proofErr w:type="spellEnd"/>
      <w:r w:rsidRPr="0049717C">
        <w:rPr>
          <w:b/>
          <w:bCs/>
          <w:sz w:val="22"/>
          <w:szCs w:val="22"/>
        </w:rPr>
        <w:t xml:space="preserve">, I. Gamba, J. Jerome and C.-W. Shu, </w:t>
      </w:r>
      <w:r w:rsidRPr="0049717C">
        <w:rPr>
          <w:sz w:val="22"/>
          <w:szCs w:val="22"/>
        </w:rPr>
        <w:t xml:space="preserve">A domain decomposition method: a simulation </w:t>
      </w:r>
      <w:proofErr w:type="gramStart"/>
      <w:r w:rsidRPr="0049717C">
        <w:rPr>
          <w:sz w:val="22"/>
          <w:szCs w:val="22"/>
        </w:rPr>
        <w:t>study,  Proceedings</w:t>
      </w:r>
      <w:proofErr w:type="gramEnd"/>
      <w:r w:rsidRPr="0049717C">
        <w:rPr>
          <w:sz w:val="22"/>
          <w:szCs w:val="22"/>
        </w:rPr>
        <w:t xml:space="preserve"> of 1998 Sixth International Workshop on Computational Electronics (IWCE-6), Osaka University, Japan, October 19-21, 1998, IEEE Catalog Number 98EX116, pp.174-177     (1998).</w:t>
      </w:r>
    </w:p>
    <w:p w14:paraId="0DA9BE0B" w14:textId="77777777" w:rsidR="00F65543" w:rsidRPr="0049717C" w:rsidRDefault="00F65543" w:rsidP="00B201E6">
      <w:pPr>
        <w:pStyle w:val="ctl"/>
        <w:spacing w:before="0" w:after="0" w:line="240" w:lineRule="auto"/>
        <w:ind w:left="360" w:hanging="396"/>
        <w:jc w:val="both"/>
        <w:rPr>
          <w:sz w:val="22"/>
          <w:szCs w:val="22"/>
        </w:rPr>
      </w:pPr>
      <w:r w:rsidRPr="0049717C">
        <w:rPr>
          <w:sz w:val="22"/>
          <w:szCs w:val="22"/>
        </w:rPr>
        <w:t> </w:t>
      </w:r>
    </w:p>
    <w:p w14:paraId="43EC6BE9" w14:textId="77777777" w:rsidR="00F65543" w:rsidRPr="0049717C" w:rsidRDefault="00F65543" w:rsidP="00B201E6">
      <w:pPr>
        <w:pStyle w:val="TableContents"/>
        <w:spacing w:after="0" w:line="240" w:lineRule="auto"/>
        <w:ind w:left="360" w:hanging="396"/>
        <w:jc w:val="both"/>
        <w:rPr>
          <w:sz w:val="22"/>
          <w:szCs w:val="22"/>
        </w:rPr>
      </w:pPr>
      <w:r w:rsidRPr="0049717C">
        <w:rPr>
          <w:rStyle w:val="s3"/>
          <w:sz w:val="22"/>
          <w:szCs w:val="22"/>
        </w:rPr>
        <w:t xml:space="preserve">24 - </w:t>
      </w:r>
      <w:r w:rsidRPr="0049717C">
        <w:rPr>
          <w:rStyle w:val="s3"/>
          <w:b/>
          <w:bCs/>
          <w:sz w:val="22"/>
          <w:szCs w:val="22"/>
        </w:rPr>
        <w:t>J.A. Carrillo, I.M. Gamba and C.W. Shu,</w:t>
      </w:r>
      <w:r w:rsidRPr="0049717C">
        <w:rPr>
          <w:rStyle w:val="s3"/>
          <w:sz w:val="22"/>
          <w:szCs w:val="22"/>
        </w:rPr>
        <w:t xml:space="preserve"> </w:t>
      </w:r>
      <w:hyperlink r:id="rId154" w:history="1">
        <w:r w:rsidRPr="0049717C">
          <w:rPr>
            <w:rStyle w:val="s4"/>
            <w:color w:val="0000FF"/>
            <w:sz w:val="22"/>
            <w:szCs w:val="22"/>
            <w:u w:val="single"/>
          </w:rPr>
          <w:t>Computational macroscopic approximations to the 1-D relaxation-time kinetic system for semiconductors</w:t>
        </w:r>
      </w:hyperlink>
      <w:r w:rsidRPr="0049717C">
        <w:rPr>
          <w:rStyle w:val="s3"/>
          <w:sz w:val="22"/>
          <w:szCs w:val="22"/>
        </w:rPr>
        <w:t>,</w:t>
      </w:r>
      <w:r w:rsidR="00357352" w:rsidRPr="0049717C">
        <w:rPr>
          <w:rStyle w:val="s3"/>
          <w:sz w:val="22"/>
          <w:szCs w:val="22"/>
        </w:rPr>
        <w:t xml:space="preserve"> </w:t>
      </w:r>
      <w:proofErr w:type="spellStart"/>
      <w:r w:rsidRPr="0049717C">
        <w:rPr>
          <w:sz w:val="22"/>
          <w:szCs w:val="22"/>
        </w:rPr>
        <w:t>Physica</w:t>
      </w:r>
      <w:proofErr w:type="spellEnd"/>
      <w:r w:rsidRPr="0049717C">
        <w:rPr>
          <w:sz w:val="22"/>
          <w:szCs w:val="22"/>
        </w:rPr>
        <w:t xml:space="preserve"> D 146, 289-306 (2000).</w:t>
      </w:r>
    </w:p>
    <w:p w14:paraId="5FF4ACA9" w14:textId="77777777" w:rsidR="00F65543" w:rsidRPr="0049717C" w:rsidRDefault="00F65543" w:rsidP="00B201E6">
      <w:pPr>
        <w:pStyle w:val="ctl"/>
        <w:spacing w:before="0" w:after="0" w:line="240" w:lineRule="auto"/>
        <w:ind w:left="360" w:hanging="396"/>
        <w:jc w:val="both"/>
        <w:rPr>
          <w:sz w:val="22"/>
          <w:szCs w:val="22"/>
        </w:rPr>
      </w:pPr>
      <w:r w:rsidRPr="0049717C">
        <w:rPr>
          <w:sz w:val="22"/>
          <w:szCs w:val="22"/>
        </w:rPr>
        <w:t> </w:t>
      </w:r>
    </w:p>
    <w:p w14:paraId="4890BDD7" w14:textId="77777777" w:rsidR="00F65543" w:rsidRPr="0049717C" w:rsidRDefault="00F65543" w:rsidP="00B201E6">
      <w:pPr>
        <w:pStyle w:val="TableContents"/>
        <w:spacing w:after="0" w:line="240" w:lineRule="auto"/>
        <w:ind w:left="360" w:hanging="396"/>
        <w:jc w:val="both"/>
        <w:rPr>
          <w:sz w:val="22"/>
          <w:szCs w:val="22"/>
        </w:rPr>
      </w:pPr>
      <w:r w:rsidRPr="0049717C">
        <w:rPr>
          <w:rStyle w:val="s3"/>
          <w:sz w:val="22"/>
          <w:szCs w:val="22"/>
        </w:rPr>
        <w:t xml:space="preserve">23 - </w:t>
      </w:r>
      <w:r w:rsidRPr="0049717C">
        <w:rPr>
          <w:rStyle w:val="s3"/>
          <w:b/>
          <w:bCs/>
          <w:sz w:val="22"/>
          <w:szCs w:val="22"/>
        </w:rPr>
        <w:t>Arnold , J.A. Carrillo, I. Gamba and Chi-Wang Shu,</w:t>
      </w:r>
      <w:r w:rsidRPr="0049717C">
        <w:rPr>
          <w:rStyle w:val="s3"/>
          <w:sz w:val="22"/>
          <w:szCs w:val="22"/>
        </w:rPr>
        <w:t xml:space="preserve"> </w:t>
      </w:r>
      <w:hyperlink r:id="rId155" w:history="1">
        <w:r w:rsidRPr="0049717C">
          <w:rPr>
            <w:rStyle w:val="s4"/>
            <w:color w:val="0000FF"/>
            <w:sz w:val="22"/>
            <w:szCs w:val="22"/>
            <w:u w:val="single"/>
          </w:rPr>
          <w:t xml:space="preserve">Low and High Field Scaling Limits for the </w:t>
        </w:r>
        <w:r w:rsidRPr="0049717C">
          <w:rPr>
            <w:sz w:val="22"/>
            <w:szCs w:val="22"/>
          </w:rPr>
          <w:t>Vlasov</w:t>
        </w:r>
        <w:r w:rsidRPr="0049717C">
          <w:rPr>
            <w:rStyle w:val="s4"/>
            <w:color w:val="0000FF"/>
            <w:sz w:val="22"/>
            <w:szCs w:val="22"/>
            <w:u w:val="single"/>
          </w:rPr>
          <w:t>- and Wigner-Poisson-Fokker-Planck Systems</w:t>
        </w:r>
      </w:hyperlink>
      <w:r w:rsidRPr="0049717C">
        <w:rPr>
          <w:rStyle w:val="s3"/>
          <w:sz w:val="22"/>
          <w:szCs w:val="22"/>
        </w:rPr>
        <w:t>,</w:t>
      </w:r>
      <w:r w:rsidRPr="0049717C">
        <w:rPr>
          <w:sz w:val="22"/>
          <w:szCs w:val="22"/>
        </w:rPr>
        <w:t xml:space="preserve"> Transp. Theory Stat. Phys 30 (2&amp;3), 121-153 (2001).</w:t>
      </w:r>
    </w:p>
    <w:p w14:paraId="73CFB0E7" w14:textId="77777777" w:rsidR="00F65543" w:rsidRPr="0049717C" w:rsidRDefault="00F65543" w:rsidP="00B201E6">
      <w:pPr>
        <w:pStyle w:val="ctl"/>
        <w:spacing w:before="0" w:after="0" w:line="240" w:lineRule="auto"/>
        <w:ind w:left="360" w:hanging="396"/>
        <w:jc w:val="both"/>
        <w:rPr>
          <w:sz w:val="22"/>
          <w:szCs w:val="22"/>
        </w:rPr>
      </w:pPr>
      <w:r w:rsidRPr="0049717C">
        <w:rPr>
          <w:sz w:val="22"/>
          <w:szCs w:val="22"/>
        </w:rPr>
        <w:t> </w:t>
      </w:r>
    </w:p>
    <w:p w14:paraId="01C278EB" w14:textId="77777777" w:rsidR="00F65543" w:rsidRPr="0049717C" w:rsidRDefault="00F65543" w:rsidP="00B201E6">
      <w:pPr>
        <w:pStyle w:val="TableContents"/>
        <w:spacing w:after="0" w:line="240" w:lineRule="auto"/>
        <w:ind w:left="360" w:hanging="396"/>
        <w:jc w:val="both"/>
        <w:rPr>
          <w:sz w:val="22"/>
          <w:szCs w:val="22"/>
        </w:rPr>
      </w:pPr>
      <w:r w:rsidRPr="0049717C">
        <w:rPr>
          <w:rStyle w:val="s3"/>
          <w:sz w:val="22"/>
          <w:szCs w:val="22"/>
        </w:rPr>
        <w:t xml:space="preserve">22 - </w:t>
      </w:r>
      <w:r w:rsidRPr="0049717C">
        <w:rPr>
          <w:rStyle w:val="s3"/>
          <w:b/>
          <w:bCs/>
          <w:sz w:val="22"/>
          <w:szCs w:val="22"/>
        </w:rPr>
        <w:t>A.V. Bobylev, J.A. Carrillo and I.M. Gamba</w:t>
      </w:r>
      <w:r w:rsidRPr="0049717C">
        <w:rPr>
          <w:rStyle w:val="s3"/>
          <w:sz w:val="22"/>
          <w:szCs w:val="22"/>
        </w:rPr>
        <w:t xml:space="preserve">, </w:t>
      </w:r>
      <w:hyperlink r:id="rId156" w:history="1">
        <w:r w:rsidRPr="0049717C">
          <w:rPr>
            <w:sz w:val="22"/>
            <w:szCs w:val="22"/>
          </w:rPr>
          <w:t>On</w:t>
        </w:r>
        <w:r w:rsidRPr="0049717C">
          <w:rPr>
            <w:rStyle w:val="s4"/>
            <w:color w:val="0000FF"/>
            <w:sz w:val="22"/>
            <w:szCs w:val="22"/>
            <w:u w:val="single"/>
          </w:rPr>
          <w:t xml:space="preserve"> some properties of kinetic and hydrodynamic equations for inelastic interactions</w:t>
        </w:r>
      </w:hyperlink>
      <w:r w:rsidRPr="0049717C">
        <w:rPr>
          <w:rStyle w:val="s3"/>
          <w:sz w:val="22"/>
          <w:szCs w:val="22"/>
        </w:rPr>
        <w:t>,</w:t>
      </w:r>
      <w:r w:rsidRPr="0049717C">
        <w:rPr>
          <w:sz w:val="22"/>
          <w:szCs w:val="22"/>
        </w:rPr>
        <w:t xml:space="preserve"> Journal Stat. Phys., vol. 98, no. 3-4, 743-773, (2000).</w:t>
      </w:r>
    </w:p>
    <w:p w14:paraId="1CA59189" w14:textId="77777777" w:rsidR="00F65543" w:rsidRPr="0049717C" w:rsidRDefault="00F65543" w:rsidP="00B201E6">
      <w:pPr>
        <w:pStyle w:val="ctl"/>
        <w:spacing w:before="0" w:after="0" w:line="240" w:lineRule="auto"/>
        <w:ind w:left="360" w:hanging="396"/>
        <w:jc w:val="both"/>
        <w:rPr>
          <w:sz w:val="22"/>
          <w:szCs w:val="22"/>
        </w:rPr>
      </w:pPr>
      <w:r w:rsidRPr="0049717C">
        <w:rPr>
          <w:sz w:val="22"/>
          <w:szCs w:val="22"/>
        </w:rPr>
        <w:t> </w:t>
      </w:r>
    </w:p>
    <w:p w14:paraId="16CCF729" w14:textId="77777777" w:rsidR="00F65543" w:rsidRPr="0049717C" w:rsidRDefault="00F65543" w:rsidP="00B201E6">
      <w:pPr>
        <w:pStyle w:val="ctl"/>
        <w:spacing w:before="0" w:after="0" w:line="240" w:lineRule="auto"/>
        <w:ind w:left="360" w:hanging="396"/>
        <w:jc w:val="both"/>
        <w:rPr>
          <w:sz w:val="22"/>
          <w:szCs w:val="22"/>
        </w:rPr>
      </w:pPr>
      <w:r w:rsidRPr="0049717C">
        <w:rPr>
          <w:sz w:val="22"/>
          <w:szCs w:val="22"/>
        </w:rPr>
        <w:t xml:space="preserve">21 - </w:t>
      </w:r>
      <w:r w:rsidRPr="0049717C">
        <w:rPr>
          <w:b/>
          <w:bCs/>
          <w:sz w:val="22"/>
          <w:szCs w:val="22"/>
        </w:rPr>
        <w:t>I.M. Gamba</w:t>
      </w:r>
      <w:r w:rsidRPr="0049717C">
        <w:rPr>
          <w:sz w:val="22"/>
          <w:szCs w:val="22"/>
        </w:rPr>
        <w:t>, Milne Problem for strong force scaling,</w:t>
      </w:r>
      <w:r w:rsidR="00357352" w:rsidRPr="0049717C">
        <w:rPr>
          <w:sz w:val="22"/>
          <w:szCs w:val="22"/>
        </w:rPr>
        <w:t xml:space="preserve"> </w:t>
      </w:r>
      <w:r w:rsidRPr="0049717C">
        <w:rPr>
          <w:sz w:val="22"/>
          <w:szCs w:val="22"/>
        </w:rPr>
        <w:t>Nonlinear partial differential equations (Evanston, IL, 1998), 127-132, Contemp. Math., 238, Amer. Math. Soc., Providence, RI, (1999).</w:t>
      </w:r>
    </w:p>
    <w:p w14:paraId="5032A7D3" w14:textId="77777777" w:rsidR="00F65543" w:rsidRPr="0049717C" w:rsidRDefault="00F65543" w:rsidP="00B201E6">
      <w:pPr>
        <w:pStyle w:val="ctl"/>
        <w:spacing w:before="0" w:after="0" w:line="240" w:lineRule="auto"/>
        <w:ind w:left="360" w:hanging="396"/>
        <w:jc w:val="both"/>
        <w:rPr>
          <w:sz w:val="22"/>
          <w:szCs w:val="22"/>
        </w:rPr>
      </w:pPr>
      <w:r w:rsidRPr="0049717C">
        <w:rPr>
          <w:sz w:val="22"/>
          <w:szCs w:val="22"/>
        </w:rPr>
        <w:t> </w:t>
      </w:r>
    </w:p>
    <w:p w14:paraId="425D31E1" w14:textId="77777777" w:rsidR="00F65543" w:rsidRPr="0049717C" w:rsidRDefault="00F65543" w:rsidP="00B201E6">
      <w:pPr>
        <w:pStyle w:val="ctl"/>
        <w:spacing w:before="0" w:after="0" w:line="240" w:lineRule="auto"/>
        <w:ind w:left="360" w:hanging="396"/>
        <w:jc w:val="both"/>
        <w:rPr>
          <w:sz w:val="22"/>
          <w:szCs w:val="22"/>
        </w:rPr>
      </w:pPr>
      <w:r w:rsidRPr="0049717C">
        <w:rPr>
          <w:sz w:val="22"/>
          <w:szCs w:val="22"/>
        </w:rPr>
        <w:t xml:space="preserve">20 - </w:t>
      </w:r>
      <w:r w:rsidRPr="0049717C">
        <w:rPr>
          <w:b/>
          <w:bCs/>
          <w:sz w:val="22"/>
          <w:szCs w:val="22"/>
        </w:rPr>
        <w:t xml:space="preserve">C. </w:t>
      </w:r>
      <w:proofErr w:type="spellStart"/>
      <w:r w:rsidRPr="0049717C">
        <w:rPr>
          <w:b/>
          <w:bCs/>
          <w:sz w:val="22"/>
          <w:szCs w:val="22"/>
        </w:rPr>
        <w:t>Cercignani</w:t>
      </w:r>
      <w:proofErr w:type="spellEnd"/>
      <w:r w:rsidRPr="0049717C">
        <w:rPr>
          <w:b/>
          <w:bCs/>
          <w:sz w:val="22"/>
          <w:szCs w:val="22"/>
        </w:rPr>
        <w:t>, I.M. Gamba, J. Jerome and C-W Shu,</w:t>
      </w:r>
      <w:r w:rsidRPr="0049717C">
        <w:rPr>
          <w:sz w:val="22"/>
          <w:szCs w:val="22"/>
        </w:rPr>
        <w:t xml:space="preserve"> </w:t>
      </w:r>
      <w:hyperlink r:id="rId157" w:history="1">
        <w:r w:rsidRPr="0049717C">
          <w:rPr>
            <w:rStyle w:val="s7"/>
            <w:color w:val="0000FF"/>
            <w:sz w:val="22"/>
            <w:szCs w:val="22"/>
            <w:u w:val="single"/>
          </w:rPr>
          <w:t>A</w:t>
        </w:r>
        <w:r w:rsidRPr="0049717C">
          <w:rPr>
            <w:rStyle w:val="s5"/>
            <w:color w:val="0000FF"/>
            <w:sz w:val="22"/>
            <w:szCs w:val="22"/>
            <w:u w:val="single"/>
          </w:rPr>
          <w:t xml:space="preserve"> Domain Decomposition Method for Silicon Devices,</w:t>
        </w:r>
      </w:hyperlink>
      <w:r w:rsidRPr="0049717C">
        <w:rPr>
          <w:sz w:val="22"/>
          <w:szCs w:val="22"/>
        </w:rPr>
        <w:t xml:space="preserve"> Transport Theory and Statis. Phys., vol. 29, (3-5), 525-536 (2000).</w:t>
      </w:r>
    </w:p>
    <w:p w14:paraId="0C4F519E" w14:textId="77777777" w:rsidR="00F65543" w:rsidRPr="0049717C" w:rsidRDefault="00F65543" w:rsidP="00B201E6">
      <w:pPr>
        <w:pStyle w:val="ctl"/>
        <w:spacing w:before="0" w:after="0" w:line="240" w:lineRule="auto"/>
        <w:ind w:left="360" w:hanging="396"/>
        <w:jc w:val="both"/>
        <w:rPr>
          <w:sz w:val="22"/>
          <w:szCs w:val="22"/>
        </w:rPr>
      </w:pPr>
      <w:r w:rsidRPr="0049717C">
        <w:rPr>
          <w:sz w:val="22"/>
          <w:szCs w:val="22"/>
        </w:rPr>
        <w:t> </w:t>
      </w:r>
    </w:p>
    <w:p w14:paraId="59FADBCF" w14:textId="77777777" w:rsidR="00F65543" w:rsidRPr="0049717C" w:rsidRDefault="00F65543" w:rsidP="00B201E6">
      <w:pPr>
        <w:pStyle w:val="TableContents"/>
        <w:spacing w:after="0" w:line="240" w:lineRule="auto"/>
        <w:ind w:left="360" w:hanging="396"/>
        <w:jc w:val="both"/>
        <w:rPr>
          <w:sz w:val="22"/>
          <w:szCs w:val="22"/>
        </w:rPr>
      </w:pPr>
      <w:r w:rsidRPr="0049717C">
        <w:rPr>
          <w:rStyle w:val="s3"/>
          <w:sz w:val="22"/>
          <w:szCs w:val="22"/>
        </w:rPr>
        <w:t xml:space="preserve">19 - </w:t>
      </w:r>
      <w:r w:rsidRPr="0049717C">
        <w:rPr>
          <w:rStyle w:val="s3"/>
          <w:b/>
          <w:bCs/>
          <w:sz w:val="22"/>
          <w:szCs w:val="22"/>
        </w:rPr>
        <w:t xml:space="preserve">C. </w:t>
      </w:r>
      <w:proofErr w:type="spellStart"/>
      <w:r w:rsidRPr="0049717C">
        <w:rPr>
          <w:rStyle w:val="s3"/>
          <w:b/>
          <w:bCs/>
          <w:sz w:val="22"/>
          <w:szCs w:val="22"/>
        </w:rPr>
        <w:t>Cercignani</w:t>
      </w:r>
      <w:proofErr w:type="spellEnd"/>
      <w:r w:rsidRPr="0049717C">
        <w:rPr>
          <w:rStyle w:val="s3"/>
          <w:b/>
          <w:bCs/>
          <w:sz w:val="22"/>
          <w:szCs w:val="22"/>
        </w:rPr>
        <w:t>, I.M. Gamba, J. Jerome and C-W Shu,</w:t>
      </w:r>
      <w:r w:rsidRPr="0049717C">
        <w:rPr>
          <w:rStyle w:val="s3"/>
          <w:sz w:val="22"/>
          <w:szCs w:val="22"/>
        </w:rPr>
        <w:t xml:space="preserve"> </w:t>
      </w:r>
      <w:hyperlink r:id="rId158" w:history="1">
        <w:r w:rsidRPr="0049717C">
          <w:rPr>
            <w:rStyle w:val="s4"/>
            <w:color w:val="0000FF"/>
            <w:sz w:val="22"/>
            <w:szCs w:val="22"/>
            <w:u w:val="single"/>
          </w:rPr>
          <w:t>Device Benchmark Comparisons via Kinetic, Hydrodynamic, and High-Field Models</w:t>
        </w:r>
      </w:hyperlink>
      <w:r w:rsidRPr="0049717C">
        <w:rPr>
          <w:rStyle w:val="s3"/>
          <w:sz w:val="22"/>
          <w:szCs w:val="22"/>
        </w:rPr>
        <w:t>,</w:t>
      </w:r>
      <w:r w:rsidRPr="0049717C">
        <w:rPr>
          <w:sz w:val="22"/>
          <w:szCs w:val="22"/>
        </w:rPr>
        <w:t xml:space="preserve"> Computer Methods in Applied Mechanics and Engineering, 381-392 (2000).</w:t>
      </w:r>
    </w:p>
    <w:p w14:paraId="07CF83FF" w14:textId="77777777" w:rsidR="00F65543" w:rsidRPr="0049717C" w:rsidRDefault="00F65543" w:rsidP="00B201E6">
      <w:pPr>
        <w:pStyle w:val="ctl"/>
        <w:spacing w:before="0" w:after="0" w:line="240" w:lineRule="auto"/>
        <w:ind w:left="360" w:hanging="396"/>
        <w:jc w:val="both"/>
        <w:rPr>
          <w:sz w:val="22"/>
          <w:szCs w:val="22"/>
        </w:rPr>
      </w:pPr>
      <w:r w:rsidRPr="0049717C">
        <w:rPr>
          <w:sz w:val="22"/>
          <w:szCs w:val="22"/>
        </w:rPr>
        <w:t> </w:t>
      </w:r>
    </w:p>
    <w:p w14:paraId="3F07816A" w14:textId="77777777" w:rsidR="00F65543" w:rsidRPr="0049717C" w:rsidRDefault="00F65543" w:rsidP="00B201E6">
      <w:pPr>
        <w:pStyle w:val="TableContents"/>
        <w:spacing w:after="0" w:line="240" w:lineRule="auto"/>
        <w:ind w:left="360" w:hanging="396"/>
        <w:jc w:val="both"/>
        <w:rPr>
          <w:sz w:val="22"/>
          <w:szCs w:val="22"/>
        </w:rPr>
      </w:pPr>
      <w:r w:rsidRPr="0049717C">
        <w:rPr>
          <w:rStyle w:val="s3"/>
          <w:sz w:val="22"/>
          <w:szCs w:val="22"/>
        </w:rPr>
        <w:t xml:space="preserve">18 - </w:t>
      </w:r>
      <w:r w:rsidRPr="0049717C">
        <w:rPr>
          <w:rStyle w:val="s3"/>
          <w:b/>
          <w:bCs/>
          <w:sz w:val="22"/>
          <w:szCs w:val="22"/>
        </w:rPr>
        <w:t>I.M. Gamba, R. Rosales and E. Tabak,</w:t>
      </w:r>
      <w:r w:rsidRPr="0049717C">
        <w:rPr>
          <w:rStyle w:val="s3"/>
          <w:sz w:val="22"/>
          <w:szCs w:val="22"/>
        </w:rPr>
        <w:t xml:space="preserve"> </w:t>
      </w:r>
      <w:hyperlink r:id="rId159" w:history="1">
        <w:r w:rsidRPr="0049717C">
          <w:rPr>
            <w:rStyle w:val="s4"/>
            <w:color w:val="0000FF"/>
            <w:sz w:val="22"/>
            <w:szCs w:val="22"/>
            <w:u w:val="single"/>
          </w:rPr>
          <w:t>Constraints for formation of singularities for the small disturbance transonic flow equations</w:t>
        </w:r>
      </w:hyperlink>
      <w:r w:rsidRPr="0049717C">
        <w:rPr>
          <w:rStyle w:val="s3"/>
          <w:sz w:val="22"/>
          <w:szCs w:val="22"/>
        </w:rPr>
        <w:t>,</w:t>
      </w:r>
      <w:r w:rsidRPr="0049717C">
        <w:rPr>
          <w:sz w:val="22"/>
          <w:szCs w:val="22"/>
        </w:rPr>
        <w:t xml:space="preserve"> Comm. Pure Appl. Math, 52 no. -6, 763-779 (1999).</w:t>
      </w:r>
    </w:p>
    <w:p w14:paraId="1DFC86B1" w14:textId="77777777" w:rsidR="00F65543" w:rsidRPr="0049717C" w:rsidRDefault="00F65543" w:rsidP="00B201E6">
      <w:pPr>
        <w:pStyle w:val="ctl"/>
        <w:spacing w:before="0" w:after="0" w:line="240" w:lineRule="auto"/>
        <w:ind w:left="360" w:hanging="396"/>
        <w:jc w:val="both"/>
        <w:rPr>
          <w:sz w:val="22"/>
          <w:szCs w:val="22"/>
        </w:rPr>
      </w:pPr>
      <w:r w:rsidRPr="0049717C">
        <w:rPr>
          <w:sz w:val="22"/>
          <w:szCs w:val="22"/>
        </w:rPr>
        <w:t> </w:t>
      </w:r>
    </w:p>
    <w:p w14:paraId="7BC7FD34" w14:textId="77777777" w:rsidR="00F65543" w:rsidRPr="0049717C" w:rsidRDefault="00F65543" w:rsidP="00B201E6">
      <w:pPr>
        <w:pStyle w:val="ctl"/>
        <w:spacing w:before="0" w:after="0" w:line="240" w:lineRule="auto"/>
        <w:ind w:left="360" w:hanging="396"/>
        <w:jc w:val="both"/>
        <w:rPr>
          <w:sz w:val="22"/>
          <w:szCs w:val="22"/>
        </w:rPr>
      </w:pPr>
      <w:r w:rsidRPr="0049717C">
        <w:rPr>
          <w:sz w:val="22"/>
          <w:szCs w:val="22"/>
        </w:rPr>
        <w:t xml:space="preserve">17 - </w:t>
      </w:r>
      <w:r w:rsidRPr="0049717C">
        <w:rPr>
          <w:b/>
          <w:bCs/>
          <w:sz w:val="22"/>
          <w:szCs w:val="22"/>
        </w:rPr>
        <w:t xml:space="preserve">C. </w:t>
      </w:r>
      <w:proofErr w:type="spellStart"/>
      <w:r w:rsidRPr="0049717C">
        <w:rPr>
          <w:b/>
          <w:bCs/>
          <w:sz w:val="22"/>
          <w:szCs w:val="22"/>
        </w:rPr>
        <w:t>Cercignani</w:t>
      </w:r>
      <w:proofErr w:type="spellEnd"/>
      <w:r w:rsidRPr="0049717C">
        <w:rPr>
          <w:b/>
          <w:bCs/>
          <w:sz w:val="22"/>
          <w:szCs w:val="22"/>
        </w:rPr>
        <w:t>, I.M. Gamba, J. Jerome and C-W Shu,</w:t>
      </w:r>
      <w:r w:rsidRPr="0049717C">
        <w:rPr>
          <w:sz w:val="22"/>
          <w:szCs w:val="22"/>
        </w:rPr>
        <w:t xml:space="preserve"> Applicability of the high field model: A preliminary n</w:t>
      </w:r>
      <w:r w:rsidR="00C1056A" w:rsidRPr="0049717C">
        <w:rPr>
          <w:sz w:val="22"/>
          <w:szCs w:val="22"/>
        </w:rPr>
        <w:t xml:space="preserve">umerical study, </w:t>
      </w:r>
      <w:r w:rsidRPr="0049717C">
        <w:rPr>
          <w:sz w:val="22"/>
          <w:szCs w:val="22"/>
        </w:rPr>
        <w:t xml:space="preserve">Proceedings of Fifth </w:t>
      </w:r>
      <w:proofErr w:type="spellStart"/>
      <w:r w:rsidRPr="0049717C">
        <w:rPr>
          <w:sz w:val="22"/>
          <w:szCs w:val="22"/>
        </w:rPr>
        <w:t>InternationalWorkshop</w:t>
      </w:r>
      <w:proofErr w:type="spellEnd"/>
      <w:r w:rsidRPr="0049717C">
        <w:rPr>
          <w:sz w:val="22"/>
          <w:szCs w:val="22"/>
        </w:rPr>
        <w:t xml:space="preserve"> on Computational Electronics (1997), Notre Dame, Indiana. VLSI DESIGN, vol. 8 (1?4), 135-141 (1998).</w:t>
      </w:r>
    </w:p>
    <w:p w14:paraId="4249A9FA" w14:textId="77777777" w:rsidR="00F65543" w:rsidRPr="0049717C" w:rsidRDefault="00F65543" w:rsidP="00B201E6">
      <w:pPr>
        <w:pStyle w:val="ctl"/>
        <w:spacing w:before="0" w:after="0" w:line="240" w:lineRule="auto"/>
        <w:ind w:left="360" w:hanging="396"/>
        <w:jc w:val="both"/>
        <w:rPr>
          <w:sz w:val="22"/>
          <w:szCs w:val="22"/>
        </w:rPr>
      </w:pPr>
      <w:r w:rsidRPr="0049717C">
        <w:rPr>
          <w:sz w:val="22"/>
          <w:szCs w:val="22"/>
        </w:rPr>
        <w:t> </w:t>
      </w:r>
    </w:p>
    <w:p w14:paraId="1F0ABFDA" w14:textId="77777777" w:rsidR="00F65543" w:rsidRPr="0049717C" w:rsidRDefault="00F65543" w:rsidP="00B201E6">
      <w:pPr>
        <w:pStyle w:val="ctl"/>
        <w:spacing w:before="0" w:after="0" w:line="240" w:lineRule="auto"/>
        <w:ind w:left="360" w:hanging="396"/>
        <w:jc w:val="both"/>
        <w:rPr>
          <w:sz w:val="22"/>
          <w:szCs w:val="22"/>
        </w:rPr>
      </w:pPr>
      <w:r w:rsidRPr="0049717C">
        <w:rPr>
          <w:sz w:val="22"/>
          <w:szCs w:val="22"/>
        </w:rPr>
        <w:t xml:space="preserve">16 - </w:t>
      </w:r>
      <w:r w:rsidRPr="0049717C">
        <w:rPr>
          <w:b/>
          <w:bCs/>
          <w:sz w:val="22"/>
          <w:szCs w:val="22"/>
        </w:rPr>
        <w:t xml:space="preserve">C. </w:t>
      </w:r>
      <w:proofErr w:type="spellStart"/>
      <w:r w:rsidRPr="0049717C">
        <w:rPr>
          <w:b/>
          <w:bCs/>
          <w:sz w:val="22"/>
          <w:szCs w:val="22"/>
        </w:rPr>
        <w:t>Cercignani</w:t>
      </w:r>
      <w:proofErr w:type="spellEnd"/>
      <w:r w:rsidRPr="0049717C">
        <w:rPr>
          <w:b/>
          <w:bCs/>
          <w:sz w:val="22"/>
          <w:szCs w:val="22"/>
        </w:rPr>
        <w:t>, I.M. Gamba, J. Jerome and C-W Shu</w:t>
      </w:r>
      <w:r w:rsidRPr="0049717C">
        <w:rPr>
          <w:sz w:val="22"/>
          <w:szCs w:val="22"/>
        </w:rPr>
        <w:t>, Applicability of the high field model: An analytical study via asymptotic parameters defining domain decomposition.  Proceedings of Fifth International Workshop on Computational Electronics (1997), Notre Dame, Indiana. VLSI DESIGN, vol. 8 (1?4), 275-282 (1998).</w:t>
      </w:r>
    </w:p>
    <w:p w14:paraId="7A6ED47A" w14:textId="77777777" w:rsidR="00F65543" w:rsidRPr="0049717C" w:rsidRDefault="00F65543" w:rsidP="00B201E6">
      <w:pPr>
        <w:pStyle w:val="ctl"/>
        <w:spacing w:before="0" w:after="0" w:line="240" w:lineRule="auto"/>
        <w:ind w:left="360" w:hanging="396"/>
        <w:jc w:val="both"/>
        <w:rPr>
          <w:sz w:val="22"/>
          <w:szCs w:val="22"/>
        </w:rPr>
      </w:pPr>
      <w:r w:rsidRPr="0049717C">
        <w:rPr>
          <w:sz w:val="22"/>
          <w:szCs w:val="22"/>
        </w:rPr>
        <w:t> </w:t>
      </w:r>
    </w:p>
    <w:p w14:paraId="08DA34B3" w14:textId="77777777" w:rsidR="00F65543" w:rsidRPr="0049717C" w:rsidRDefault="00F65543" w:rsidP="00B201E6">
      <w:pPr>
        <w:pStyle w:val="ctl"/>
        <w:spacing w:before="0" w:after="0" w:line="240" w:lineRule="auto"/>
        <w:ind w:left="360" w:hanging="396"/>
        <w:jc w:val="both"/>
        <w:rPr>
          <w:sz w:val="22"/>
          <w:szCs w:val="22"/>
        </w:rPr>
      </w:pPr>
      <w:r w:rsidRPr="0049717C">
        <w:rPr>
          <w:sz w:val="22"/>
          <w:szCs w:val="22"/>
        </w:rPr>
        <w:t xml:space="preserve">15 </w:t>
      </w:r>
      <w:r w:rsidRPr="0049717C">
        <w:rPr>
          <w:b/>
          <w:bCs/>
          <w:sz w:val="22"/>
          <w:szCs w:val="22"/>
        </w:rPr>
        <w:t>- I.M. Gamba</w:t>
      </w:r>
      <w:r w:rsidRPr="0049717C">
        <w:rPr>
          <w:sz w:val="22"/>
          <w:szCs w:val="22"/>
        </w:rPr>
        <w:t>, Higher order asymptotic boundary conditions for an oxide region in a semiconductor device,</w:t>
      </w:r>
      <w:r w:rsidR="00C1056A" w:rsidRPr="0049717C">
        <w:rPr>
          <w:sz w:val="22"/>
          <w:szCs w:val="22"/>
        </w:rPr>
        <w:t xml:space="preserve"> </w:t>
      </w:r>
      <w:r w:rsidRPr="0049717C">
        <w:rPr>
          <w:sz w:val="22"/>
          <w:szCs w:val="22"/>
        </w:rPr>
        <w:t xml:space="preserve">Wavelet Theory and Harmonic Analysis in Applied Sciences, edited by C.E. </w:t>
      </w:r>
      <w:proofErr w:type="spellStart"/>
      <w:r w:rsidRPr="0049717C">
        <w:rPr>
          <w:sz w:val="22"/>
          <w:szCs w:val="22"/>
        </w:rPr>
        <w:t>D'Attellis</w:t>
      </w:r>
      <w:proofErr w:type="spellEnd"/>
      <w:r w:rsidRPr="0049717C">
        <w:rPr>
          <w:sz w:val="22"/>
          <w:szCs w:val="22"/>
        </w:rPr>
        <w:t xml:space="preserve"> and E.M. Fernandez-</w:t>
      </w:r>
      <w:proofErr w:type="spellStart"/>
      <w:r w:rsidRPr="0049717C">
        <w:rPr>
          <w:sz w:val="22"/>
          <w:szCs w:val="22"/>
        </w:rPr>
        <w:t>Berdaguer</w:t>
      </w:r>
      <w:proofErr w:type="spellEnd"/>
      <w:r w:rsidRPr="0049717C">
        <w:rPr>
          <w:sz w:val="22"/>
          <w:szCs w:val="22"/>
        </w:rPr>
        <w:t xml:space="preserve">, </w:t>
      </w:r>
      <w:proofErr w:type="spellStart"/>
      <w:r w:rsidRPr="0049717C">
        <w:rPr>
          <w:sz w:val="22"/>
          <w:szCs w:val="22"/>
        </w:rPr>
        <w:t>Birkhauser</w:t>
      </w:r>
      <w:proofErr w:type="spellEnd"/>
      <w:r w:rsidRPr="0049717C">
        <w:rPr>
          <w:sz w:val="22"/>
          <w:szCs w:val="22"/>
        </w:rPr>
        <w:t>, 1997 (ISBN 0-8176-3953-5, ISBN 3-7643-3953-5) 301-313 (1997).</w:t>
      </w:r>
    </w:p>
    <w:p w14:paraId="36246B8E" w14:textId="77777777" w:rsidR="00F65543" w:rsidRPr="0049717C" w:rsidRDefault="00F65543" w:rsidP="00B201E6">
      <w:pPr>
        <w:pStyle w:val="ctl"/>
        <w:spacing w:before="0" w:after="0" w:line="240" w:lineRule="auto"/>
        <w:ind w:left="360" w:hanging="396"/>
        <w:jc w:val="both"/>
        <w:rPr>
          <w:sz w:val="22"/>
          <w:szCs w:val="22"/>
        </w:rPr>
      </w:pPr>
      <w:r w:rsidRPr="0049717C">
        <w:rPr>
          <w:sz w:val="22"/>
          <w:szCs w:val="22"/>
        </w:rPr>
        <w:t> </w:t>
      </w:r>
    </w:p>
    <w:p w14:paraId="2E3EE6BA" w14:textId="77777777" w:rsidR="00F65543" w:rsidRPr="0049717C" w:rsidRDefault="00F65543" w:rsidP="00B201E6">
      <w:pPr>
        <w:pStyle w:val="TableContents"/>
        <w:spacing w:after="0" w:line="240" w:lineRule="auto"/>
        <w:ind w:left="360" w:hanging="396"/>
        <w:jc w:val="both"/>
        <w:rPr>
          <w:sz w:val="22"/>
          <w:szCs w:val="22"/>
        </w:rPr>
      </w:pPr>
      <w:r w:rsidRPr="0049717C">
        <w:rPr>
          <w:rStyle w:val="s3"/>
          <w:sz w:val="22"/>
          <w:szCs w:val="22"/>
        </w:rPr>
        <w:t xml:space="preserve">14 - </w:t>
      </w:r>
      <w:r w:rsidRPr="0049717C">
        <w:rPr>
          <w:rStyle w:val="s3"/>
          <w:b/>
          <w:bCs/>
          <w:sz w:val="22"/>
          <w:szCs w:val="22"/>
        </w:rPr>
        <w:t>I.M. Gamba and C.S. Morawetz</w:t>
      </w:r>
      <w:hyperlink r:id="rId160" w:history="1">
        <w:r w:rsidRPr="0049717C">
          <w:rPr>
            <w:rStyle w:val="s4"/>
            <w:color w:val="0000FF"/>
            <w:sz w:val="22"/>
            <w:szCs w:val="22"/>
            <w:u w:val="single"/>
          </w:rPr>
          <w:t>, Viscous approximation to transonic gas dynamics: flow past profiles and charged-particle systems</w:t>
        </w:r>
      </w:hyperlink>
      <w:r w:rsidRPr="0049717C">
        <w:rPr>
          <w:rStyle w:val="s3"/>
          <w:sz w:val="22"/>
          <w:szCs w:val="22"/>
        </w:rPr>
        <w:t>,</w:t>
      </w:r>
      <w:r w:rsidR="00C1056A" w:rsidRPr="0049717C">
        <w:rPr>
          <w:rStyle w:val="s3"/>
          <w:sz w:val="22"/>
          <w:szCs w:val="22"/>
        </w:rPr>
        <w:t xml:space="preserve"> </w:t>
      </w:r>
      <w:r w:rsidRPr="0049717C">
        <w:rPr>
          <w:sz w:val="22"/>
          <w:szCs w:val="22"/>
        </w:rPr>
        <w:t>Modeling and Computation for Applications in Mathematics, Science and Engineering (Evanston, Il, 1996), Clarendon Press, Oxford, 81-102, (1998).</w:t>
      </w:r>
    </w:p>
    <w:p w14:paraId="3E2633A1" w14:textId="77777777" w:rsidR="00F65543" w:rsidRPr="0049717C" w:rsidRDefault="00F65543" w:rsidP="00B201E6">
      <w:pPr>
        <w:pStyle w:val="ctl"/>
        <w:spacing w:before="0" w:after="0" w:line="240" w:lineRule="auto"/>
        <w:ind w:left="360" w:hanging="396"/>
        <w:jc w:val="both"/>
        <w:rPr>
          <w:sz w:val="22"/>
          <w:szCs w:val="22"/>
        </w:rPr>
      </w:pPr>
      <w:r w:rsidRPr="0049717C">
        <w:rPr>
          <w:sz w:val="22"/>
          <w:szCs w:val="22"/>
        </w:rPr>
        <w:t> </w:t>
      </w:r>
    </w:p>
    <w:p w14:paraId="5A977AF5" w14:textId="77777777" w:rsidR="00F65543" w:rsidRPr="0049717C" w:rsidRDefault="00F65543" w:rsidP="00B201E6">
      <w:pPr>
        <w:pStyle w:val="ctl"/>
        <w:spacing w:before="0" w:after="0" w:line="240" w:lineRule="auto"/>
        <w:ind w:left="360" w:hanging="396"/>
        <w:jc w:val="both"/>
        <w:rPr>
          <w:sz w:val="22"/>
          <w:szCs w:val="22"/>
        </w:rPr>
      </w:pPr>
      <w:r w:rsidRPr="0049717C">
        <w:rPr>
          <w:sz w:val="22"/>
          <w:szCs w:val="22"/>
        </w:rPr>
        <w:t xml:space="preserve">13 - </w:t>
      </w:r>
      <w:r w:rsidRPr="0049717C">
        <w:rPr>
          <w:b/>
          <w:bCs/>
          <w:sz w:val="22"/>
          <w:szCs w:val="22"/>
        </w:rPr>
        <w:t xml:space="preserve">C. </w:t>
      </w:r>
      <w:proofErr w:type="spellStart"/>
      <w:r w:rsidRPr="0049717C">
        <w:rPr>
          <w:b/>
          <w:bCs/>
          <w:sz w:val="22"/>
          <w:szCs w:val="22"/>
        </w:rPr>
        <w:t>Cercignani</w:t>
      </w:r>
      <w:proofErr w:type="spellEnd"/>
      <w:r w:rsidRPr="0049717C">
        <w:rPr>
          <w:b/>
          <w:bCs/>
          <w:sz w:val="22"/>
          <w:szCs w:val="22"/>
        </w:rPr>
        <w:t xml:space="preserve">, I.M. Gamba and C.D. </w:t>
      </w:r>
      <w:proofErr w:type="spellStart"/>
      <w:r w:rsidRPr="0049717C">
        <w:rPr>
          <w:b/>
          <w:bCs/>
          <w:sz w:val="22"/>
          <w:szCs w:val="22"/>
        </w:rPr>
        <w:t>Levermore</w:t>
      </w:r>
      <w:proofErr w:type="spellEnd"/>
      <w:r w:rsidRPr="0049717C">
        <w:rPr>
          <w:sz w:val="22"/>
          <w:szCs w:val="22"/>
        </w:rPr>
        <w:t>, High field approximations to a Boltzmann-Poisson system boundary conditions in a semiconductor,</w:t>
      </w:r>
      <w:r w:rsidR="00C1056A" w:rsidRPr="0049717C">
        <w:rPr>
          <w:sz w:val="22"/>
          <w:szCs w:val="22"/>
        </w:rPr>
        <w:t xml:space="preserve"> </w:t>
      </w:r>
      <w:r w:rsidRPr="0049717C">
        <w:rPr>
          <w:sz w:val="22"/>
          <w:szCs w:val="22"/>
        </w:rPr>
        <w:t>Applied Math Letters, vol. 10 (4), 111-118, (1997).</w:t>
      </w:r>
    </w:p>
    <w:p w14:paraId="0054F02F" w14:textId="77777777" w:rsidR="00F65543" w:rsidRPr="0049717C" w:rsidRDefault="00F65543" w:rsidP="00B201E6">
      <w:pPr>
        <w:pStyle w:val="ctl"/>
        <w:spacing w:before="0" w:after="0" w:line="240" w:lineRule="auto"/>
        <w:ind w:left="360" w:hanging="396"/>
        <w:jc w:val="both"/>
        <w:rPr>
          <w:sz w:val="22"/>
          <w:szCs w:val="22"/>
        </w:rPr>
      </w:pPr>
      <w:r w:rsidRPr="0049717C">
        <w:rPr>
          <w:sz w:val="22"/>
          <w:szCs w:val="22"/>
        </w:rPr>
        <w:t> </w:t>
      </w:r>
    </w:p>
    <w:p w14:paraId="558EF31F" w14:textId="77777777" w:rsidR="00F65543" w:rsidRPr="0049717C" w:rsidRDefault="00F65543" w:rsidP="00B201E6">
      <w:pPr>
        <w:pStyle w:val="TableContents"/>
        <w:spacing w:after="0" w:line="240" w:lineRule="auto"/>
        <w:ind w:left="360" w:hanging="396"/>
        <w:jc w:val="both"/>
        <w:rPr>
          <w:sz w:val="22"/>
          <w:szCs w:val="22"/>
        </w:rPr>
      </w:pPr>
      <w:r w:rsidRPr="0049717C">
        <w:rPr>
          <w:rStyle w:val="s3"/>
          <w:sz w:val="22"/>
          <w:szCs w:val="22"/>
        </w:rPr>
        <w:t xml:space="preserve">12 - </w:t>
      </w:r>
      <w:r w:rsidRPr="0049717C">
        <w:rPr>
          <w:rStyle w:val="s3"/>
          <w:b/>
          <w:bCs/>
          <w:sz w:val="22"/>
          <w:szCs w:val="22"/>
        </w:rPr>
        <w:t>I.M. Gamba</w:t>
      </w:r>
      <w:r w:rsidRPr="0049717C">
        <w:rPr>
          <w:rStyle w:val="s3"/>
          <w:sz w:val="22"/>
          <w:szCs w:val="22"/>
        </w:rPr>
        <w:t xml:space="preserve">, </w:t>
      </w:r>
      <w:hyperlink r:id="rId161" w:history="1">
        <w:r w:rsidRPr="0049717C">
          <w:rPr>
            <w:rStyle w:val="s4"/>
            <w:color w:val="0000FF"/>
            <w:sz w:val="22"/>
            <w:szCs w:val="22"/>
            <w:u w:val="single"/>
          </w:rPr>
          <w:t>Sharp uniform speed bounds for steady potential fluid-Poisson systems,</w:t>
        </w:r>
      </w:hyperlink>
      <w:r w:rsidRPr="0049717C">
        <w:rPr>
          <w:sz w:val="22"/>
          <w:szCs w:val="22"/>
        </w:rPr>
        <w:t xml:space="preserve"> Proceedings of the Royal Academy of Edinburgh, vol. 127A, 479-516 (1997).</w:t>
      </w:r>
    </w:p>
    <w:p w14:paraId="6811C101" w14:textId="77777777" w:rsidR="00F65543" w:rsidRPr="0049717C" w:rsidRDefault="00F65543" w:rsidP="00B201E6">
      <w:pPr>
        <w:pStyle w:val="ctl"/>
        <w:spacing w:before="0" w:after="0" w:line="240" w:lineRule="auto"/>
        <w:ind w:left="360" w:hanging="396"/>
        <w:jc w:val="both"/>
        <w:rPr>
          <w:sz w:val="22"/>
          <w:szCs w:val="22"/>
        </w:rPr>
      </w:pPr>
      <w:r w:rsidRPr="0049717C">
        <w:rPr>
          <w:sz w:val="22"/>
          <w:szCs w:val="22"/>
        </w:rPr>
        <w:t> </w:t>
      </w:r>
    </w:p>
    <w:p w14:paraId="0C263C4D" w14:textId="77777777" w:rsidR="00F65543" w:rsidRPr="0049717C" w:rsidRDefault="00F65543" w:rsidP="00B201E6">
      <w:pPr>
        <w:pStyle w:val="ctl"/>
        <w:spacing w:before="0" w:after="0" w:line="240" w:lineRule="auto"/>
        <w:ind w:left="360" w:hanging="396"/>
        <w:jc w:val="both"/>
        <w:rPr>
          <w:sz w:val="22"/>
          <w:szCs w:val="22"/>
        </w:rPr>
      </w:pPr>
      <w:r w:rsidRPr="0049717C">
        <w:rPr>
          <w:sz w:val="22"/>
          <w:szCs w:val="22"/>
        </w:rPr>
        <w:t xml:space="preserve">11 - </w:t>
      </w:r>
      <w:r w:rsidRPr="0049717C">
        <w:rPr>
          <w:b/>
          <w:bCs/>
          <w:sz w:val="22"/>
          <w:szCs w:val="22"/>
        </w:rPr>
        <w:t>I.M. Gamba,</w:t>
      </w:r>
      <w:r w:rsidRPr="0049717C">
        <w:rPr>
          <w:sz w:val="22"/>
          <w:szCs w:val="22"/>
        </w:rPr>
        <w:t xml:space="preserve"> Steady Potential Fluid-Poisson systems: Theoretical results in 2-dimensional geometries,</w:t>
      </w:r>
    </w:p>
    <w:p w14:paraId="31E40FE5" w14:textId="017C5828" w:rsidR="00F65543" w:rsidRPr="0049717C" w:rsidRDefault="00F65543" w:rsidP="00B201E6">
      <w:pPr>
        <w:pStyle w:val="ctl"/>
        <w:spacing w:before="0" w:after="0" w:line="240" w:lineRule="auto"/>
        <w:ind w:left="360" w:hanging="396"/>
        <w:jc w:val="both"/>
        <w:rPr>
          <w:sz w:val="22"/>
          <w:szCs w:val="22"/>
        </w:rPr>
      </w:pPr>
      <w:r w:rsidRPr="0049717C">
        <w:rPr>
          <w:sz w:val="22"/>
          <w:szCs w:val="22"/>
        </w:rPr>
        <w:t>       Proceedings of ICIAM 95 - Applied Analysis Volume (1997)</w:t>
      </w:r>
      <w:r w:rsidR="003E7F4C">
        <w:rPr>
          <w:sz w:val="22"/>
          <w:szCs w:val="22"/>
        </w:rPr>
        <w:t>.</w:t>
      </w:r>
    </w:p>
    <w:p w14:paraId="15428755" w14:textId="77777777" w:rsidR="00F65543" w:rsidRPr="0049717C" w:rsidRDefault="00F65543" w:rsidP="00B201E6">
      <w:pPr>
        <w:pStyle w:val="ctl"/>
        <w:spacing w:before="0" w:after="0" w:line="240" w:lineRule="auto"/>
        <w:ind w:left="360" w:hanging="396"/>
        <w:jc w:val="both"/>
        <w:rPr>
          <w:sz w:val="22"/>
          <w:szCs w:val="22"/>
        </w:rPr>
      </w:pPr>
      <w:r w:rsidRPr="0049717C">
        <w:rPr>
          <w:sz w:val="22"/>
          <w:szCs w:val="22"/>
        </w:rPr>
        <w:t> </w:t>
      </w:r>
    </w:p>
    <w:p w14:paraId="344E71C4" w14:textId="77777777" w:rsidR="00F65543" w:rsidRPr="0049717C" w:rsidRDefault="00F65543" w:rsidP="00B201E6">
      <w:pPr>
        <w:pStyle w:val="TableContents"/>
        <w:spacing w:after="0" w:line="240" w:lineRule="auto"/>
        <w:ind w:left="360" w:hanging="396"/>
        <w:jc w:val="both"/>
        <w:rPr>
          <w:sz w:val="22"/>
          <w:szCs w:val="22"/>
        </w:rPr>
      </w:pPr>
      <w:r w:rsidRPr="0049717C">
        <w:rPr>
          <w:rStyle w:val="s3"/>
          <w:sz w:val="22"/>
          <w:szCs w:val="22"/>
        </w:rPr>
        <w:t xml:space="preserve">10 - </w:t>
      </w:r>
      <w:r w:rsidRPr="0049717C">
        <w:rPr>
          <w:rStyle w:val="s3"/>
          <w:b/>
          <w:bCs/>
          <w:sz w:val="22"/>
          <w:szCs w:val="22"/>
        </w:rPr>
        <w:t>I.M. Gamba and C.S. Morawetz</w:t>
      </w:r>
      <w:r w:rsidRPr="0049717C">
        <w:rPr>
          <w:rStyle w:val="s3"/>
          <w:sz w:val="22"/>
          <w:szCs w:val="22"/>
        </w:rPr>
        <w:t xml:space="preserve">, </w:t>
      </w:r>
      <w:hyperlink r:id="rId162" w:history="1">
        <w:r w:rsidRPr="0049717C">
          <w:rPr>
            <w:rStyle w:val="s4"/>
            <w:color w:val="0000FF"/>
            <w:sz w:val="22"/>
            <w:szCs w:val="22"/>
            <w:u w:val="single"/>
          </w:rPr>
          <w:t>A viscous approximation for a 2D steady semiconductor or transonic gas dynamic flow: Existence theorem for potential flow</w:t>
        </w:r>
      </w:hyperlink>
      <w:r w:rsidRPr="0049717C">
        <w:rPr>
          <w:rStyle w:val="s3"/>
          <w:sz w:val="22"/>
          <w:szCs w:val="22"/>
        </w:rPr>
        <w:t>. Communications in Pure and Applied Mathematics, vol. 49 (10) 999-1049 (1996).</w:t>
      </w:r>
    </w:p>
    <w:p w14:paraId="406F3449" w14:textId="77777777" w:rsidR="00F65543" w:rsidRPr="0049717C" w:rsidRDefault="00F65543" w:rsidP="00B201E6">
      <w:pPr>
        <w:pStyle w:val="ctl"/>
        <w:spacing w:before="0" w:after="0" w:line="240" w:lineRule="auto"/>
        <w:ind w:left="360" w:hanging="396"/>
        <w:jc w:val="both"/>
        <w:rPr>
          <w:sz w:val="22"/>
          <w:szCs w:val="22"/>
        </w:rPr>
      </w:pPr>
      <w:r w:rsidRPr="0049717C">
        <w:rPr>
          <w:sz w:val="22"/>
          <w:szCs w:val="22"/>
        </w:rPr>
        <w:t> </w:t>
      </w:r>
    </w:p>
    <w:p w14:paraId="0535A452" w14:textId="77777777" w:rsidR="00F65543" w:rsidRPr="0049717C" w:rsidRDefault="00F65543" w:rsidP="00B201E6">
      <w:pPr>
        <w:pStyle w:val="ctl"/>
        <w:spacing w:before="0" w:after="0" w:line="240" w:lineRule="auto"/>
        <w:ind w:left="360" w:hanging="396"/>
        <w:jc w:val="both"/>
        <w:rPr>
          <w:sz w:val="22"/>
          <w:szCs w:val="22"/>
        </w:rPr>
      </w:pPr>
      <w:r w:rsidRPr="0049717C">
        <w:rPr>
          <w:sz w:val="22"/>
          <w:szCs w:val="22"/>
        </w:rPr>
        <w:t xml:space="preserve">9 - </w:t>
      </w:r>
      <w:r w:rsidRPr="0049717C">
        <w:rPr>
          <w:b/>
          <w:bCs/>
          <w:sz w:val="22"/>
          <w:szCs w:val="22"/>
        </w:rPr>
        <w:t>I.M. Gamba</w:t>
      </w:r>
      <w:r w:rsidRPr="0049717C">
        <w:rPr>
          <w:sz w:val="22"/>
          <w:szCs w:val="22"/>
        </w:rPr>
        <w:t>, An existence and uniqueness result for a nonlinear 2-dimensional elliptic boundary value problem,</w:t>
      </w:r>
      <w:r w:rsidR="00C1056A" w:rsidRPr="0049717C">
        <w:rPr>
          <w:sz w:val="22"/>
          <w:szCs w:val="22"/>
        </w:rPr>
        <w:t xml:space="preserve"> </w:t>
      </w:r>
      <w:r w:rsidRPr="0049717C">
        <w:rPr>
          <w:sz w:val="22"/>
          <w:szCs w:val="22"/>
        </w:rPr>
        <w:t>Communications in Pure and Applied Mathematics, vol. XLVIII, 669-689 (1995).</w:t>
      </w:r>
    </w:p>
    <w:p w14:paraId="75EDA26C" w14:textId="77777777" w:rsidR="00F65543" w:rsidRPr="0049717C" w:rsidRDefault="00F65543" w:rsidP="00B201E6">
      <w:pPr>
        <w:pStyle w:val="ctl"/>
        <w:spacing w:before="0" w:after="0" w:line="240" w:lineRule="auto"/>
        <w:ind w:left="360" w:hanging="396"/>
        <w:jc w:val="both"/>
        <w:rPr>
          <w:sz w:val="22"/>
          <w:szCs w:val="22"/>
        </w:rPr>
      </w:pPr>
      <w:r w:rsidRPr="0049717C">
        <w:rPr>
          <w:sz w:val="22"/>
          <w:szCs w:val="22"/>
        </w:rPr>
        <w:t> </w:t>
      </w:r>
    </w:p>
    <w:p w14:paraId="387CF1C3" w14:textId="77777777" w:rsidR="00F65543" w:rsidRPr="0049717C" w:rsidRDefault="00F65543" w:rsidP="00B201E6">
      <w:pPr>
        <w:pStyle w:val="TableContents"/>
        <w:spacing w:after="0" w:line="240" w:lineRule="auto"/>
        <w:ind w:left="360" w:hanging="396"/>
        <w:jc w:val="both"/>
        <w:rPr>
          <w:sz w:val="22"/>
          <w:szCs w:val="22"/>
        </w:rPr>
      </w:pPr>
      <w:r w:rsidRPr="0049717C">
        <w:rPr>
          <w:rStyle w:val="s3"/>
          <w:sz w:val="22"/>
          <w:szCs w:val="22"/>
        </w:rPr>
        <w:t xml:space="preserve">8 - </w:t>
      </w:r>
      <w:r w:rsidRPr="0049717C">
        <w:rPr>
          <w:rStyle w:val="s3"/>
          <w:b/>
          <w:bCs/>
          <w:sz w:val="22"/>
          <w:szCs w:val="22"/>
        </w:rPr>
        <w:t>I.M. Gamba</w:t>
      </w:r>
      <w:r w:rsidRPr="0049717C">
        <w:rPr>
          <w:rStyle w:val="s3"/>
          <w:sz w:val="22"/>
          <w:szCs w:val="22"/>
        </w:rPr>
        <w:t xml:space="preserve">, </w:t>
      </w:r>
      <w:hyperlink r:id="rId163" w:history="1">
        <w:r w:rsidRPr="0049717C">
          <w:rPr>
            <w:rStyle w:val="s4"/>
            <w:color w:val="0000FF"/>
            <w:sz w:val="22"/>
            <w:szCs w:val="22"/>
            <w:u w:val="single"/>
          </w:rPr>
          <w:t>Viscosity approximating solutions to ODE systems that admit shocks, and their limits</w:t>
        </w:r>
      </w:hyperlink>
      <w:r w:rsidRPr="0049717C">
        <w:rPr>
          <w:rStyle w:val="s3"/>
          <w:sz w:val="22"/>
          <w:szCs w:val="22"/>
        </w:rPr>
        <w:t>.</w:t>
      </w:r>
      <w:r w:rsidRPr="0049717C">
        <w:rPr>
          <w:sz w:val="22"/>
          <w:szCs w:val="22"/>
        </w:rPr>
        <w:t xml:space="preserve"> Advances in Applied Mathematics, vol. 15, 129-182, (1994).</w:t>
      </w:r>
    </w:p>
    <w:p w14:paraId="2C53884E" w14:textId="77777777" w:rsidR="00F65543" w:rsidRPr="0049717C" w:rsidRDefault="00F65543" w:rsidP="00B201E6">
      <w:pPr>
        <w:pStyle w:val="ctl"/>
        <w:spacing w:before="0" w:after="0" w:line="240" w:lineRule="auto"/>
        <w:ind w:left="360" w:hanging="396"/>
        <w:jc w:val="both"/>
        <w:rPr>
          <w:sz w:val="22"/>
          <w:szCs w:val="22"/>
        </w:rPr>
      </w:pPr>
      <w:r w:rsidRPr="0049717C">
        <w:rPr>
          <w:sz w:val="22"/>
          <w:szCs w:val="22"/>
        </w:rPr>
        <w:t> </w:t>
      </w:r>
    </w:p>
    <w:p w14:paraId="1BA0D03C" w14:textId="77777777" w:rsidR="00F65543" w:rsidRPr="0049717C" w:rsidRDefault="00F65543" w:rsidP="00B201E6">
      <w:pPr>
        <w:pStyle w:val="TableContents"/>
        <w:spacing w:after="0" w:line="240" w:lineRule="auto"/>
        <w:ind w:left="360" w:hanging="396"/>
        <w:jc w:val="both"/>
        <w:rPr>
          <w:sz w:val="22"/>
          <w:szCs w:val="22"/>
        </w:rPr>
      </w:pPr>
      <w:r w:rsidRPr="0049717C">
        <w:rPr>
          <w:rStyle w:val="s3"/>
          <w:sz w:val="22"/>
          <w:szCs w:val="22"/>
        </w:rPr>
        <w:t xml:space="preserve">7 </w:t>
      </w:r>
      <w:r w:rsidRPr="0049717C">
        <w:rPr>
          <w:rStyle w:val="s3"/>
          <w:b/>
          <w:bCs/>
          <w:sz w:val="22"/>
          <w:szCs w:val="22"/>
        </w:rPr>
        <w:t>- I.M. Gamba</w:t>
      </w:r>
      <w:r w:rsidRPr="0049717C">
        <w:rPr>
          <w:rStyle w:val="s3"/>
          <w:sz w:val="22"/>
          <w:szCs w:val="22"/>
        </w:rPr>
        <w:t xml:space="preserve">, </w:t>
      </w:r>
      <w:hyperlink r:id="rId164" w:history="1">
        <w:r w:rsidRPr="0049717C">
          <w:rPr>
            <w:rStyle w:val="s4"/>
            <w:color w:val="0000FF"/>
            <w:sz w:val="22"/>
            <w:szCs w:val="22"/>
            <w:u w:val="single"/>
          </w:rPr>
          <w:t>Boundary layer formation for viscosity approximations of transonic flow</w:t>
        </w:r>
      </w:hyperlink>
      <w:r w:rsidRPr="0049717C">
        <w:rPr>
          <w:rStyle w:val="s3"/>
          <w:sz w:val="22"/>
          <w:szCs w:val="22"/>
        </w:rPr>
        <w:t>,</w:t>
      </w:r>
      <w:r w:rsidR="00EC6565" w:rsidRPr="0049717C">
        <w:rPr>
          <w:rStyle w:val="s3"/>
          <w:sz w:val="22"/>
          <w:szCs w:val="22"/>
        </w:rPr>
        <w:t xml:space="preserve"> </w:t>
      </w:r>
      <w:r w:rsidRPr="0049717C">
        <w:rPr>
          <w:sz w:val="22"/>
          <w:szCs w:val="22"/>
        </w:rPr>
        <w:t>Physics of Fluids A., vol. 4(3), 486-490 (1992).</w:t>
      </w:r>
    </w:p>
    <w:p w14:paraId="0361549C" w14:textId="77777777" w:rsidR="00F65543" w:rsidRPr="0049717C" w:rsidRDefault="00F65543" w:rsidP="00B201E6">
      <w:pPr>
        <w:pStyle w:val="ctl"/>
        <w:spacing w:before="0" w:after="0" w:line="240" w:lineRule="auto"/>
        <w:ind w:left="360" w:hanging="396"/>
        <w:jc w:val="both"/>
        <w:rPr>
          <w:sz w:val="22"/>
          <w:szCs w:val="22"/>
        </w:rPr>
      </w:pPr>
      <w:r w:rsidRPr="0049717C">
        <w:rPr>
          <w:sz w:val="22"/>
          <w:szCs w:val="22"/>
        </w:rPr>
        <w:t> </w:t>
      </w:r>
    </w:p>
    <w:p w14:paraId="47F78ABC" w14:textId="77777777" w:rsidR="00F65543" w:rsidRPr="0049717C" w:rsidRDefault="00F65543" w:rsidP="00B201E6">
      <w:pPr>
        <w:pStyle w:val="ctl"/>
        <w:spacing w:before="0" w:after="0" w:line="240" w:lineRule="auto"/>
        <w:ind w:left="360" w:hanging="396"/>
        <w:jc w:val="both"/>
        <w:rPr>
          <w:sz w:val="22"/>
          <w:szCs w:val="22"/>
        </w:rPr>
      </w:pPr>
      <w:r w:rsidRPr="0049717C">
        <w:rPr>
          <w:sz w:val="22"/>
          <w:szCs w:val="22"/>
        </w:rPr>
        <w:t xml:space="preserve">6 - </w:t>
      </w:r>
      <w:r w:rsidRPr="0049717C">
        <w:rPr>
          <w:b/>
          <w:bCs/>
          <w:sz w:val="22"/>
          <w:szCs w:val="22"/>
        </w:rPr>
        <w:t>I.M. Gamba</w:t>
      </w:r>
      <w:r w:rsidRPr="0049717C">
        <w:rPr>
          <w:sz w:val="22"/>
          <w:szCs w:val="22"/>
        </w:rPr>
        <w:t>, Stationary transonic solutions for a one-dim</w:t>
      </w:r>
      <w:r w:rsidR="00C1056A" w:rsidRPr="0049717C">
        <w:rPr>
          <w:sz w:val="22"/>
          <w:szCs w:val="22"/>
        </w:rPr>
        <w:t xml:space="preserve">ensional hydrodynamic model for </w:t>
      </w:r>
      <w:r w:rsidRPr="0049717C">
        <w:rPr>
          <w:sz w:val="22"/>
          <w:szCs w:val="22"/>
        </w:rPr>
        <w:t>semiconductors</w:t>
      </w:r>
      <w:r w:rsidR="00345D93" w:rsidRPr="0049717C">
        <w:rPr>
          <w:sz w:val="22"/>
          <w:szCs w:val="22"/>
        </w:rPr>
        <w:t xml:space="preserve">, </w:t>
      </w:r>
      <w:r w:rsidRPr="0049717C">
        <w:rPr>
          <w:sz w:val="22"/>
          <w:szCs w:val="22"/>
        </w:rPr>
        <w:t>Comm. Partial Differential Equations, vol. 17 (3,9), 553-577 (1992).</w:t>
      </w:r>
    </w:p>
    <w:p w14:paraId="7E92329F" w14:textId="77777777" w:rsidR="00F65543" w:rsidRPr="0049717C" w:rsidRDefault="00F65543" w:rsidP="00B201E6">
      <w:pPr>
        <w:pStyle w:val="ctl"/>
        <w:spacing w:before="0" w:after="0" w:line="240" w:lineRule="auto"/>
        <w:ind w:left="360" w:hanging="396"/>
        <w:jc w:val="both"/>
        <w:rPr>
          <w:sz w:val="22"/>
          <w:szCs w:val="22"/>
        </w:rPr>
      </w:pPr>
      <w:r w:rsidRPr="0049717C">
        <w:rPr>
          <w:sz w:val="22"/>
          <w:szCs w:val="22"/>
        </w:rPr>
        <w:t> </w:t>
      </w:r>
    </w:p>
    <w:p w14:paraId="49AD0648" w14:textId="77777777" w:rsidR="00F65543" w:rsidRPr="0049717C" w:rsidRDefault="00F65543" w:rsidP="00B201E6">
      <w:pPr>
        <w:pStyle w:val="ctl"/>
        <w:spacing w:before="0" w:after="0" w:line="240" w:lineRule="auto"/>
        <w:ind w:left="360" w:hanging="396"/>
        <w:jc w:val="both"/>
        <w:rPr>
          <w:sz w:val="22"/>
          <w:szCs w:val="22"/>
        </w:rPr>
      </w:pPr>
      <w:r w:rsidRPr="0049717C">
        <w:rPr>
          <w:sz w:val="22"/>
          <w:szCs w:val="22"/>
        </w:rPr>
        <w:t xml:space="preserve">5 - </w:t>
      </w:r>
      <w:r w:rsidRPr="0049717C">
        <w:rPr>
          <w:b/>
          <w:bCs/>
          <w:sz w:val="22"/>
          <w:szCs w:val="22"/>
        </w:rPr>
        <w:t>I.M. Gamba</w:t>
      </w:r>
      <w:r w:rsidRPr="0049717C">
        <w:rPr>
          <w:sz w:val="22"/>
          <w:szCs w:val="22"/>
        </w:rPr>
        <w:t>, Asymptotic boundary conditions for an oxide region in a semiconductor device,</w:t>
      </w:r>
    </w:p>
    <w:p w14:paraId="0DD6D033" w14:textId="77777777" w:rsidR="00F65543" w:rsidRPr="0049717C" w:rsidRDefault="00F65543" w:rsidP="00B201E6">
      <w:pPr>
        <w:pStyle w:val="ctl"/>
        <w:spacing w:before="0" w:after="0" w:line="240" w:lineRule="auto"/>
        <w:ind w:left="360" w:hanging="396"/>
        <w:jc w:val="both"/>
        <w:rPr>
          <w:sz w:val="22"/>
          <w:szCs w:val="22"/>
        </w:rPr>
      </w:pPr>
      <w:r w:rsidRPr="0049717C">
        <w:rPr>
          <w:sz w:val="22"/>
          <w:szCs w:val="22"/>
        </w:rPr>
        <w:t>     Asymptotic Analysis Journal, vol. 7, 37-48 (1993).</w:t>
      </w:r>
    </w:p>
    <w:p w14:paraId="04FDF86B" w14:textId="77777777" w:rsidR="00F65543" w:rsidRPr="0049717C" w:rsidRDefault="00F65543" w:rsidP="00B201E6">
      <w:pPr>
        <w:pStyle w:val="ctl"/>
        <w:spacing w:before="0" w:after="0" w:line="240" w:lineRule="auto"/>
        <w:ind w:left="360" w:hanging="396"/>
        <w:jc w:val="both"/>
        <w:rPr>
          <w:sz w:val="22"/>
          <w:szCs w:val="22"/>
        </w:rPr>
      </w:pPr>
      <w:r w:rsidRPr="0049717C">
        <w:rPr>
          <w:sz w:val="22"/>
          <w:szCs w:val="22"/>
        </w:rPr>
        <w:t> </w:t>
      </w:r>
    </w:p>
    <w:p w14:paraId="1E2FC3B7" w14:textId="77777777" w:rsidR="00F65543" w:rsidRPr="0049717C" w:rsidRDefault="00F65543" w:rsidP="00B201E6">
      <w:pPr>
        <w:pStyle w:val="ctl"/>
        <w:spacing w:before="0" w:after="0" w:line="240" w:lineRule="auto"/>
        <w:ind w:left="360" w:hanging="396"/>
        <w:jc w:val="both"/>
        <w:rPr>
          <w:sz w:val="22"/>
          <w:szCs w:val="22"/>
        </w:rPr>
      </w:pPr>
      <w:r w:rsidRPr="0049717C">
        <w:rPr>
          <w:sz w:val="22"/>
          <w:szCs w:val="22"/>
        </w:rPr>
        <w:t xml:space="preserve">4 - </w:t>
      </w:r>
      <w:r w:rsidRPr="0049717C">
        <w:rPr>
          <w:b/>
          <w:bCs/>
          <w:sz w:val="22"/>
          <w:szCs w:val="22"/>
        </w:rPr>
        <w:t>I.M. Gamba</w:t>
      </w:r>
      <w:r w:rsidRPr="0049717C">
        <w:rPr>
          <w:sz w:val="22"/>
          <w:szCs w:val="22"/>
        </w:rPr>
        <w:t xml:space="preserve">, Behavior of the potential at the </w:t>
      </w:r>
      <w:proofErr w:type="spellStart"/>
      <w:r w:rsidRPr="0049717C">
        <w:rPr>
          <w:sz w:val="22"/>
          <w:szCs w:val="22"/>
        </w:rPr>
        <w:t>pn</w:t>
      </w:r>
      <w:proofErr w:type="spellEnd"/>
      <w:r w:rsidRPr="0049717C">
        <w:rPr>
          <w:sz w:val="22"/>
          <w:szCs w:val="22"/>
        </w:rPr>
        <w:t>-Junction for a model in semiconductor theory,</w:t>
      </w:r>
    </w:p>
    <w:p w14:paraId="297408B7" w14:textId="77777777" w:rsidR="00F65543" w:rsidRPr="0049717C" w:rsidRDefault="00F65543" w:rsidP="00B201E6">
      <w:pPr>
        <w:pStyle w:val="ctl"/>
        <w:spacing w:before="0" w:after="0" w:line="240" w:lineRule="auto"/>
        <w:ind w:left="360" w:hanging="396"/>
        <w:jc w:val="both"/>
        <w:rPr>
          <w:sz w:val="22"/>
          <w:szCs w:val="22"/>
        </w:rPr>
      </w:pPr>
      <w:r w:rsidRPr="0049717C">
        <w:rPr>
          <w:sz w:val="22"/>
          <w:szCs w:val="22"/>
        </w:rPr>
        <w:t>     Appl. Math. Lett., vol. 3, 59-63 (1990).</w:t>
      </w:r>
    </w:p>
    <w:p w14:paraId="637F2806" w14:textId="77777777" w:rsidR="00F65543" w:rsidRPr="0049717C" w:rsidRDefault="00F65543" w:rsidP="00B201E6">
      <w:pPr>
        <w:pStyle w:val="ctl"/>
        <w:spacing w:before="0" w:after="0" w:line="240" w:lineRule="auto"/>
        <w:ind w:left="360" w:hanging="396"/>
        <w:jc w:val="both"/>
        <w:rPr>
          <w:sz w:val="22"/>
          <w:szCs w:val="22"/>
        </w:rPr>
      </w:pPr>
      <w:r w:rsidRPr="0049717C">
        <w:rPr>
          <w:sz w:val="22"/>
          <w:szCs w:val="22"/>
        </w:rPr>
        <w:t> </w:t>
      </w:r>
    </w:p>
    <w:p w14:paraId="202F5C54" w14:textId="77777777" w:rsidR="00F65543" w:rsidRPr="0049717C" w:rsidRDefault="00F65543" w:rsidP="00B201E6">
      <w:pPr>
        <w:pStyle w:val="ctl"/>
        <w:spacing w:before="0" w:after="0" w:line="240" w:lineRule="auto"/>
        <w:ind w:left="360" w:hanging="396"/>
        <w:jc w:val="both"/>
        <w:rPr>
          <w:sz w:val="22"/>
          <w:szCs w:val="22"/>
        </w:rPr>
      </w:pPr>
      <w:r w:rsidRPr="0049717C">
        <w:rPr>
          <w:sz w:val="22"/>
          <w:szCs w:val="22"/>
        </w:rPr>
        <w:t xml:space="preserve">3 - </w:t>
      </w:r>
      <w:r w:rsidRPr="0049717C">
        <w:rPr>
          <w:b/>
          <w:bCs/>
          <w:sz w:val="22"/>
          <w:szCs w:val="22"/>
        </w:rPr>
        <w:t>I.M. Gamba,</w:t>
      </w:r>
      <w:r w:rsidRPr="0049717C">
        <w:rPr>
          <w:sz w:val="22"/>
          <w:szCs w:val="22"/>
        </w:rPr>
        <w:t xml:space="preserve"> Asymptotic behavior at the boundary of a semiconductor device in two space dimensions, based on the thesis dissertation (</w:t>
      </w:r>
      <w:proofErr w:type="spellStart"/>
      <w:r w:rsidRPr="0049717C">
        <w:rPr>
          <w:sz w:val="22"/>
          <w:szCs w:val="22"/>
        </w:rPr>
        <w:t>Istituto</w:t>
      </w:r>
      <w:proofErr w:type="spellEnd"/>
      <w:r w:rsidRPr="0049717C">
        <w:rPr>
          <w:sz w:val="22"/>
          <w:szCs w:val="22"/>
        </w:rPr>
        <w:t xml:space="preserve"> di </w:t>
      </w:r>
      <w:proofErr w:type="spellStart"/>
      <w:r w:rsidRPr="0049717C">
        <w:rPr>
          <w:sz w:val="22"/>
          <w:szCs w:val="22"/>
        </w:rPr>
        <w:t>Analisi</w:t>
      </w:r>
      <w:proofErr w:type="spellEnd"/>
      <w:r w:rsidRPr="0049717C">
        <w:rPr>
          <w:sz w:val="22"/>
          <w:szCs w:val="22"/>
        </w:rPr>
        <w:t xml:space="preserve"> </w:t>
      </w:r>
      <w:proofErr w:type="spellStart"/>
      <w:r w:rsidRPr="0049717C">
        <w:rPr>
          <w:sz w:val="22"/>
          <w:szCs w:val="22"/>
        </w:rPr>
        <w:t>Numerica</w:t>
      </w:r>
      <w:proofErr w:type="spellEnd"/>
      <w:r w:rsidRPr="0049717C">
        <w:rPr>
          <w:sz w:val="22"/>
          <w:szCs w:val="22"/>
        </w:rPr>
        <w:t xml:space="preserve"> del C.N.R. Pub.N.740. Pavia, Italy (1990)). Ann. di Mat. Pura App. (IV) Vol. CLXIII, 43-91, (1993).</w:t>
      </w:r>
    </w:p>
    <w:p w14:paraId="53F5B671" w14:textId="77777777" w:rsidR="00F65543" w:rsidRPr="0049717C" w:rsidRDefault="00F65543" w:rsidP="00B201E6">
      <w:pPr>
        <w:pStyle w:val="ctl"/>
        <w:spacing w:before="0" w:after="0" w:line="240" w:lineRule="auto"/>
        <w:ind w:left="360" w:hanging="396"/>
        <w:jc w:val="both"/>
        <w:rPr>
          <w:sz w:val="22"/>
          <w:szCs w:val="22"/>
        </w:rPr>
      </w:pPr>
      <w:r w:rsidRPr="0049717C">
        <w:rPr>
          <w:sz w:val="22"/>
          <w:szCs w:val="22"/>
        </w:rPr>
        <w:t> </w:t>
      </w:r>
    </w:p>
    <w:p w14:paraId="1464E22C" w14:textId="77777777" w:rsidR="00F65543" w:rsidRPr="0049717C" w:rsidRDefault="00F65543" w:rsidP="00B201E6">
      <w:pPr>
        <w:pStyle w:val="TableContents"/>
        <w:spacing w:after="0" w:line="240" w:lineRule="auto"/>
        <w:ind w:left="360" w:hanging="396"/>
        <w:jc w:val="both"/>
        <w:rPr>
          <w:sz w:val="22"/>
          <w:szCs w:val="22"/>
        </w:rPr>
      </w:pPr>
      <w:r w:rsidRPr="0049717C">
        <w:rPr>
          <w:rStyle w:val="s3"/>
          <w:sz w:val="22"/>
          <w:szCs w:val="22"/>
        </w:rPr>
        <w:t xml:space="preserve">2 - </w:t>
      </w:r>
      <w:r w:rsidRPr="0049717C">
        <w:rPr>
          <w:rStyle w:val="s3"/>
          <w:b/>
          <w:bCs/>
          <w:sz w:val="22"/>
          <w:szCs w:val="22"/>
        </w:rPr>
        <w:t xml:space="preserve">I.M. Gamba and M.C.J. </w:t>
      </w:r>
      <w:proofErr w:type="spellStart"/>
      <w:r w:rsidRPr="0049717C">
        <w:rPr>
          <w:rStyle w:val="s3"/>
          <w:b/>
          <w:bCs/>
          <w:sz w:val="22"/>
          <w:szCs w:val="22"/>
        </w:rPr>
        <w:t>Squeff</w:t>
      </w:r>
      <w:proofErr w:type="spellEnd"/>
      <w:r w:rsidRPr="0049717C">
        <w:rPr>
          <w:rStyle w:val="s3"/>
          <w:sz w:val="22"/>
          <w:szCs w:val="22"/>
        </w:rPr>
        <w:t xml:space="preserve">, </w:t>
      </w:r>
      <w:hyperlink r:id="rId165" w:history="1">
        <w:r w:rsidRPr="0049717C">
          <w:rPr>
            <w:rStyle w:val="s4"/>
            <w:color w:val="0000FF"/>
            <w:sz w:val="22"/>
            <w:szCs w:val="22"/>
            <w:u w:val="single"/>
          </w:rPr>
          <w:t>Simulation of the transient behavior of a one dimensional semiconductor device II</w:t>
        </w:r>
      </w:hyperlink>
      <w:r w:rsidRPr="0049717C">
        <w:rPr>
          <w:rStyle w:val="s3"/>
          <w:sz w:val="22"/>
          <w:szCs w:val="22"/>
        </w:rPr>
        <w:t>,</w:t>
      </w:r>
      <w:r w:rsidRPr="0049717C">
        <w:rPr>
          <w:sz w:val="22"/>
          <w:szCs w:val="22"/>
        </w:rPr>
        <w:t xml:space="preserve"> SIAM of J. </w:t>
      </w:r>
      <w:proofErr w:type="spellStart"/>
      <w:r w:rsidRPr="0049717C">
        <w:rPr>
          <w:sz w:val="22"/>
          <w:szCs w:val="22"/>
        </w:rPr>
        <w:t>Numer</w:t>
      </w:r>
      <w:proofErr w:type="spellEnd"/>
      <w:r w:rsidRPr="0049717C">
        <w:rPr>
          <w:sz w:val="22"/>
          <w:szCs w:val="22"/>
        </w:rPr>
        <w:t>. Anal., vol. 2, 539-552 (1989).</w:t>
      </w:r>
    </w:p>
    <w:p w14:paraId="7D4572A5" w14:textId="77777777" w:rsidR="00F65543" w:rsidRPr="0049717C" w:rsidRDefault="00F65543" w:rsidP="00B201E6">
      <w:pPr>
        <w:pStyle w:val="ctl"/>
        <w:spacing w:before="0" w:after="0" w:line="240" w:lineRule="auto"/>
        <w:ind w:left="360" w:hanging="396"/>
        <w:jc w:val="both"/>
        <w:rPr>
          <w:sz w:val="22"/>
          <w:szCs w:val="22"/>
        </w:rPr>
      </w:pPr>
      <w:r w:rsidRPr="0049717C">
        <w:rPr>
          <w:sz w:val="22"/>
          <w:szCs w:val="22"/>
        </w:rPr>
        <w:t> </w:t>
      </w:r>
    </w:p>
    <w:p w14:paraId="6C4C1AC6" w14:textId="77777777" w:rsidR="00F65543" w:rsidRPr="0049717C" w:rsidRDefault="00F65543" w:rsidP="00B201E6">
      <w:pPr>
        <w:pStyle w:val="TableContents"/>
        <w:spacing w:after="0" w:line="240" w:lineRule="auto"/>
        <w:ind w:left="360" w:hanging="396"/>
        <w:jc w:val="both"/>
        <w:rPr>
          <w:sz w:val="22"/>
          <w:szCs w:val="22"/>
        </w:rPr>
      </w:pPr>
      <w:r w:rsidRPr="0049717C">
        <w:rPr>
          <w:rStyle w:val="s3"/>
          <w:sz w:val="22"/>
          <w:szCs w:val="22"/>
        </w:rPr>
        <w:t xml:space="preserve">1 - </w:t>
      </w:r>
      <w:r w:rsidRPr="0049717C">
        <w:rPr>
          <w:rStyle w:val="s3"/>
          <w:b/>
          <w:bCs/>
          <w:sz w:val="22"/>
          <w:szCs w:val="22"/>
        </w:rPr>
        <w:t xml:space="preserve">J. Douglas Jr., I.M. Gamba and M.C.J. </w:t>
      </w:r>
      <w:proofErr w:type="spellStart"/>
      <w:r w:rsidRPr="0049717C">
        <w:rPr>
          <w:rStyle w:val="s3"/>
          <w:b/>
          <w:bCs/>
          <w:sz w:val="22"/>
          <w:szCs w:val="22"/>
        </w:rPr>
        <w:t>Squeff</w:t>
      </w:r>
      <w:proofErr w:type="spellEnd"/>
      <w:r w:rsidRPr="0049717C">
        <w:rPr>
          <w:rStyle w:val="s3"/>
          <w:b/>
          <w:bCs/>
          <w:sz w:val="22"/>
          <w:szCs w:val="22"/>
        </w:rPr>
        <w:t>,</w:t>
      </w:r>
      <w:r w:rsidRPr="0049717C">
        <w:rPr>
          <w:rStyle w:val="s3"/>
          <w:sz w:val="22"/>
          <w:szCs w:val="22"/>
        </w:rPr>
        <w:t xml:space="preserve"> </w:t>
      </w:r>
      <w:hyperlink r:id="rId166" w:history="1">
        <w:r w:rsidRPr="0049717C">
          <w:rPr>
            <w:rStyle w:val="s4"/>
            <w:color w:val="0000FF"/>
            <w:sz w:val="22"/>
            <w:szCs w:val="22"/>
            <w:u w:val="single"/>
          </w:rPr>
          <w:t>Simulation of the transient behavior of a one dimensional semiconductor device,</w:t>
        </w:r>
      </w:hyperlink>
      <w:r w:rsidRPr="0049717C">
        <w:rPr>
          <w:sz w:val="22"/>
          <w:szCs w:val="22"/>
        </w:rPr>
        <w:t xml:space="preserve"> Mat. Apl. </w:t>
      </w:r>
      <w:proofErr w:type="spellStart"/>
      <w:r w:rsidRPr="0049717C">
        <w:rPr>
          <w:sz w:val="22"/>
          <w:szCs w:val="22"/>
        </w:rPr>
        <w:t>Comput</w:t>
      </w:r>
      <w:proofErr w:type="spellEnd"/>
      <w:r w:rsidRPr="0049717C">
        <w:rPr>
          <w:sz w:val="22"/>
          <w:szCs w:val="22"/>
        </w:rPr>
        <w:t>., vol. 5, 103-122 (1986).</w:t>
      </w:r>
    </w:p>
    <w:p w14:paraId="6C8B4A68" w14:textId="1A4EA97C" w:rsidR="00F65543" w:rsidRPr="003E7F4C" w:rsidRDefault="00F65543" w:rsidP="00B201E6">
      <w:pPr>
        <w:pStyle w:val="ctl"/>
        <w:spacing w:before="0" w:after="0" w:line="240" w:lineRule="auto"/>
        <w:ind w:left="576" w:hanging="1080"/>
        <w:jc w:val="both"/>
        <w:rPr>
          <w:sz w:val="22"/>
          <w:szCs w:val="22"/>
        </w:rPr>
      </w:pPr>
      <w:r w:rsidRPr="0049717C">
        <w:rPr>
          <w:sz w:val="22"/>
          <w:szCs w:val="22"/>
        </w:rPr>
        <w:t> </w:t>
      </w:r>
    </w:p>
    <w:p w14:paraId="36B262A1" w14:textId="77777777" w:rsidR="00F65543" w:rsidRPr="0049717C" w:rsidRDefault="00F65543" w:rsidP="00B201E6">
      <w:pPr>
        <w:pStyle w:val="HTMLPreformatted"/>
        <w:jc w:val="both"/>
        <w:rPr>
          <w:rFonts w:ascii="Times New Roman" w:hAnsi="Times New Roman" w:cs="Times New Roman"/>
          <w:b/>
          <w:sz w:val="22"/>
          <w:szCs w:val="22"/>
        </w:rPr>
      </w:pPr>
      <w:r w:rsidRPr="0049717C">
        <w:rPr>
          <w:rFonts w:ascii="Times New Roman" w:hAnsi="Times New Roman" w:cs="Times New Roman"/>
          <w:b/>
          <w:sz w:val="22"/>
          <w:szCs w:val="22"/>
        </w:rPr>
        <w:t>Editorial review work:</w:t>
      </w:r>
    </w:p>
    <w:p w14:paraId="747E9539" w14:textId="77777777" w:rsidR="00F65543" w:rsidRPr="0049717C" w:rsidRDefault="00F65543" w:rsidP="00B201E6">
      <w:pPr>
        <w:pStyle w:val="Lis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74"/>
        <w:jc w:val="both"/>
        <w:rPr>
          <w:rFonts w:cs="Times New Roman"/>
          <w:sz w:val="22"/>
          <w:szCs w:val="22"/>
        </w:rPr>
      </w:pPr>
      <w:r w:rsidRPr="0049717C">
        <w:rPr>
          <w:rFonts w:cs="Times New Roman"/>
          <w:i/>
          <w:iCs/>
          <w:sz w:val="22"/>
          <w:szCs w:val="22"/>
        </w:rPr>
        <w:t xml:space="preserve">1. </w:t>
      </w:r>
      <w:r w:rsidRPr="0049717C">
        <w:rPr>
          <w:rFonts w:cs="Times New Roman"/>
          <w:b/>
          <w:bCs/>
          <w:i/>
          <w:iCs/>
          <w:sz w:val="22"/>
          <w:szCs w:val="22"/>
        </w:rPr>
        <w:t>(Review)</w:t>
      </w:r>
      <w:r w:rsidRPr="0049717C">
        <w:rPr>
          <w:rFonts w:cs="Times New Roman"/>
          <w:sz w:val="22"/>
          <w:szCs w:val="22"/>
        </w:rPr>
        <w:t xml:space="preserve"> </w:t>
      </w:r>
      <w:r w:rsidRPr="0049717C">
        <w:rPr>
          <w:rFonts w:cs="Times New Roman"/>
          <w:i/>
          <w:iCs/>
          <w:sz w:val="22"/>
          <w:szCs w:val="22"/>
        </w:rPr>
        <w:t>Dispersive transport equations and multiscale</w:t>
      </w:r>
      <w:r w:rsidRPr="0049717C">
        <w:rPr>
          <w:rFonts w:cs="Times New Roman"/>
          <w:sz w:val="22"/>
          <w:szCs w:val="22"/>
        </w:rPr>
        <w:t xml:space="preserve"> </w:t>
      </w:r>
      <w:r w:rsidRPr="0049717C">
        <w:rPr>
          <w:rFonts w:cs="Times New Roman"/>
          <w:i/>
          <w:iCs/>
          <w:sz w:val="22"/>
          <w:szCs w:val="22"/>
        </w:rPr>
        <w:t>models, The IMA Volumes in Mathematics and its Applications Serie</w:t>
      </w:r>
      <w:r w:rsidR="00EC6565" w:rsidRPr="0049717C">
        <w:rPr>
          <w:rFonts w:cs="Times New Roman"/>
          <w:i/>
          <w:iCs/>
          <w:sz w:val="22"/>
          <w:szCs w:val="22"/>
        </w:rPr>
        <w:t>s</w:t>
      </w:r>
      <w:r w:rsidRPr="0049717C">
        <w:rPr>
          <w:rFonts w:cs="Times New Roman"/>
          <w:i/>
          <w:iCs/>
          <w:sz w:val="22"/>
          <w:szCs w:val="22"/>
        </w:rPr>
        <w:t xml:space="preserve">, edited by Arnold, Anton; Ben Abdallah, </w:t>
      </w:r>
      <w:proofErr w:type="spellStart"/>
      <w:r w:rsidRPr="0049717C">
        <w:rPr>
          <w:rFonts w:cs="Times New Roman"/>
          <w:i/>
          <w:iCs/>
          <w:sz w:val="22"/>
          <w:szCs w:val="22"/>
        </w:rPr>
        <w:t>Naoufel</w:t>
      </w:r>
      <w:proofErr w:type="spellEnd"/>
      <w:r w:rsidRPr="0049717C">
        <w:rPr>
          <w:rFonts w:cs="Times New Roman"/>
          <w:i/>
          <w:iCs/>
          <w:sz w:val="22"/>
          <w:szCs w:val="22"/>
        </w:rPr>
        <w:t xml:space="preserve">; </w:t>
      </w:r>
      <w:proofErr w:type="spellStart"/>
      <w:r w:rsidRPr="0049717C">
        <w:rPr>
          <w:rFonts w:cs="Times New Roman"/>
          <w:i/>
          <w:iCs/>
          <w:sz w:val="22"/>
          <w:szCs w:val="22"/>
        </w:rPr>
        <w:t>Degond</w:t>
      </w:r>
      <w:proofErr w:type="spellEnd"/>
      <w:r w:rsidRPr="0049717C">
        <w:rPr>
          <w:rFonts w:cs="Times New Roman"/>
          <w:i/>
          <w:iCs/>
          <w:sz w:val="22"/>
          <w:szCs w:val="22"/>
        </w:rPr>
        <w:t xml:space="preserve">, </w:t>
      </w:r>
      <w:proofErr w:type="spellStart"/>
      <w:proofErr w:type="gramStart"/>
      <w:r w:rsidRPr="0049717C">
        <w:rPr>
          <w:rFonts w:cs="Times New Roman"/>
          <w:i/>
          <w:iCs/>
          <w:sz w:val="22"/>
          <w:szCs w:val="22"/>
        </w:rPr>
        <w:t>Pierre;Gamba</w:t>
      </w:r>
      <w:proofErr w:type="spellEnd"/>
      <w:proofErr w:type="gramEnd"/>
      <w:r w:rsidRPr="0049717C">
        <w:rPr>
          <w:rFonts w:cs="Times New Roman"/>
          <w:i/>
          <w:iCs/>
          <w:sz w:val="22"/>
          <w:szCs w:val="22"/>
        </w:rPr>
        <w:t>, Irene M.; Glassey, Robert T.;</w:t>
      </w:r>
      <w:proofErr w:type="spellStart"/>
      <w:r w:rsidRPr="0049717C">
        <w:rPr>
          <w:rFonts w:cs="Times New Roman"/>
          <w:i/>
          <w:iCs/>
          <w:sz w:val="22"/>
          <w:szCs w:val="22"/>
        </w:rPr>
        <w:t>Levermore</w:t>
      </w:r>
      <w:proofErr w:type="spellEnd"/>
      <w:r w:rsidRPr="0049717C">
        <w:rPr>
          <w:rFonts w:cs="Times New Roman"/>
          <w:i/>
          <w:iCs/>
          <w:sz w:val="22"/>
          <w:szCs w:val="22"/>
        </w:rPr>
        <w:t xml:space="preserve">, C. David; </w:t>
      </w:r>
      <w:proofErr w:type="spellStart"/>
      <w:r w:rsidRPr="0049717C">
        <w:rPr>
          <w:rFonts w:cs="Times New Roman"/>
          <w:i/>
          <w:iCs/>
          <w:sz w:val="22"/>
          <w:szCs w:val="22"/>
        </w:rPr>
        <w:t>Ringhofer</w:t>
      </w:r>
      <w:proofErr w:type="spellEnd"/>
      <w:r w:rsidRPr="0049717C">
        <w:rPr>
          <w:rFonts w:cs="Times New Roman"/>
          <w:i/>
          <w:iCs/>
          <w:sz w:val="22"/>
          <w:szCs w:val="22"/>
        </w:rPr>
        <w:t>, Christian. Papers from the Workshops `Dispersive Corrections to Transport Equations’, held May 1-5, `Simulation of Transport in Transition Regimes’, held May 22-26 and Multiscale</w:t>
      </w:r>
      <w:r w:rsidRPr="0049717C">
        <w:rPr>
          <w:rFonts w:cs="Times New Roman"/>
          <w:sz w:val="22"/>
          <w:szCs w:val="22"/>
        </w:rPr>
        <w:t xml:space="preserve"> </w:t>
      </w:r>
      <w:r w:rsidRPr="0049717C">
        <w:rPr>
          <w:rFonts w:cs="Times New Roman"/>
          <w:i/>
          <w:iCs/>
          <w:sz w:val="22"/>
          <w:szCs w:val="22"/>
        </w:rPr>
        <w:t>Models for Surface Evolution and Reacting Flows’, held June 5-9, in Minneapolis, MN, 2000, The IMA Volumes in Mathematics and its Applications, Vol</w:t>
      </w:r>
      <w:r w:rsidRPr="0049717C">
        <w:rPr>
          <w:rFonts w:cs="Times New Roman"/>
          <w:sz w:val="22"/>
          <w:szCs w:val="22"/>
        </w:rPr>
        <w:t xml:space="preserve"> </w:t>
      </w:r>
      <w:r w:rsidRPr="0049717C">
        <w:rPr>
          <w:rFonts w:cs="Times New Roman"/>
          <w:i/>
          <w:iCs/>
          <w:sz w:val="22"/>
          <w:szCs w:val="22"/>
        </w:rPr>
        <w:t>136, Springer-Verlag, New York, pp. 292 (2004).</w:t>
      </w:r>
    </w:p>
    <w:p w14:paraId="372FAAA3" w14:textId="77777777" w:rsidR="002B77F2" w:rsidRPr="0049717C" w:rsidRDefault="00F65543" w:rsidP="00B201E6">
      <w:pPr>
        <w:pStyle w:val="Lis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74"/>
        <w:jc w:val="both"/>
        <w:rPr>
          <w:rFonts w:cs="Times New Roman"/>
          <w:i/>
          <w:iCs/>
          <w:sz w:val="22"/>
          <w:szCs w:val="22"/>
        </w:rPr>
      </w:pPr>
      <w:r w:rsidRPr="0049717C">
        <w:rPr>
          <w:rFonts w:cs="Times New Roman"/>
          <w:i/>
          <w:iCs/>
          <w:sz w:val="22"/>
          <w:szCs w:val="22"/>
        </w:rPr>
        <w:t xml:space="preserve">2. </w:t>
      </w:r>
      <w:r w:rsidRPr="0049717C">
        <w:rPr>
          <w:rFonts w:cs="Times New Roman"/>
          <w:b/>
          <w:bCs/>
          <w:i/>
          <w:iCs/>
          <w:sz w:val="22"/>
          <w:szCs w:val="22"/>
        </w:rPr>
        <w:t>(Review)</w:t>
      </w:r>
      <w:r w:rsidRPr="0049717C">
        <w:rPr>
          <w:rFonts w:cs="Times New Roman"/>
          <w:sz w:val="22"/>
          <w:szCs w:val="22"/>
        </w:rPr>
        <w:t xml:space="preserve"> </w:t>
      </w:r>
      <w:r w:rsidRPr="0049717C">
        <w:rPr>
          <w:rFonts w:cs="Times New Roman"/>
          <w:i/>
          <w:iCs/>
          <w:sz w:val="22"/>
          <w:szCs w:val="22"/>
        </w:rPr>
        <w:t xml:space="preserve">Transport in transition regimes, The IMA Volumes in Mathematics and its Applications Series, edited by Arnold, Anton; Ben Abdallah, </w:t>
      </w:r>
      <w:proofErr w:type="spellStart"/>
      <w:r w:rsidRPr="0049717C">
        <w:rPr>
          <w:rFonts w:cs="Times New Roman"/>
          <w:i/>
          <w:iCs/>
          <w:sz w:val="22"/>
          <w:szCs w:val="22"/>
        </w:rPr>
        <w:t>Naoufel</w:t>
      </w:r>
      <w:proofErr w:type="spellEnd"/>
      <w:r w:rsidRPr="0049717C">
        <w:rPr>
          <w:rFonts w:cs="Times New Roman"/>
          <w:i/>
          <w:iCs/>
          <w:sz w:val="22"/>
          <w:szCs w:val="22"/>
        </w:rPr>
        <w:t xml:space="preserve">; </w:t>
      </w:r>
      <w:proofErr w:type="spellStart"/>
      <w:r w:rsidRPr="0049717C">
        <w:rPr>
          <w:rFonts w:cs="Times New Roman"/>
          <w:i/>
          <w:iCs/>
          <w:sz w:val="22"/>
          <w:szCs w:val="22"/>
        </w:rPr>
        <w:t>Degond</w:t>
      </w:r>
      <w:proofErr w:type="spellEnd"/>
      <w:r w:rsidRPr="0049717C">
        <w:rPr>
          <w:rFonts w:cs="Times New Roman"/>
          <w:i/>
          <w:iCs/>
          <w:sz w:val="22"/>
          <w:szCs w:val="22"/>
        </w:rPr>
        <w:t xml:space="preserve">, </w:t>
      </w:r>
      <w:proofErr w:type="spellStart"/>
      <w:proofErr w:type="gramStart"/>
      <w:r w:rsidRPr="0049717C">
        <w:rPr>
          <w:rFonts w:cs="Times New Roman"/>
          <w:i/>
          <w:iCs/>
          <w:sz w:val="22"/>
          <w:szCs w:val="22"/>
        </w:rPr>
        <w:t>Pierre;Gamba</w:t>
      </w:r>
      <w:proofErr w:type="spellEnd"/>
      <w:proofErr w:type="gramEnd"/>
      <w:r w:rsidRPr="0049717C">
        <w:rPr>
          <w:rFonts w:cs="Times New Roman"/>
          <w:i/>
          <w:iCs/>
          <w:sz w:val="22"/>
          <w:szCs w:val="22"/>
        </w:rPr>
        <w:t>, Irene M.; Glassey, Robert T.;</w:t>
      </w:r>
      <w:proofErr w:type="spellStart"/>
      <w:r w:rsidRPr="0049717C">
        <w:rPr>
          <w:rFonts w:cs="Times New Roman"/>
          <w:i/>
          <w:iCs/>
          <w:sz w:val="22"/>
          <w:szCs w:val="22"/>
        </w:rPr>
        <w:t>Levermore</w:t>
      </w:r>
      <w:proofErr w:type="spellEnd"/>
      <w:r w:rsidRPr="0049717C">
        <w:rPr>
          <w:rFonts w:cs="Times New Roman"/>
          <w:i/>
          <w:iCs/>
          <w:sz w:val="22"/>
          <w:szCs w:val="22"/>
        </w:rPr>
        <w:t xml:space="preserve">, C. David; </w:t>
      </w:r>
      <w:proofErr w:type="spellStart"/>
      <w:r w:rsidRPr="0049717C">
        <w:rPr>
          <w:rFonts w:cs="Times New Roman"/>
          <w:i/>
          <w:iCs/>
          <w:sz w:val="22"/>
          <w:szCs w:val="22"/>
        </w:rPr>
        <w:t>Ringhofer</w:t>
      </w:r>
      <w:proofErr w:type="spellEnd"/>
      <w:r w:rsidRPr="0049717C">
        <w:rPr>
          <w:rFonts w:cs="Times New Roman"/>
          <w:i/>
          <w:iCs/>
          <w:sz w:val="22"/>
          <w:szCs w:val="22"/>
        </w:rPr>
        <w:t>, Christian. Papers from the Workshops `Dispersive Corrections to Transport Equations’, held May 1-5, `Simulation of Transport in Transition Regimes’, held May 22-26 and `Multiscale</w:t>
      </w:r>
      <w:r w:rsidRPr="0049717C">
        <w:rPr>
          <w:rFonts w:cs="Times New Roman"/>
          <w:sz w:val="22"/>
          <w:szCs w:val="22"/>
        </w:rPr>
        <w:t xml:space="preserve"> </w:t>
      </w:r>
      <w:r w:rsidRPr="0049717C">
        <w:rPr>
          <w:rFonts w:cs="Times New Roman"/>
          <w:i/>
          <w:iCs/>
          <w:sz w:val="22"/>
          <w:szCs w:val="22"/>
        </w:rPr>
        <w:t>Models for Surface Evolution and Reacting Flows’, held June 5-9, in Minneapolis, MN, 2000. The IMA Volumes in Mathematics and its Applications, Vol</w:t>
      </w:r>
      <w:r w:rsidRPr="0049717C">
        <w:rPr>
          <w:rFonts w:cs="Times New Roman"/>
          <w:sz w:val="22"/>
          <w:szCs w:val="22"/>
        </w:rPr>
        <w:t xml:space="preserve"> </w:t>
      </w:r>
      <w:r w:rsidRPr="0049717C">
        <w:rPr>
          <w:rFonts w:cs="Times New Roman"/>
          <w:i/>
          <w:iCs/>
          <w:sz w:val="22"/>
          <w:szCs w:val="22"/>
        </w:rPr>
        <w:t>135, Springer-Verlag, New York, pp. 298 (2004).</w:t>
      </w:r>
    </w:p>
    <w:p w14:paraId="3AB1FDAA" w14:textId="77777777" w:rsidR="002B77F2" w:rsidRPr="0049717C" w:rsidRDefault="002B77F2" w:rsidP="00B201E6">
      <w:pPr>
        <w:pStyle w:val="Lis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74"/>
        <w:jc w:val="both"/>
        <w:rPr>
          <w:rFonts w:cs="Times New Roman"/>
          <w:i/>
          <w:iCs/>
          <w:sz w:val="22"/>
          <w:szCs w:val="22"/>
        </w:rPr>
      </w:pPr>
    </w:p>
    <w:p w14:paraId="595D436A" w14:textId="77777777" w:rsidR="00004B94" w:rsidRPr="004421E4" w:rsidRDefault="002B77F2" w:rsidP="00004B94">
      <w:pPr>
        <w:pStyle w:val="Lis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
        </w:rPr>
      </w:pPr>
      <w:r w:rsidRPr="002B77F2">
        <w:rPr>
          <w:rStyle w:val="ListLabel6"/>
          <w:rFonts w:ascii="Times New Roman" w:hAnsi="Times New Roman" w:cs="Lohit Hindi"/>
          <w:b/>
          <w:sz w:val="24"/>
        </w:rPr>
        <w:t>Citations:</w:t>
      </w:r>
    </w:p>
    <w:p w14:paraId="69F01F7C" w14:textId="4F9A0213" w:rsidR="00004B94" w:rsidRPr="00FB061E" w:rsidRDefault="00004B94" w:rsidP="00004B94">
      <w:pPr>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spellStart"/>
      <w:r w:rsidRPr="00FB061E">
        <w:rPr>
          <w:rFonts w:eastAsia="DEDVIP+TimesNewRoman;Times New" w:cs="DEDVIP+TimesNewRoman;Times New"/>
          <w:b/>
          <w:bCs/>
        </w:rPr>
        <w:t>MathSciNet</w:t>
      </w:r>
      <w:proofErr w:type="spellEnd"/>
      <w:r w:rsidRPr="00FB061E">
        <w:rPr>
          <w:rFonts w:eastAsia="DEDVIP+TimesNewRoman;Times New" w:cs="DEDVIP+TimesNewRoman;Times New"/>
          <w:b/>
          <w:bCs/>
        </w:rPr>
        <w:t xml:space="preserve"> </w:t>
      </w:r>
      <w:r>
        <w:rPr>
          <w:rFonts w:eastAsia="DEDVIP+TimesNewRoman;Times New" w:cs="DEDVIP+TimesNewRoman;Times New"/>
        </w:rPr>
        <w:t xml:space="preserve">(up to </w:t>
      </w:r>
      <w:r w:rsidR="00B8781F">
        <w:rPr>
          <w:rFonts w:eastAsia="DEDVIP+TimesNewRoman;Times New" w:cs="DEDVIP+TimesNewRoman;Times New"/>
        </w:rPr>
        <w:t>July</w:t>
      </w:r>
      <w:r w:rsidRPr="00FB061E">
        <w:rPr>
          <w:rFonts w:eastAsia="DEDVIP+TimesNewRoman;Times New" w:cs="DEDVIP+TimesNewRoman;Times New"/>
        </w:rPr>
        <w:t xml:space="preserve"> 20</w:t>
      </w:r>
      <w:r w:rsidR="003D0DC1">
        <w:rPr>
          <w:rFonts w:eastAsia="DEDVIP+TimesNewRoman;Times New" w:cs="DEDVIP+TimesNewRoman;Times New"/>
        </w:rPr>
        <w:t>2</w:t>
      </w:r>
      <w:r w:rsidR="00B8781F">
        <w:rPr>
          <w:rFonts w:eastAsia="DEDVIP+TimesNewRoman;Times New" w:cs="DEDVIP+TimesNewRoman;Times New"/>
        </w:rPr>
        <w:t>2</w:t>
      </w:r>
      <w:r w:rsidRPr="00FB061E">
        <w:rPr>
          <w:rFonts w:eastAsia="DEDVIP+TimesNewRoman;Times New" w:cs="DEDVIP+TimesNewRoman;Times New"/>
        </w:rPr>
        <w:t>):</w:t>
      </w:r>
      <w:r w:rsidRPr="00FB061E">
        <w:rPr>
          <w:rFonts w:eastAsia="DEDVIP+TimesNewRoman;Times New" w:cs="DEDVIP+TimesNewRoman;Times New"/>
          <w:b/>
          <w:bCs/>
        </w:rPr>
        <w:t xml:space="preserve"> </w:t>
      </w:r>
      <w:r>
        <w:rPr>
          <w:rFonts w:eastAsia="DEDVIP+TimesNewRoman;Times New" w:cs="DEDVIP+TimesNewRoman;Times New"/>
          <w:b/>
          <w:bCs/>
        </w:rPr>
        <w:t xml:space="preserve">Publications </w:t>
      </w:r>
      <w:r w:rsidR="003D0DC1">
        <w:rPr>
          <w:rFonts w:eastAsia="DEDVIP+TimesNewRoman;Times New" w:cs="DEDVIP+TimesNewRoman;Times New"/>
          <w:bCs/>
        </w:rPr>
        <w:t>9</w:t>
      </w:r>
      <w:r w:rsidR="00632A4E">
        <w:rPr>
          <w:rFonts w:eastAsia="DEDVIP+TimesNewRoman;Times New" w:cs="DEDVIP+TimesNewRoman;Times New"/>
          <w:bCs/>
        </w:rPr>
        <w:t>7</w:t>
      </w:r>
      <w:r>
        <w:rPr>
          <w:rFonts w:eastAsia="DEDVIP+TimesNewRoman;Times New" w:cs="DEDVIP+TimesNewRoman;Times New"/>
          <w:b/>
          <w:bCs/>
        </w:rPr>
        <w:t xml:space="preserve">, </w:t>
      </w:r>
      <w:r w:rsidRPr="00FB061E">
        <w:rPr>
          <w:rFonts w:eastAsia="DEDVIP+TimesNewRoman;Times New" w:cs="DEDVIP+TimesNewRoman;Times New"/>
          <w:b/>
          <w:bCs/>
        </w:rPr>
        <w:t xml:space="preserve">Cites: </w:t>
      </w:r>
      <w:r>
        <w:rPr>
          <w:rFonts w:eastAsia="DEDVIP+TimesNewRoman;Times New" w:cs="DEDVIP+TimesNewRoman;Times New"/>
        </w:rPr>
        <w:t>1</w:t>
      </w:r>
      <w:r w:rsidR="00F7092F">
        <w:rPr>
          <w:rFonts w:eastAsia="DEDVIP+TimesNewRoman;Times New" w:cs="DEDVIP+TimesNewRoman;Times New"/>
        </w:rPr>
        <w:t>706</w:t>
      </w:r>
      <w:r w:rsidRPr="00FB061E">
        <w:rPr>
          <w:rFonts w:eastAsia="DEDVIP+TimesNewRoman;Times New" w:cs="DEDVIP+TimesNewRoman;Times New"/>
        </w:rPr>
        <w:t xml:space="preserve"> </w:t>
      </w:r>
      <w:r>
        <w:rPr>
          <w:rFonts w:eastAsia="FPHEDZ+TimesNewRoman;Times New" w:cs="FPHEDZ+TimesNewRoman;Times New"/>
        </w:rPr>
        <w:t>c</w:t>
      </w:r>
      <w:r w:rsidR="00C9474F">
        <w:rPr>
          <w:rFonts w:eastAsia="FPHEDZ+TimesNewRoman;Times New" w:cs="FPHEDZ+TimesNewRoman;Times New"/>
        </w:rPr>
        <w:t>ites</w:t>
      </w:r>
      <w:r>
        <w:rPr>
          <w:rFonts w:eastAsia="FPHEDZ+TimesNewRoman;Times New" w:cs="FPHEDZ+TimesNewRoman;Times New"/>
        </w:rPr>
        <w:t xml:space="preserve"> by </w:t>
      </w:r>
      <w:r w:rsidR="00632A4E">
        <w:rPr>
          <w:rFonts w:eastAsia="FPHEDZ+TimesNewRoman;Times New" w:cs="FPHEDZ+TimesNewRoman;Times New"/>
        </w:rPr>
        <w:t>9</w:t>
      </w:r>
      <w:r w:rsidR="00F7092F">
        <w:rPr>
          <w:rFonts w:eastAsia="FPHEDZ+TimesNewRoman;Times New" w:cs="FPHEDZ+TimesNewRoman;Times New"/>
        </w:rPr>
        <w:t>48</w:t>
      </w:r>
      <w:r w:rsidRPr="00FB061E">
        <w:rPr>
          <w:rFonts w:eastAsia="DEDVIP+TimesNewRoman;Times New" w:cs="DEDVIP+TimesNewRoman;Times New"/>
        </w:rPr>
        <w:t xml:space="preserve"> </w:t>
      </w:r>
      <w:r w:rsidRPr="00FB061E">
        <w:rPr>
          <w:rFonts w:eastAsia="FPHEDZ+TimesNewRoman;Times New" w:cs="FPHEDZ+TimesNewRoman;Times New"/>
        </w:rPr>
        <w:t>authors</w:t>
      </w:r>
      <w:r w:rsidRPr="00FB061E">
        <w:rPr>
          <w:rFonts w:eastAsia="DEDVIP+TimesNewRoman;Times New" w:cs="DEDVIP+TimesNewRoman;Times New"/>
          <w:b/>
          <w:bCs/>
        </w:rPr>
        <w:t xml:space="preserve">, h-index: </w:t>
      </w:r>
      <w:r w:rsidR="003D0DC1">
        <w:rPr>
          <w:rFonts w:eastAsia="DEDVIP+TimesNewRoman;Times New" w:cs="DEDVIP+TimesNewRoman;Times New"/>
        </w:rPr>
        <w:t>23</w:t>
      </w:r>
      <w:r w:rsidRPr="00FB061E">
        <w:rPr>
          <w:rFonts w:eastAsia="DEDVIP+TimesNewRoman;Times New" w:cs="DEDVIP+TimesNewRoman;Times New"/>
          <w:b/>
          <w:bCs/>
        </w:rPr>
        <w:t xml:space="preserve">, i10 index: </w:t>
      </w:r>
      <w:r w:rsidR="003D0DC1">
        <w:rPr>
          <w:rFonts w:eastAsia="DEDVIP+TimesNewRoman;Times New" w:cs="DEDVIP+TimesNewRoman;Times New"/>
        </w:rPr>
        <w:t>4</w:t>
      </w:r>
      <w:r w:rsidR="00632A4E">
        <w:rPr>
          <w:rFonts w:eastAsia="DEDVIP+TimesNewRoman;Times New" w:cs="DEDVIP+TimesNewRoman;Times New"/>
        </w:rPr>
        <w:t>5</w:t>
      </w:r>
      <w:r w:rsidRPr="00FB061E">
        <w:t>.</w:t>
      </w:r>
    </w:p>
    <w:p w14:paraId="23B0BDC0" w14:textId="5050D714" w:rsidR="00152A2B" w:rsidRPr="00152A2B" w:rsidRDefault="006C5F3C" w:rsidP="006C5F3C">
      <w:pPr>
        <w:pStyle w:val="ListParagraph"/>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jc w:val="both"/>
        <w:rPr>
          <w:rFonts w:eastAsia="DEDVIP+TimesNewRoman;Times New"/>
          <w:sz w:val="22"/>
          <w:szCs w:val="22"/>
        </w:rPr>
      </w:pPr>
      <w:r w:rsidRPr="006C5F3C">
        <w:rPr>
          <w:b/>
          <w:sz w:val="22"/>
          <w:szCs w:val="22"/>
        </w:rPr>
        <w:t xml:space="preserve">Google Scholar </w:t>
      </w:r>
      <w:r w:rsidRPr="006C5F3C">
        <w:rPr>
          <w:sz w:val="22"/>
          <w:szCs w:val="22"/>
        </w:rPr>
        <w:t xml:space="preserve">(up to </w:t>
      </w:r>
      <w:r w:rsidR="00B8781F">
        <w:rPr>
          <w:sz w:val="22"/>
          <w:szCs w:val="22"/>
        </w:rPr>
        <w:t>July</w:t>
      </w:r>
      <w:r w:rsidRPr="006C5F3C">
        <w:rPr>
          <w:sz w:val="22"/>
          <w:szCs w:val="22"/>
        </w:rPr>
        <w:t xml:space="preserve"> 202</w:t>
      </w:r>
      <w:r w:rsidR="00B8781F">
        <w:rPr>
          <w:sz w:val="22"/>
          <w:szCs w:val="22"/>
        </w:rPr>
        <w:t>2</w:t>
      </w:r>
      <w:r w:rsidRPr="006C5F3C">
        <w:rPr>
          <w:sz w:val="22"/>
          <w:szCs w:val="22"/>
        </w:rPr>
        <w:t xml:space="preserve">): </w:t>
      </w:r>
      <w:r w:rsidRPr="006C5F3C">
        <w:rPr>
          <w:b/>
          <w:sz w:val="22"/>
          <w:szCs w:val="22"/>
        </w:rPr>
        <w:t>Publications</w:t>
      </w:r>
      <w:r w:rsidRPr="006C5F3C">
        <w:rPr>
          <w:sz w:val="22"/>
          <w:szCs w:val="22"/>
        </w:rPr>
        <w:t xml:space="preserve"> 128, </w:t>
      </w:r>
      <w:r w:rsidRPr="006C5F3C">
        <w:rPr>
          <w:rFonts w:eastAsia="DEDVIP+TimesNewRoman;Times New"/>
          <w:b/>
          <w:bCs/>
          <w:sz w:val="22"/>
          <w:szCs w:val="22"/>
        </w:rPr>
        <w:t xml:space="preserve">Total Cites: </w:t>
      </w:r>
      <w:r w:rsidR="00152A2B" w:rsidRPr="00152A2B">
        <w:rPr>
          <w:rFonts w:eastAsia="DEDVIP+TimesNewRoman;Times New"/>
          <w:sz w:val="22"/>
          <w:szCs w:val="22"/>
        </w:rPr>
        <w:t>4264</w:t>
      </w:r>
      <w:r w:rsidR="00152A2B">
        <w:rPr>
          <w:rFonts w:eastAsia="DEDVIP+TimesNewRoman;Times New"/>
          <w:sz w:val="22"/>
          <w:szCs w:val="22"/>
        </w:rPr>
        <w:t xml:space="preserve">, </w:t>
      </w:r>
      <w:r w:rsidR="00152A2B" w:rsidRPr="00152A2B">
        <w:rPr>
          <w:rFonts w:eastAsia="DEDVIP+TimesNewRoman;Times New"/>
          <w:b/>
          <w:bCs/>
          <w:sz w:val="22"/>
          <w:szCs w:val="22"/>
        </w:rPr>
        <w:t xml:space="preserve">h-index: </w:t>
      </w:r>
      <w:r w:rsidR="007B5E98">
        <w:rPr>
          <w:rFonts w:eastAsia="DEDVIP+TimesNewRoman;Times New"/>
          <w:sz w:val="22"/>
          <w:szCs w:val="22"/>
        </w:rPr>
        <w:t>3</w:t>
      </w:r>
      <w:r w:rsidR="00152A2B">
        <w:rPr>
          <w:rFonts w:eastAsia="DEDVIP+TimesNewRoman;Times New"/>
          <w:sz w:val="22"/>
          <w:szCs w:val="22"/>
        </w:rPr>
        <w:t>6</w:t>
      </w:r>
      <w:r w:rsidR="00152A2B" w:rsidRPr="00152A2B">
        <w:rPr>
          <w:rFonts w:eastAsia="DEDVIP+TimesNewRoman;Times New"/>
          <w:b/>
          <w:bCs/>
          <w:sz w:val="22"/>
          <w:szCs w:val="22"/>
        </w:rPr>
        <w:t xml:space="preserve">, i10 index: </w:t>
      </w:r>
      <w:r w:rsidR="00152A2B" w:rsidRPr="00152A2B">
        <w:rPr>
          <w:rFonts w:eastAsia="DEDVIP+TimesNewRoman;Times New"/>
          <w:sz w:val="22"/>
          <w:szCs w:val="22"/>
        </w:rPr>
        <w:t>8</w:t>
      </w:r>
      <w:r w:rsidR="00152A2B">
        <w:rPr>
          <w:rFonts w:eastAsia="DEDVIP+TimesNewRoman;Times New"/>
          <w:sz w:val="22"/>
          <w:szCs w:val="22"/>
        </w:rPr>
        <w:t>9</w:t>
      </w:r>
      <w:r w:rsidR="00152A2B" w:rsidRPr="00152A2B">
        <w:rPr>
          <w:sz w:val="22"/>
          <w:szCs w:val="22"/>
        </w:rPr>
        <w:t>.</w:t>
      </w:r>
    </w:p>
    <w:tbl>
      <w:tblPr>
        <w:tblpPr w:leftFromText="180" w:rightFromText="180" w:horzAnchor="margin" w:tblpY="232"/>
        <w:tblW w:w="0" w:type="auto"/>
        <w:tblCellSpacing w:w="15" w:type="dxa"/>
        <w:tblCellMar>
          <w:top w:w="15" w:type="dxa"/>
          <w:left w:w="15" w:type="dxa"/>
          <w:bottom w:w="15" w:type="dxa"/>
          <w:right w:w="15" w:type="dxa"/>
        </w:tblCellMar>
        <w:tblLook w:val="04A0" w:firstRow="1" w:lastRow="0" w:firstColumn="1" w:lastColumn="0" w:noHBand="0" w:noVBand="1"/>
      </w:tblPr>
      <w:tblGrid>
        <w:gridCol w:w="555"/>
        <w:gridCol w:w="81"/>
      </w:tblGrid>
      <w:tr w:rsidR="00152A2B" w14:paraId="70E1CEAA" w14:textId="77777777" w:rsidTr="00152A2B">
        <w:trPr>
          <w:tblCellSpacing w:w="15" w:type="dxa"/>
        </w:trPr>
        <w:tc>
          <w:tcPr>
            <w:tcW w:w="0" w:type="auto"/>
            <w:vAlign w:val="center"/>
            <w:hideMark/>
          </w:tcPr>
          <w:p w14:paraId="4E6C2D04" w14:textId="77777777" w:rsidR="00152A2B" w:rsidRDefault="00152A2B" w:rsidP="00152A2B">
            <w:r>
              <w:t>4264</w:t>
            </w:r>
          </w:p>
        </w:tc>
        <w:tc>
          <w:tcPr>
            <w:tcW w:w="0" w:type="auto"/>
            <w:vAlign w:val="center"/>
            <w:hideMark/>
          </w:tcPr>
          <w:p w14:paraId="2707CA1F" w14:textId="77777777" w:rsidR="00152A2B" w:rsidRDefault="00152A2B" w:rsidP="00152A2B"/>
        </w:tc>
      </w:tr>
    </w:tbl>
    <w:p w14:paraId="3BF4BA0E" w14:textId="31CD86F8" w:rsidR="006C5F3C" w:rsidRPr="00152A2B" w:rsidRDefault="006C5F3C" w:rsidP="00152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jc w:val="both"/>
        <w:rPr>
          <w:sz w:val="22"/>
          <w:szCs w:val="22"/>
        </w:rPr>
      </w:pPr>
    </w:p>
    <w:p w14:paraId="3692750B" w14:textId="77777777" w:rsidR="00A52F15" w:rsidRDefault="00A52F15" w:rsidP="00004B94">
      <w:pPr>
        <w:pStyle w:val="Lis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p>
    <w:sectPr w:rsidR="00A52F15" w:rsidSect="00B23282">
      <w:pgSz w:w="12240" w:h="15840" w:code="1"/>
      <w:pgMar w:top="1440" w:right="1080" w:bottom="1440" w:left="72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ans;Arial">
    <w:altName w:val="Times New Roman"/>
    <w:panose1 w:val="020B0604020202020204"/>
    <w:charset w:val="00"/>
    <w:family w:val="roman"/>
    <w:pitch w:val="default"/>
  </w:font>
  <w:font w:name="DejaVu Sans;MS Mincho">
    <w:altName w:val="Times New Roman"/>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Lohit Hindi">
    <w:altName w:val="Cambria"/>
    <w:panose1 w:val="020B0604020202020204"/>
    <w:charset w:val="00"/>
    <w:family w:val="roman"/>
    <w:notTrueType/>
    <w:pitch w:val="default"/>
  </w:font>
  <w:font w:name="DejaVu Sans Mono;MS Mincho">
    <w:altName w:val="Times New Roman"/>
    <w:panose1 w:val="020B0604020202020204"/>
    <w:charset w:val="00"/>
    <w:family w:val="roman"/>
    <w:notTrueType/>
    <w:pitch w:val="default"/>
  </w:font>
  <w:font w:name="Times">
    <w:altName w:val="DokChampa"/>
    <w:panose1 w:val="020B0604020202020204"/>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ＭＳ 明朝">
    <w:panose1 w:val="020B0604020202020204"/>
    <w:charset w:val="80"/>
    <w:family w:val="roman"/>
    <w:notTrueType/>
    <w:pitch w:val="default"/>
  </w:font>
  <w:font w:name="DEDVIP+TimesNewRoman;Times New">
    <w:panose1 w:val="020B0604020202020204"/>
    <w:charset w:val="00"/>
    <w:family w:val="roman"/>
    <w:notTrueType/>
    <w:pitch w:val="default"/>
  </w:font>
  <w:font w:name="FPHEDZ+TimesNewRoman;Times New">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B5A20"/>
    <w:multiLevelType w:val="multilevel"/>
    <w:tmpl w:val="AE740D26"/>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46F33AF"/>
    <w:multiLevelType w:val="hybridMultilevel"/>
    <w:tmpl w:val="19600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E46DBC"/>
    <w:multiLevelType w:val="hybridMultilevel"/>
    <w:tmpl w:val="3F9EDF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2C1B96"/>
    <w:multiLevelType w:val="multilevel"/>
    <w:tmpl w:val="FB7C8F6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080" w:hanging="360"/>
      </w:pPr>
      <w:rPr>
        <w:rFonts w:ascii="Courier New" w:hAnsi="Courier New" w:cs="Courier New" w:hint="default"/>
        <w:sz w:val="20"/>
      </w:rPr>
    </w:lvl>
    <w:lvl w:ilvl="2">
      <w:start w:val="1"/>
      <w:numFmt w:val="bullet"/>
      <w:lvlText w:val=""/>
      <w:lvlJc w:val="left"/>
      <w:pPr>
        <w:tabs>
          <w:tab w:val="num" w:pos="2160"/>
        </w:tabs>
        <w:ind w:left="1440" w:hanging="360"/>
      </w:pPr>
      <w:rPr>
        <w:rFonts w:ascii="Wingdings" w:hAnsi="Wingdings" w:cs="Wingdings" w:hint="default"/>
        <w:sz w:val="20"/>
      </w:rPr>
    </w:lvl>
    <w:lvl w:ilvl="3">
      <w:start w:val="1"/>
      <w:numFmt w:val="bullet"/>
      <w:lvlText w:val=""/>
      <w:lvlJc w:val="left"/>
      <w:pPr>
        <w:tabs>
          <w:tab w:val="num" w:pos="2880"/>
        </w:tabs>
        <w:ind w:left="1800" w:hanging="360"/>
      </w:pPr>
      <w:rPr>
        <w:rFonts w:ascii="Wingdings" w:hAnsi="Wingdings" w:cs="Wingdings" w:hint="default"/>
        <w:sz w:val="20"/>
      </w:rPr>
    </w:lvl>
    <w:lvl w:ilvl="4">
      <w:start w:val="1"/>
      <w:numFmt w:val="bullet"/>
      <w:lvlText w:val=""/>
      <w:lvlJc w:val="left"/>
      <w:pPr>
        <w:tabs>
          <w:tab w:val="num" w:pos="3600"/>
        </w:tabs>
        <w:ind w:left="2160" w:hanging="360"/>
      </w:pPr>
      <w:rPr>
        <w:rFonts w:ascii="Wingdings" w:hAnsi="Wingdings" w:cs="Wingdings" w:hint="default"/>
        <w:sz w:val="20"/>
      </w:rPr>
    </w:lvl>
    <w:lvl w:ilvl="5">
      <w:start w:val="1"/>
      <w:numFmt w:val="bullet"/>
      <w:lvlText w:val=""/>
      <w:lvlJc w:val="left"/>
      <w:pPr>
        <w:tabs>
          <w:tab w:val="num" w:pos="4320"/>
        </w:tabs>
        <w:ind w:left="2520" w:hanging="360"/>
      </w:pPr>
      <w:rPr>
        <w:rFonts w:ascii="Wingdings" w:hAnsi="Wingdings" w:cs="Wingdings" w:hint="default"/>
        <w:sz w:val="20"/>
      </w:rPr>
    </w:lvl>
    <w:lvl w:ilvl="6">
      <w:start w:val="1"/>
      <w:numFmt w:val="bullet"/>
      <w:lvlText w:val=""/>
      <w:lvlJc w:val="left"/>
      <w:pPr>
        <w:tabs>
          <w:tab w:val="num" w:pos="5040"/>
        </w:tabs>
        <w:ind w:left="2880" w:hanging="360"/>
      </w:pPr>
      <w:rPr>
        <w:rFonts w:ascii="Wingdings" w:hAnsi="Wingdings" w:cs="Wingdings" w:hint="default"/>
        <w:sz w:val="20"/>
      </w:rPr>
    </w:lvl>
    <w:lvl w:ilvl="7">
      <w:start w:val="1"/>
      <w:numFmt w:val="bullet"/>
      <w:lvlText w:val=""/>
      <w:lvlJc w:val="left"/>
      <w:pPr>
        <w:tabs>
          <w:tab w:val="num" w:pos="5760"/>
        </w:tabs>
        <w:ind w:left="3240" w:hanging="360"/>
      </w:pPr>
      <w:rPr>
        <w:rFonts w:ascii="Wingdings" w:hAnsi="Wingdings" w:cs="Wingdings" w:hint="default"/>
        <w:sz w:val="20"/>
      </w:rPr>
    </w:lvl>
    <w:lvl w:ilvl="8">
      <w:start w:val="1"/>
      <w:numFmt w:val="bullet"/>
      <w:lvlText w:val=""/>
      <w:lvlJc w:val="left"/>
      <w:pPr>
        <w:tabs>
          <w:tab w:val="num" w:pos="6480"/>
        </w:tabs>
        <w:ind w:left="3600" w:hanging="360"/>
      </w:pPr>
      <w:rPr>
        <w:rFonts w:ascii="Wingdings" w:hAnsi="Wingdings" w:cs="Wingdings" w:hint="default"/>
        <w:sz w:val="20"/>
      </w:rPr>
    </w:lvl>
  </w:abstractNum>
  <w:abstractNum w:abstractNumId="4" w15:restartNumberingAfterBreak="0">
    <w:nsid w:val="0ADA7B2C"/>
    <w:multiLevelType w:val="multilevel"/>
    <w:tmpl w:val="489013C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080" w:hanging="360"/>
      </w:pPr>
      <w:rPr>
        <w:rFonts w:ascii="Courier New" w:hAnsi="Courier New" w:cs="Courier New" w:hint="default"/>
        <w:sz w:val="20"/>
      </w:rPr>
    </w:lvl>
    <w:lvl w:ilvl="2">
      <w:start w:val="1"/>
      <w:numFmt w:val="bullet"/>
      <w:lvlText w:val=""/>
      <w:lvlJc w:val="left"/>
      <w:pPr>
        <w:tabs>
          <w:tab w:val="num" w:pos="2160"/>
        </w:tabs>
        <w:ind w:left="1440" w:hanging="360"/>
      </w:pPr>
      <w:rPr>
        <w:rFonts w:ascii="Wingdings" w:hAnsi="Wingdings" w:cs="Wingdings" w:hint="default"/>
        <w:sz w:val="20"/>
      </w:rPr>
    </w:lvl>
    <w:lvl w:ilvl="3">
      <w:start w:val="1"/>
      <w:numFmt w:val="bullet"/>
      <w:lvlText w:val=""/>
      <w:lvlJc w:val="left"/>
      <w:pPr>
        <w:tabs>
          <w:tab w:val="num" w:pos="2880"/>
        </w:tabs>
        <w:ind w:left="1800" w:hanging="360"/>
      </w:pPr>
      <w:rPr>
        <w:rFonts w:ascii="Wingdings" w:hAnsi="Wingdings" w:cs="Wingdings" w:hint="default"/>
        <w:sz w:val="20"/>
      </w:rPr>
    </w:lvl>
    <w:lvl w:ilvl="4">
      <w:start w:val="1"/>
      <w:numFmt w:val="bullet"/>
      <w:lvlText w:val=""/>
      <w:lvlJc w:val="left"/>
      <w:pPr>
        <w:tabs>
          <w:tab w:val="num" w:pos="3600"/>
        </w:tabs>
        <w:ind w:left="2160" w:hanging="360"/>
      </w:pPr>
      <w:rPr>
        <w:rFonts w:ascii="Wingdings" w:hAnsi="Wingdings" w:cs="Wingdings" w:hint="default"/>
        <w:sz w:val="20"/>
      </w:rPr>
    </w:lvl>
    <w:lvl w:ilvl="5">
      <w:start w:val="1"/>
      <w:numFmt w:val="bullet"/>
      <w:lvlText w:val=""/>
      <w:lvlJc w:val="left"/>
      <w:pPr>
        <w:tabs>
          <w:tab w:val="num" w:pos="4320"/>
        </w:tabs>
        <w:ind w:left="2520" w:hanging="360"/>
      </w:pPr>
      <w:rPr>
        <w:rFonts w:ascii="Wingdings" w:hAnsi="Wingdings" w:cs="Wingdings" w:hint="default"/>
        <w:sz w:val="20"/>
      </w:rPr>
    </w:lvl>
    <w:lvl w:ilvl="6">
      <w:start w:val="1"/>
      <w:numFmt w:val="bullet"/>
      <w:lvlText w:val=""/>
      <w:lvlJc w:val="left"/>
      <w:pPr>
        <w:tabs>
          <w:tab w:val="num" w:pos="5040"/>
        </w:tabs>
        <w:ind w:left="2880" w:hanging="360"/>
      </w:pPr>
      <w:rPr>
        <w:rFonts w:ascii="Wingdings" w:hAnsi="Wingdings" w:cs="Wingdings" w:hint="default"/>
        <w:sz w:val="20"/>
      </w:rPr>
    </w:lvl>
    <w:lvl w:ilvl="7">
      <w:start w:val="1"/>
      <w:numFmt w:val="bullet"/>
      <w:lvlText w:val=""/>
      <w:lvlJc w:val="left"/>
      <w:pPr>
        <w:tabs>
          <w:tab w:val="num" w:pos="5760"/>
        </w:tabs>
        <w:ind w:left="3240" w:hanging="360"/>
      </w:pPr>
      <w:rPr>
        <w:rFonts w:ascii="Wingdings" w:hAnsi="Wingdings" w:cs="Wingdings" w:hint="default"/>
        <w:sz w:val="20"/>
      </w:rPr>
    </w:lvl>
    <w:lvl w:ilvl="8">
      <w:start w:val="1"/>
      <w:numFmt w:val="bullet"/>
      <w:lvlText w:val=""/>
      <w:lvlJc w:val="left"/>
      <w:pPr>
        <w:tabs>
          <w:tab w:val="num" w:pos="6480"/>
        </w:tabs>
        <w:ind w:left="3600" w:hanging="360"/>
      </w:pPr>
      <w:rPr>
        <w:rFonts w:ascii="Wingdings" w:hAnsi="Wingdings" w:cs="Wingdings" w:hint="default"/>
        <w:sz w:val="20"/>
      </w:rPr>
    </w:lvl>
  </w:abstractNum>
  <w:abstractNum w:abstractNumId="5" w15:restartNumberingAfterBreak="0">
    <w:nsid w:val="0E5C0C23"/>
    <w:multiLevelType w:val="multilevel"/>
    <w:tmpl w:val="B1BE58C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080" w:hanging="360"/>
      </w:pPr>
      <w:rPr>
        <w:rFonts w:ascii="Courier New" w:hAnsi="Courier New" w:cs="Courier New" w:hint="default"/>
        <w:sz w:val="20"/>
      </w:rPr>
    </w:lvl>
    <w:lvl w:ilvl="2">
      <w:start w:val="1"/>
      <w:numFmt w:val="bullet"/>
      <w:lvlText w:val=""/>
      <w:lvlJc w:val="left"/>
      <w:pPr>
        <w:tabs>
          <w:tab w:val="num" w:pos="2160"/>
        </w:tabs>
        <w:ind w:left="1440" w:hanging="360"/>
      </w:pPr>
      <w:rPr>
        <w:rFonts w:ascii="Wingdings" w:hAnsi="Wingdings" w:cs="Wingdings" w:hint="default"/>
        <w:sz w:val="20"/>
      </w:rPr>
    </w:lvl>
    <w:lvl w:ilvl="3">
      <w:start w:val="1"/>
      <w:numFmt w:val="bullet"/>
      <w:lvlText w:val=""/>
      <w:lvlJc w:val="left"/>
      <w:pPr>
        <w:tabs>
          <w:tab w:val="num" w:pos="2880"/>
        </w:tabs>
        <w:ind w:left="1800" w:hanging="360"/>
      </w:pPr>
      <w:rPr>
        <w:rFonts w:ascii="Wingdings" w:hAnsi="Wingdings" w:cs="Wingdings" w:hint="default"/>
        <w:sz w:val="20"/>
      </w:rPr>
    </w:lvl>
    <w:lvl w:ilvl="4">
      <w:start w:val="1"/>
      <w:numFmt w:val="bullet"/>
      <w:lvlText w:val=""/>
      <w:lvlJc w:val="left"/>
      <w:pPr>
        <w:tabs>
          <w:tab w:val="num" w:pos="3600"/>
        </w:tabs>
        <w:ind w:left="2160" w:hanging="360"/>
      </w:pPr>
      <w:rPr>
        <w:rFonts w:ascii="Wingdings" w:hAnsi="Wingdings" w:cs="Wingdings" w:hint="default"/>
        <w:sz w:val="20"/>
      </w:rPr>
    </w:lvl>
    <w:lvl w:ilvl="5">
      <w:start w:val="1"/>
      <w:numFmt w:val="bullet"/>
      <w:lvlText w:val=""/>
      <w:lvlJc w:val="left"/>
      <w:pPr>
        <w:tabs>
          <w:tab w:val="num" w:pos="4320"/>
        </w:tabs>
        <w:ind w:left="2520" w:hanging="360"/>
      </w:pPr>
      <w:rPr>
        <w:rFonts w:ascii="Wingdings" w:hAnsi="Wingdings" w:cs="Wingdings" w:hint="default"/>
        <w:sz w:val="20"/>
      </w:rPr>
    </w:lvl>
    <w:lvl w:ilvl="6">
      <w:start w:val="1"/>
      <w:numFmt w:val="bullet"/>
      <w:lvlText w:val=""/>
      <w:lvlJc w:val="left"/>
      <w:pPr>
        <w:tabs>
          <w:tab w:val="num" w:pos="5040"/>
        </w:tabs>
        <w:ind w:left="2880" w:hanging="360"/>
      </w:pPr>
      <w:rPr>
        <w:rFonts w:ascii="Wingdings" w:hAnsi="Wingdings" w:cs="Wingdings" w:hint="default"/>
        <w:sz w:val="20"/>
      </w:rPr>
    </w:lvl>
    <w:lvl w:ilvl="7">
      <w:start w:val="1"/>
      <w:numFmt w:val="bullet"/>
      <w:lvlText w:val=""/>
      <w:lvlJc w:val="left"/>
      <w:pPr>
        <w:tabs>
          <w:tab w:val="num" w:pos="5760"/>
        </w:tabs>
        <w:ind w:left="3240" w:hanging="360"/>
      </w:pPr>
      <w:rPr>
        <w:rFonts w:ascii="Wingdings" w:hAnsi="Wingdings" w:cs="Wingdings" w:hint="default"/>
        <w:sz w:val="20"/>
      </w:rPr>
    </w:lvl>
    <w:lvl w:ilvl="8">
      <w:start w:val="1"/>
      <w:numFmt w:val="bullet"/>
      <w:lvlText w:val=""/>
      <w:lvlJc w:val="left"/>
      <w:pPr>
        <w:tabs>
          <w:tab w:val="num" w:pos="6480"/>
        </w:tabs>
        <w:ind w:left="3600" w:hanging="360"/>
      </w:pPr>
      <w:rPr>
        <w:rFonts w:ascii="Wingdings" w:hAnsi="Wingdings" w:cs="Wingdings" w:hint="default"/>
        <w:sz w:val="20"/>
      </w:rPr>
    </w:lvl>
  </w:abstractNum>
  <w:abstractNum w:abstractNumId="6" w15:restartNumberingAfterBreak="0">
    <w:nsid w:val="0ECA16BF"/>
    <w:multiLevelType w:val="multilevel"/>
    <w:tmpl w:val="8D3E131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080" w:hanging="360"/>
      </w:pPr>
      <w:rPr>
        <w:rFonts w:ascii="Courier New" w:hAnsi="Courier New" w:cs="Courier New" w:hint="default"/>
        <w:sz w:val="20"/>
      </w:rPr>
    </w:lvl>
    <w:lvl w:ilvl="2">
      <w:start w:val="1"/>
      <w:numFmt w:val="bullet"/>
      <w:lvlText w:val=""/>
      <w:lvlJc w:val="left"/>
      <w:pPr>
        <w:tabs>
          <w:tab w:val="num" w:pos="2160"/>
        </w:tabs>
        <w:ind w:left="1440" w:hanging="360"/>
      </w:pPr>
      <w:rPr>
        <w:rFonts w:ascii="Wingdings" w:hAnsi="Wingdings" w:cs="Wingdings" w:hint="default"/>
        <w:sz w:val="20"/>
      </w:rPr>
    </w:lvl>
    <w:lvl w:ilvl="3">
      <w:start w:val="1"/>
      <w:numFmt w:val="bullet"/>
      <w:lvlText w:val=""/>
      <w:lvlJc w:val="left"/>
      <w:pPr>
        <w:tabs>
          <w:tab w:val="num" w:pos="2880"/>
        </w:tabs>
        <w:ind w:left="1800" w:hanging="360"/>
      </w:pPr>
      <w:rPr>
        <w:rFonts w:ascii="Wingdings" w:hAnsi="Wingdings" w:cs="Wingdings" w:hint="default"/>
        <w:sz w:val="20"/>
      </w:rPr>
    </w:lvl>
    <w:lvl w:ilvl="4">
      <w:start w:val="1"/>
      <w:numFmt w:val="bullet"/>
      <w:lvlText w:val=""/>
      <w:lvlJc w:val="left"/>
      <w:pPr>
        <w:tabs>
          <w:tab w:val="num" w:pos="3600"/>
        </w:tabs>
        <w:ind w:left="2160" w:hanging="360"/>
      </w:pPr>
      <w:rPr>
        <w:rFonts w:ascii="Wingdings" w:hAnsi="Wingdings" w:cs="Wingdings" w:hint="default"/>
        <w:sz w:val="20"/>
      </w:rPr>
    </w:lvl>
    <w:lvl w:ilvl="5">
      <w:start w:val="1"/>
      <w:numFmt w:val="bullet"/>
      <w:lvlText w:val=""/>
      <w:lvlJc w:val="left"/>
      <w:pPr>
        <w:tabs>
          <w:tab w:val="num" w:pos="4320"/>
        </w:tabs>
        <w:ind w:left="2520" w:hanging="360"/>
      </w:pPr>
      <w:rPr>
        <w:rFonts w:ascii="Wingdings" w:hAnsi="Wingdings" w:cs="Wingdings" w:hint="default"/>
        <w:sz w:val="20"/>
      </w:rPr>
    </w:lvl>
    <w:lvl w:ilvl="6">
      <w:start w:val="1"/>
      <w:numFmt w:val="bullet"/>
      <w:lvlText w:val=""/>
      <w:lvlJc w:val="left"/>
      <w:pPr>
        <w:tabs>
          <w:tab w:val="num" w:pos="5040"/>
        </w:tabs>
        <w:ind w:left="2880" w:hanging="360"/>
      </w:pPr>
      <w:rPr>
        <w:rFonts w:ascii="Wingdings" w:hAnsi="Wingdings" w:cs="Wingdings" w:hint="default"/>
        <w:sz w:val="20"/>
      </w:rPr>
    </w:lvl>
    <w:lvl w:ilvl="7">
      <w:start w:val="1"/>
      <w:numFmt w:val="bullet"/>
      <w:lvlText w:val=""/>
      <w:lvlJc w:val="left"/>
      <w:pPr>
        <w:tabs>
          <w:tab w:val="num" w:pos="5760"/>
        </w:tabs>
        <w:ind w:left="3240" w:hanging="360"/>
      </w:pPr>
      <w:rPr>
        <w:rFonts w:ascii="Wingdings" w:hAnsi="Wingdings" w:cs="Wingdings" w:hint="default"/>
        <w:sz w:val="20"/>
      </w:rPr>
    </w:lvl>
    <w:lvl w:ilvl="8">
      <w:start w:val="1"/>
      <w:numFmt w:val="bullet"/>
      <w:lvlText w:val=""/>
      <w:lvlJc w:val="left"/>
      <w:pPr>
        <w:tabs>
          <w:tab w:val="num" w:pos="6480"/>
        </w:tabs>
        <w:ind w:left="3600" w:hanging="360"/>
      </w:pPr>
      <w:rPr>
        <w:rFonts w:ascii="Wingdings" w:hAnsi="Wingdings" w:cs="Wingdings" w:hint="default"/>
        <w:sz w:val="20"/>
      </w:rPr>
    </w:lvl>
  </w:abstractNum>
  <w:abstractNum w:abstractNumId="7" w15:restartNumberingAfterBreak="0">
    <w:nsid w:val="137E0694"/>
    <w:multiLevelType w:val="multilevel"/>
    <w:tmpl w:val="2A74E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D33E4C"/>
    <w:multiLevelType w:val="hybridMultilevel"/>
    <w:tmpl w:val="4E8E3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787F4D"/>
    <w:multiLevelType w:val="multilevel"/>
    <w:tmpl w:val="27CC222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080" w:hanging="360"/>
      </w:pPr>
      <w:rPr>
        <w:rFonts w:ascii="Courier New" w:hAnsi="Courier New" w:cs="Courier New" w:hint="default"/>
        <w:sz w:val="20"/>
      </w:rPr>
    </w:lvl>
    <w:lvl w:ilvl="2">
      <w:start w:val="1"/>
      <w:numFmt w:val="bullet"/>
      <w:lvlText w:val=""/>
      <w:lvlJc w:val="left"/>
      <w:pPr>
        <w:tabs>
          <w:tab w:val="num" w:pos="2160"/>
        </w:tabs>
        <w:ind w:left="1440" w:hanging="360"/>
      </w:pPr>
      <w:rPr>
        <w:rFonts w:ascii="Wingdings" w:hAnsi="Wingdings" w:cs="Wingdings" w:hint="default"/>
        <w:sz w:val="20"/>
      </w:rPr>
    </w:lvl>
    <w:lvl w:ilvl="3">
      <w:start w:val="1"/>
      <w:numFmt w:val="bullet"/>
      <w:lvlText w:val=""/>
      <w:lvlJc w:val="left"/>
      <w:pPr>
        <w:tabs>
          <w:tab w:val="num" w:pos="2880"/>
        </w:tabs>
        <w:ind w:left="1800" w:hanging="360"/>
      </w:pPr>
      <w:rPr>
        <w:rFonts w:ascii="Wingdings" w:hAnsi="Wingdings" w:cs="Wingdings" w:hint="default"/>
        <w:sz w:val="20"/>
      </w:rPr>
    </w:lvl>
    <w:lvl w:ilvl="4">
      <w:start w:val="1"/>
      <w:numFmt w:val="bullet"/>
      <w:lvlText w:val=""/>
      <w:lvlJc w:val="left"/>
      <w:pPr>
        <w:tabs>
          <w:tab w:val="num" w:pos="3600"/>
        </w:tabs>
        <w:ind w:left="2160" w:hanging="360"/>
      </w:pPr>
      <w:rPr>
        <w:rFonts w:ascii="Wingdings" w:hAnsi="Wingdings" w:cs="Wingdings" w:hint="default"/>
        <w:sz w:val="20"/>
      </w:rPr>
    </w:lvl>
    <w:lvl w:ilvl="5">
      <w:start w:val="1"/>
      <w:numFmt w:val="bullet"/>
      <w:lvlText w:val=""/>
      <w:lvlJc w:val="left"/>
      <w:pPr>
        <w:tabs>
          <w:tab w:val="num" w:pos="4320"/>
        </w:tabs>
        <w:ind w:left="2520" w:hanging="360"/>
      </w:pPr>
      <w:rPr>
        <w:rFonts w:ascii="Wingdings" w:hAnsi="Wingdings" w:cs="Wingdings" w:hint="default"/>
        <w:sz w:val="20"/>
      </w:rPr>
    </w:lvl>
    <w:lvl w:ilvl="6">
      <w:start w:val="1"/>
      <w:numFmt w:val="bullet"/>
      <w:lvlText w:val=""/>
      <w:lvlJc w:val="left"/>
      <w:pPr>
        <w:tabs>
          <w:tab w:val="num" w:pos="5040"/>
        </w:tabs>
        <w:ind w:left="2880" w:hanging="360"/>
      </w:pPr>
      <w:rPr>
        <w:rFonts w:ascii="Wingdings" w:hAnsi="Wingdings" w:cs="Wingdings" w:hint="default"/>
        <w:sz w:val="20"/>
      </w:rPr>
    </w:lvl>
    <w:lvl w:ilvl="7">
      <w:start w:val="1"/>
      <w:numFmt w:val="bullet"/>
      <w:lvlText w:val=""/>
      <w:lvlJc w:val="left"/>
      <w:pPr>
        <w:tabs>
          <w:tab w:val="num" w:pos="5760"/>
        </w:tabs>
        <w:ind w:left="3240" w:hanging="360"/>
      </w:pPr>
      <w:rPr>
        <w:rFonts w:ascii="Wingdings" w:hAnsi="Wingdings" w:cs="Wingdings" w:hint="default"/>
        <w:sz w:val="20"/>
      </w:rPr>
    </w:lvl>
    <w:lvl w:ilvl="8">
      <w:start w:val="1"/>
      <w:numFmt w:val="bullet"/>
      <w:lvlText w:val=""/>
      <w:lvlJc w:val="left"/>
      <w:pPr>
        <w:tabs>
          <w:tab w:val="num" w:pos="6480"/>
        </w:tabs>
        <w:ind w:left="3600" w:hanging="360"/>
      </w:pPr>
      <w:rPr>
        <w:rFonts w:ascii="Wingdings" w:hAnsi="Wingdings" w:cs="Wingdings" w:hint="default"/>
        <w:sz w:val="20"/>
      </w:rPr>
    </w:lvl>
  </w:abstractNum>
  <w:abstractNum w:abstractNumId="10" w15:restartNumberingAfterBreak="0">
    <w:nsid w:val="1C7450B3"/>
    <w:multiLevelType w:val="hybridMultilevel"/>
    <w:tmpl w:val="5F606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9043EB"/>
    <w:multiLevelType w:val="multilevel"/>
    <w:tmpl w:val="900CA4D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080" w:hanging="360"/>
      </w:pPr>
      <w:rPr>
        <w:rFonts w:ascii="Courier New" w:hAnsi="Courier New" w:cs="Courier New" w:hint="default"/>
        <w:sz w:val="20"/>
      </w:rPr>
    </w:lvl>
    <w:lvl w:ilvl="2">
      <w:start w:val="1"/>
      <w:numFmt w:val="bullet"/>
      <w:lvlText w:val=""/>
      <w:lvlJc w:val="left"/>
      <w:pPr>
        <w:tabs>
          <w:tab w:val="num" w:pos="2160"/>
        </w:tabs>
        <w:ind w:left="1440" w:hanging="360"/>
      </w:pPr>
      <w:rPr>
        <w:rFonts w:ascii="Wingdings" w:hAnsi="Wingdings" w:cs="Wingdings" w:hint="default"/>
        <w:sz w:val="20"/>
      </w:rPr>
    </w:lvl>
    <w:lvl w:ilvl="3">
      <w:start w:val="1"/>
      <w:numFmt w:val="bullet"/>
      <w:lvlText w:val=""/>
      <w:lvlJc w:val="left"/>
      <w:pPr>
        <w:tabs>
          <w:tab w:val="num" w:pos="2880"/>
        </w:tabs>
        <w:ind w:left="1800" w:hanging="360"/>
      </w:pPr>
      <w:rPr>
        <w:rFonts w:ascii="Wingdings" w:hAnsi="Wingdings" w:cs="Wingdings" w:hint="default"/>
        <w:sz w:val="20"/>
      </w:rPr>
    </w:lvl>
    <w:lvl w:ilvl="4">
      <w:start w:val="1"/>
      <w:numFmt w:val="bullet"/>
      <w:lvlText w:val=""/>
      <w:lvlJc w:val="left"/>
      <w:pPr>
        <w:tabs>
          <w:tab w:val="num" w:pos="3600"/>
        </w:tabs>
        <w:ind w:left="2160" w:hanging="360"/>
      </w:pPr>
      <w:rPr>
        <w:rFonts w:ascii="Wingdings" w:hAnsi="Wingdings" w:cs="Wingdings" w:hint="default"/>
        <w:sz w:val="20"/>
      </w:rPr>
    </w:lvl>
    <w:lvl w:ilvl="5">
      <w:start w:val="1"/>
      <w:numFmt w:val="bullet"/>
      <w:lvlText w:val=""/>
      <w:lvlJc w:val="left"/>
      <w:pPr>
        <w:tabs>
          <w:tab w:val="num" w:pos="4320"/>
        </w:tabs>
        <w:ind w:left="2520" w:hanging="360"/>
      </w:pPr>
      <w:rPr>
        <w:rFonts w:ascii="Wingdings" w:hAnsi="Wingdings" w:cs="Wingdings" w:hint="default"/>
        <w:sz w:val="20"/>
      </w:rPr>
    </w:lvl>
    <w:lvl w:ilvl="6">
      <w:start w:val="1"/>
      <w:numFmt w:val="bullet"/>
      <w:lvlText w:val=""/>
      <w:lvlJc w:val="left"/>
      <w:pPr>
        <w:tabs>
          <w:tab w:val="num" w:pos="5040"/>
        </w:tabs>
        <w:ind w:left="2880" w:hanging="360"/>
      </w:pPr>
      <w:rPr>
        <w:rFonts w:ascii="Wingdings" w:hAnsi="Wingdings" w:cs="Wingdings" w:hint="default"/>
        <w:sz w:val="20"/>
      </w:rPr>
    </w:lvl>
    <w:lvl w:ilvl="7">
      <w:start w:val="1"/>
      <w:numFmt w:val="bullet"/>
      <w:lvlText w:val=""/>
      <w:lvlJc w:val="left"/>
      <w:pPr>
        <w:tabs>
          <w:tab w:val="num" w:pos="5760"/>
        </w:tabs>
        <w:ind w:left="3240" w:hanging="360"/>
      </w:pPr>
      <w:rPr>
        <w:rFonts w:ascii="Wingdings" w:hAnsi="Wingdings" w:cs="Wingdings" w:hint="default"/>
        <w:sz w:val="20"/>
      </w:rPr>
    </w:lvl>
    <w:lvl w:ilvl="8">
      <w:start w:val="1"/>
      <w:numFmt w:val="bullet"/>
      <w:lvlText w:val=""/>
      <w:lvlJc w:val="left"/>
      <w:pPr>
        <w:tabs>
          <w:tab w:val="num" w:pos="6480"/>
        </w:tabs>
        <w:ind w:left="3600" w:hanging="360"/>
      </w:pPr>
      <w:rPr>
        <w:rFonts w:ascii="Wingdings" w:hAnsi="Wingdings" w:cs="Wingdings" w:hint="default"/>
        <w:sz w:val="20"/>
      </w:rPr>
    </w:lvl>
  </w:abstractNum>
  <w:abstractNum w:abstractNumId="12" w15:restartNumberingAfterBreak="0">
    <w:nsid w:val="1F7D32E4"/>
    <w:multiLevelType w:val="hybridMultilevel"/>
    <w:tmpl w:val="00C0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B24F59"/>
    <w:multiLevelType w:val="multilevel"/>
    <w:tmpl w:val="26A4A4D0"/>
    <w:lvl w:ilvl="0">
      <w:start w:val="1"/>
      <w:numFmt w:val="bullet"/>
      <w:lvlText w:val="o"/>
      <w:lvlJc w:val="left"/>
      <w:pPr>
        <w:ind w:left="1080" w:hanging="360"/>
      </w:pPr>
      <w:rPr>
        <w:rFonts w:ascii="Courier New" w:hAnsi="Courier New" w:cs="Courier New" w:hint="default"/>
        <w:sz w:val="20"/>
      </w:rPr>
    </w:lvl>
    <w:lvl w:ilvl="1">
      <w:start w:val="1"/>
      <w:numFmt w:val="bullet"/>
      <w:lvlText w:val="o"/>
      <w:lvlJc w:val="left"/>
      <w:pPr>
        <w:tabs>
          <w:tab w:val="num" w:pos="1800"/>
        </w:tabs>
        <w:ind w:left="1440" w:hanging="360"/>
      </w:pPr>
      <w:rPr>
        <w:rFonts w:ascii="Courier New" w:hAnsi="Courier New" w:cs="Courier New" w:hint="default"/>
        <w:sz w:val="20"/>
      </w:rPr>
    </w:lvl>
    <w:lvl w:ilvl="2">
      <w:start w:val="1"/>
      <w:numFmt w:val="bullet"/>
      <w:lvlText w:val=""/>
      <w:lvlJc w:val="left"/>
      <w:pPr>
        <w:tabs>
          <w:tab w:val="num" w:pos="2520"/>
        </w:tabs>
        <w:ind w:left="1800" w:hanging="360"/>
      </w:pPr>
      <w:rPr>
        <w:rFonts w:ascii="Wingdings" w:hAnsi="Wingdings" w:cs="Wingdings" w:hint="default"/>
        <w:sz w:val="20"/>
      </w:rPr>
    </w:lvl>
    <w:lvl w:ilvl="3">
      <w:start w:val="1"/>
      <w:numFmt w:val="bullet"/>
      <w:lvlText w:val=""/>
      <w:lvlJc w:val="left"/>
      <w:pPr>
        <w:tabs>
          <w:tab w:val="num" w:pos="3240"/>
        </w:tabs>
        <w:ind w:left="2160" w:hanging="360"/>
      </w:pPr>
      <w:rPr>
        <w:rFonts w:ascii="Wingdings" w:hAnsi="Wingdings" w:cs="Wingdings" w:hint="default"/>
        <w:sz w:val="20"/>
      </w:rPr>
    </w:lvl>
    <w:lvl w:ilvl="4">
      <w:start w:val="1"/>
      <w:numFmt w:val="bullet"/>
      <w:lvlText w:val=""/>
      <w:lvlJc w:val="left"/>
      <w:pPr>
        <w:tabs>
          <w:tab w:val="num" w:pos="3960"/>
        </w:tabs>
        <w:ind w:left="2520" w:hanging="360"/>
      </w:pPr>
      <w:rPr>
        <w:rFonts w:ascii="Wingdings" w:hAnsi="Wingdings" w:cs="Wingdings" w:hint="default"/>
        <w:sz w:val="20"/>
      </w:rPr>
    </w:lvl>
    <w:lvl w:ilvl="5">
      <w:start w:val="1"/>
      <w:numFmt w:val="bullet"/>
      <w:lvlText w:val=""/>
      <w:lvlJc w:val="left"/>
      <w:pPr>
        <w:tabs>
          <w:tab w:val="num" w:pos="4680"/>
        </w:tabs>
        <w:ind w:left="2880" w:hanging="360"/>
      </w:pPr>
      <w:rPr>
        <w:rFonts w:ascii="Wingdings" w:hAnsi="Wingdings" w:cs="Wingdings" w:hint="default"/>
        <w:sz w:val="20"/>
      </w:rPr>
    </w:lvl>
    <w:lvl w:ilvl="6">
      <w:start w:val="1"/>
      <w:numFmt w:val="bullet"/>
      <w:lvlText w:val=""/>
      <w:lvlJc w:val="left"/>
      <w:pPr>
        <w:tabs>
          <w:tab w:val="num" w:pos="5400"/>
        </w:tabs>
        <w:ind w:left="3240" w:hanging="360"/>
      </w:pPr>
      <w:rPr>
        <w:rFonts w:ascii="Wingdings" w:hAnsi="Wingdings" w:cs="Wingdings" w:hint="default"/>
        <w:sz w:val="20"/>
      </w:rPr>
    </w:lvl>
    <w:lvl w:ilvl="7">
      <w:start w:val="1"/>
      <w:numFmt w:val="bullet"/>
      <w:lvlText w:val=""/>
      <w:lvlJc w:val="left"/>
      <w:pPr>
        <w:tabs>
          <w:tab w:val="num" w:pos="6120"/>
        </w:tabs>
        <w:ind w:left="3600" w:hanging="360"/>
      </w:pPr>
      <w:rPr>
        <w:rFonts w:ascii="Wingdings" w:hAnsi="Wingdings" w:cs="Wingdings" w:hint="default"/>
        <w:sz w:val="20"/>
      </w:rPr>
    </w:lvl>
    <w:lvl w:ilvl="8">
      <w:start w:val="1"/>
      <w:numFmt w:val="bullet"/>
      <w:lvlText w:val=""/>
      <w:lvlJc w:val="left"/>
      <w:pPr>
        <w:tabs>
          <w:tab w:val="num" w:pos="6840"/>
        </w:tabs>
        <w:ind w:left="3960" w:hanging="360"/>
      </w:pPr>
      <w:rPr>
        <w:rFonts w:ascii="Wingdings" w:hAnsi="Wingdings" w:cs="Wingdings" w:hint="default"/>
        <w:sz w:val="20"/>
      </w:rPr>
    </w:lvl>
  </w:abstractNum>
  <w:abstractNum w:abstractNumId="14" w15:restartNumberingAfterBreak="0">
    <w:nsid w:val="2B1864D4"/>
    <w:multiLevelType w:val="hybridMultilevel"/>
    <w:tmpl w:val="C1DEF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51076D"/>
    <w:multiLevelType w:val="hybridMultilevel"/>
    <w:tmpl w:val="244A760C"/>
    <w:lvl w:ilvl="0" w:tplc="04090001">
      <w:start w:val="1"/>
      <w:numFmt w:val="bullet"/>
      <w:lvlText w:val=""/>
      <w:lvlJc w:val="left"/>
      <w:pPr>
        <w:ind w:left="576" w:hanging="360"/>
      </w:pPr>
      <w:rPr>
        <w:rFonts w:ascii="Symbol" w:hAnsi="Symbol"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16" w15:restartNumberingAfterBreak="0">
    <w:nsid w:val="3D342508"/>
    <w:multiLevelType w:val="hybridMultilevel"/>
    <w:tmpl w:val="9E1AD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26475E"/>
    <w:multiLevelType w:val="hybridMultilevel"/>
    <w:tmpl w:val="4D982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5B4449"/>
    <w:multiLevelType w:val="hybridMultilevel"/>
    <w:tmpl w:val="B5F65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956682"/>
    <w:multiLevelType w:val="multilevel"/>
    <w:tmpl w:val="AA74D25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080" w:hanging="360"/>
      </w:pPr>
      <w:rPr>
        <w:rFonts w:ascii="Courier New" w:hAnsi="Courier New" w:cs="Courier New" w:hint="default"/>
        <w:sz w:val="20"/>
      </w:rPr>
    </w:lvl>
    <w:lvl w:ilvl="2">
      <w:start w:val="1"/>
      <w:numFmt w:val="bullet"/>
      <w:lvlText w:val=""/>
      <w:lvlJc w:val="left"/>
      <w:pPr>
        <w:tabs>
          <w:tab w:val="num" w:pos="2160"/>
        </w:tabs>
        <w:ind w:left="1440" w:hanging="360"/>
      </w:pPr>
      <w:rPr>
        <w:rFonts w:ascii="Wingdings" w:hAnsi="Wingdings" w:cs="Wingdings" w:hint="default"/>
        <w:sz w:val="20"/>
      </w:rPr>
    </w:lvl>
    <w:lvl w:ilvl="3">
      <w:start w:val="1"/>
      <w:numFmt w:val="bullet"/>
      <w:lvlText w:val=""/>
      <w:lvlJc w:val="left"/>
      <w:pPr>
        <w:tabs>
          <w:tab w:val="num" w:pos="2880"/>
        </w:tabs>
        <w:ind w:left="1800" w:hanging="360"/>
      </w:pPr>
      <w:rPr>
        <w:rFonts w:ascii="Wingdings" w:hAnsi="Wingdings" w:cs="Wingdings" w:hint="default"/>
        <w:sz w:val="20"/>
      </w:rPr>
    </w:lvl>
    <w:lvl w:ilvl="4">
      <w:start w:val="1"/>
      <w:numFmt w:val="bullet"/>
      <w:lvlText w:val=""/>
      <w:lvlJc w:val="left"/>
      <w:pPr>
        <w:tabs>
          <w:tab w:val="num" w:pos="3600"/>
        </w:tabs>
        <w:ind w:left="2160" w:hanging="360"/>
      </w:pPr>
      <w:rPr>
        <w:rFonts w:ascii="Wingdings" w:hAnsi="Wingdings" w:cs="Wingdings" w:hint="default"/>
        <w:sz w:val="20"/>
      </w:rPr>
    </w:lvl>
    <w:lvl w:ilvl="5">
      <w:start w:val="1"/>
      <w:numFmt w:val="bullet"/>
      <w:lvlText w:val=""/>
      <w:lvlJc w:val="left"/>
      <w:pPr>
        <w:tabs>
          <w:tab w:val="num" w:pos="4320"/>
        </w:tabs>
        <w:ind w:left="2520" w:hanging="360"/>
      </w:pPr>
      <w:rPr>
        <w:rFonts w:ascii="Wingdings" w:hAnsi="Wingdings" w:cs="Wingdings" w:hint="default"/>
        <w:sz w:val="20"/>
      </w:rPr>
    </w:lvl>
    <w:lvl w:ilvl="6">
      <w:start w:val="1"/>
      <w:numFmt w:val="bullet"/>
      <w:lvlText w:val=""/>
      <w:lvlJc w:val="left"/>
      <w:pPr>
        <w:tabs>
          <w:tab w:val="num" w:pos="5040"/>
        </w:tabs>
        <w:ind w:left="2880" w:hanging="360"/>
      </w:pPr>
      <w:rPr>
        <w:rFonts w:ascii="Wingdings" w:hAnsi="Wingdings" w:cs="Wingdings" w:hint="default"/>
        <w:sz w:val="20"/>
      </w:rPr>
    </w:lvl>
    <w:lvl w:ilvl="7">
      <w:start w:val="1"/>
      <w:numFmt w:val="bullet"/>
      <w:lvlText w:val=""/>
      <w:lvlJc w:val="left"/>
      <w:pPr>
        <w:tabs>
          <w:tab w:val="num" w:pos="5760"/>
        </w:tabs>
        <w:ind w:left="3240" w:hanging="360"/>
      </w:pPr>
      <w:rPr>
        <w:rFonts w:ascii="Wingdings" w:hAnsi="Wingdings" w:cs="Wingdings" w:hint="default"/>
        <w:sz w:val="20"/>
      </w:rPr>
    </w:lvl>
    <w:lvl w:ilvl="8">
      <w:start w:val="1"/>
      <w:numFmt w:val="bullet"/>
      <w:lvlText w:val=""/>
      <w:lvlJc w:val="left"/>
      <w:pPr>
        <w:tabs>
          <w:tab w:val="num" w:pos="6480"/>
        </w:tabs>
        <w:ind w:left="3600" w:hanging="360"/>
      </w:pPr>
      <w:rPr>
        <w:rFonts w:ascii="Wingdings" w:hAnsi="Wingdings" w:cs="Wingdings" w:hint="default"/>
        <w:sz w:val="20"/>
      </w:rPr>
    </w:lvl>
  </w:abstractNum>
  <w:abstractNum w:abstractNumId="20" w15:restartNumberingAfterBreak="0">
    <w:nsid w:val="4ED505F6"/>
    <w:multiLevelType w:val="multilevel"/>
    <w:tmpl w:val="C5049FF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080" w:hanging="360"/>
      </w:pPr>
      <w:rPr>
        <w:rFonts w:ascii="Courier New" w:hAnsi="Courier New" w:cs="Courier New" w:hint="default"/>
        <w:sz w:val="20"/>
      </w:rPr>
    </w:lvl>
    <w:lvl w:ilvl="2">
      <w:start w:val="1"/>
      <w:numFmt w:val="bullet"/>
      <w:lvlText w:val=""/>
      <w:lvlJc w:val="left"/>
      <w:pPr>
        <w:tabs>
          <w:tab w:val="num" w:pos="2160"/>
        </w:tabs>
        <w:ind w:left="1440" w:hanging="360"/>
      </w:pPr>
      <w:rPr>
        <w:rFonts w:ascii="Wingdings" w:hAnsi="Wingdings" w:cs="Wingdings" w:hint="default"/>
        <w:sz w:val="20"/>
      </w:rPr>
    </w:lvl>
    <w:lvl w:ilvl="3">
      <w:start w:val="1"/>
      <w:numFmt w:val="bullet"/>
      <w:lvlText w:val=""/>
      <w:lvlJc w:val="left"/>
      <w:pPr>
        <w:tabs>
          <w:tab w:val="num" w:pos="2880"/>
        </w:tabs>
        <w:ind w:left="1800" w:hanging="360"/>
      </w:pPr>
      <w:rPr>
        <w:rFonts w:ascii="Wingdings" w:hAnsi="Wingdings" w:cs="Wingdings" w:hint="default"/>
        <w:sz w:val="20"/>
      </w:rPr>
    </w:lvl>
    <w:lvl w:ilvl="4">
      <w:start w:val="1"/>
      <w:numFmt w:val="bullet"/>
      <w:lvlText w:val=""/>
      <w:lvlJc w:val="left"/>
      <w:pPr>
        <w:tabs>
          <w:tab w:val="num" w:pos="3600"/>
        </w:tabs>
        <w:ind w:left="2160" w:hanging="360"/>
      </w:pPr>
      <w:rPr>
        <w:rFonts w:ascii="Wingdings" w:hAnsi="Wingdings" w:cs="Wingdings" w:hint="default"/>
        <w:sz w:val="20"/>
      </w:rPr>
    </w:lvl>
    <w:lvl w:ilvl="5">
      <w:start w:val="1"/>
      <w:numFmt w:val="bullet"/>
      <w:lvlText w:val=""/>
      <w:lvlJc w:val="left"/>
      <w:pPr>
        <w:tabs>
          <w:tab w:val="num" w:pos="4320"/>
        </w:tabs>
        <w:ind w:left="2520" w:hanging="360"/>
      </w:pPr>
      <w:rPr>
        <w:rFonts w:ascii="Wingdings" w:hAnsi="Wingdings" w:cs="Wingdings" w:hint="default"/>
        <w:sz w:val="20"/>
      </w:rPr>
    </w:lvl>
    <w:lvl w:ilvl="6">
      <w:start w:val="1"/>
      <w:numFmt w:val="bullet"/>
      <w:lvlText w:val=""/>
      <w:lvlJc w:val="left"/>
      <w:pPr>
        <w:tabs>
          <w:tab w:val="num" w:pos="5040"/>
        </w:tabs>
        <w:ind w:left="2880" w:hanging="360"/>
      </w:pPr>
      <w:rPr>
        <w:rFonts w:ascii="Wingdings" w:hAnsi="Wingdings" w:cs="Wingdings" w:hint="default"/>
        <w:sz w:val="20"/>
      </w:rPr>
    </w:lvl>
    <w:lvl w:ilvl="7">
      <w:start w:val="1"/>
      <w:numFmt w:val="bullet"/>
      <w:lvlText w:val=""/>
      <w:lvlJc w:val="left"/>
      <w:pPr>
        <w:tabs>
          <w:tab w:val="num" w:pos="5760"/>
        </w:tabs>
        <w:ind w:left="3240" w:hanging="360"/>
      </w:pPr>
      <w:rPr>
        <w:rFonts w:ascii="Wingdings" w:hAnsi="Wingdings" w:cs="Wingdings" w:hint="default"/>
        <w:sz w:val="20"/>
      </w:rPr>
    </w:lvl>
    <w:lvl w:ilvl="8">
      <w:start w:val="1"/>
      <w:numFmt w:val="bullet"/>
      <w:lvlText w:val=""/>
      <w:lvlJc w:val="left"/>
      <w:pPr>
        <w:tabs>
          <w:tab w:val="num" w:pos="6480"/>
        </w:tabs>
        <w:ind w:left="3600" w:hanging="360"/>
      </w:pPr>
      <w:rPr>
        <w:rFonts w:ascii="Wingdings" w:hAnsi="Wingdings" w:cs="Wingdings" w:hint="default"/>
        <w:sz w:val="20"/>
      </w:rPr>
    </w:lvl>
  </w:abstractNum>
  <w:abstractNum w:abstractNumId="21" w15:restartNumberingAfterBreak="0">
    <w:nsid w:val="4EF018B9"/>
    <w:multiLevelType w:val="multilevel"/>
    <w:tmpl w:val="6FF0C0E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080" w:hanging="360"/>
      </w:pPr>
      <w:rPr>
        <w:rFonts w:ascii="Courier New" w:hAnsi="Courier New" w:cs="Courier New" w:hint="default"/>
        <w:sz w:val="20"/>
      </w:rPr>
    </w:lvl>
    <w:lvl w:ilvl="2">
      <w:start w:val="1"/>
      <w:numFmt w:val="bullet"/>
      <w:lvlText w:val=""/>
      <w:lvlJc w:val="left"/>
      <w:pPr>
        <w:tabs>
          <w:tab w:val="num" w:pos="2160"/>
        </w:tabs>
        <w:ind w:left="1440" w:hanging="360"/>
      </w:pPr>
      <w:rPr>
        <w:rFonts w:ascii="Wingdings" w:hAnsi="Wingdings" w:cs="Wingdings" w:hint="default"/>
        <w:sz w:val="20"/>
      </w:rPr>
    </w:lvl>
    <w:lvl w:ilvl="3">
      <w:start w:val="1"/>
      <w:numFmt w:val="bullet"/>
      <w:lvlText w:val=""/>
      <w:lvlJc w:val="left"/>
      <w:pPr>
        <w:tabs>
          <w:tab w:val="num" w:pos="2880"/>
        </w:tabs>
        <w:ind w:left="1800" w:hanging="360"/>
      </w:pPr>
      <w:rPr>
        <w:rFonts w:ascii="Wingdings" w:hAnsi="Wingdings" w:cs="Wingdings" w:hint="default"/>
        <w:sz w:val="20"/>
      </w:rPr>
    </w:lvl>
    <w:lvl w:ilvl="4">
      <w:start w:val="1"/>
      <w:numFmt w:val="bullet"/>
      <w:lvlText w:val=""/>
      <w:lvlJc w:val="left"/>
      <w:pPr>
        <w:tabs>
          <w:tab w:val="num" w:pos="3600"/>
        </w:tabs>
        <w:ind w:left="2160" w:hanging="360"/>
      </w:pPr>
      <w:rPr>
        <w:rFonts w:ascii="Wingdings" w:hAnsi="Wingdings" w:cs="Wingdings" w:hint="default"/>
        <w:sz w:val="20"/>
      </w:rPr>
    </w:lvl>
    <w:lvl w:ilvl="5">
      <w:start w:val="1"/>
      <w:numFmt w:val="bullet"/>
      <w:lvlText w:val=""/>
      <w:lvlJc w:val="left"/>
      <w:pPr>
        <w:tabs>
          <w:tab w:val="num" w:pos="4320"/>
        </w:tabs>
        <w:ind w:left="2520" w:hanging="360"/>
      </w:pPr>
      <w:rPr>
        <w:rFonts w:ascii="Wingdings" w:hAnsi="Wingdings" w:cs="Wingdings" w:hint="default"/>
        <w:sz w:val="20"/>
      </w:rPr>
    </w:lvl>
    <w:lvl w:ilvl="6">
      <w:start w:val="1"/>
      <w:numFmt w:val="bullet"/>
      <w:lvlText w:val=""/>
      <w:lvlJc w:val="left"/>
      <w:pPr>
        <w:tabs>
          <w:tab w:val="num" w:pos="5040"/>
        </w:tabs>
        <w:ind w:left="2880" w:hanging="360"/>
      </w:pPr>
      <w:rPr>
        <w:rFonts w:ascii="Wingdings" w:hAnsi="Wingdings" w:cs="Wingdings" w:hint="default"/>
        <w:sz w:val="20"/>
      </w:rPr>
    </w:lvl>
    <w:lvl w:ilvl="7">
      <w:start w:val="1"/>
      <w:numFmt w:val="bullet"/>
      <w:lvlText w:val=""/>
      <w:lvlJc w:val="left"/>
      <w:pPr>
        <w:tabs>
          <w:tab w:val="num" w:pos="5760"/>
        </w:tabs>
        <w:ind w:left="3240" w:hanging="360"/>
      </w:pPr>
      <w:rPr>
        <w:rFonts w:ascii="Wingdings" w:hAnsi="Wingdings" w:cs="Wingdings" w:hint="default"/>
        <w:sz w:val="20"/>
      </w:rPr>
    </w:lvl>
    <w:lvl w:ilvl="8">
      <w:start w:val="1"/>
      <w:numFmt w:val="bullet"/>
      <w:lvlText w:val=""/>
      <w:lvlJc w:val="left"/>
      <w:pPr>
        <w:tabs>
          <w:tab w:val="num" w:pos="6480"/>
        </w:tabs>
        <w:ind w:left="3600" w:hanging="360"/>
      </w:pPr>
      <w:rPr>
        <w:rFonts w:ascii="Wingdings" w:hAnsi="Wingdings" w:cs="Wingdings" w:hint="default"/>
        <w:sz w:val="20"/>
      </w:rPr>
    </w:lvl>
  </w:abstractNum>
  <w:abstractNum w:abstractNumId="22" w15:restartNumberingAfterBreak="0">
    <w:nsid w:val="50952CC5"/>
    <w:multiLevelType w:val="multilevel"/>
    <w:tmpl w:val="8C343F3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080" w:hanging="360"/>
      </w:pPr>
      <w:rPr>
        <w:rFonts w:ascii="Courier New" w:hAnsi="Courier New" w:cs="Courier New" w:hint="default"/>
        <w:sz w:val="20"/>
      </w:rPr>
    </w:lvl>
    <w:lvl w:ilvl="2">
      <w:start w:val="1"/>
      <w:numFmt w:val="bullet"/>
      <w:lvlText w:val=""/>
      <w:lvlJc w:val="left"/>
      <w:pPr>
        <w:tabs>
          <w:tab w:val="num" w:pos="2160"/>
        </w:tabs>
        <w:ind w:left="1440" w:hanging="360"/>
      </w:pPr>
      <w:rPr>
        <w:rFonts w:ascii="Wingdings" w:hAnsi="Wingdings" w:cs="Wingdings" w:hint="default"/>
        <w:sz w:val="20"/>
      </w:rPr>
    </w:lvl>
    <w:lvl w:ilvl="3">
      <w:start w:val="1"/>
      <w:numFmt w:val="bullet"/>
      <w:lvlText w:val=""/>
      <w:lvlJc w:val="left"/>
      <w:pPr>
        <w:tabs>
          <w:tab w:val="num" w:pos="2880"/>
        </w:tabs>
        <w:ind w:left="1800" w:hanging="360"/>
      </w:pPr>
      <w:rPr>
        <w:rFonts w:ascii="Wingdings" w:hAnsi="Wingdings" w:cs="Wingdings" w:hint="default"/>
        <w:sz w:val="20"/>
      </w:rPr>
    </w:lvl>
    <w:lvl w:ilvl="4">
      <w:start w:val="1"/>
      <w:numFmt w:val="bullet"/>
      <w:lvlText w:val=""/>
      <w:lvlJc w:val="left"/>
      <w:pPr>
        <w:tabs>
          <w:tab w:val="num" w:pos="3600"/>
        </w:tabs>
        <w:ind w:left="2160" w:hanging="360"/>
      </w:pPr>
      <w:rPr>
        <w:rFonts w:ascii="Wingdings" w:hAnsi="Wingdings" w:cs="Wingdings" w:hint="default"/>
        <w:sz w:val="20"/>
      </w:rPr>
    </w:lvl>
    <w:lvl w:ilvl="5">
      <w:start w:val="1"/>
      <w:numFmt w:val="bullet"/>
      <w:lvlText w:val=""/>
      <w:lvlJc w:val="left"/>
      <w:pPr>
        <w:tabs>
          <w:tab w:val="num" w:pos="4320"/>
        </w:tabs>
        <w:ind w:left="2520" w:hanging="360"/>
      </w:pPr>
      <w:rPr>
        <w:rFonts w:ascii="Wingdings" w:hAnsi="Wingdings" w:cs="Wingdings" w:hint="default"/>
        <w:sz w:val="20"/>
      </w:rPr>
    </w:lvl>
    <w:lvl w:ilvl="6">
      <w:start w:val="1"/>
      <w:numFmt w:val="bullet"/>
      <w:lvlText w:val=""/>
      <w:lvlJc w:val="left"/>
      <w:pPr>
        <w:tabs>
          <w:tab w:val="num" w:pos="5040"/>
        </w:tabs>
        <w:ind w:left="2880" w:hanging="360"/>
      </w:pPr>
      <w:rPr>
        <w:rFonts w:ascii="Wingdings" w:hAnsi="Wingdings" w:cs="Wingdings" w:hint="default"/>
        <w:sz w:val="20"/>
      </w:rPr>
    </w:lvl>
    <w:lvl w:ilvl="7">
      <w:start w:val="1"/>
      <w:numFmt w:val="bullet"/>
      <w:lvlText w:val=""/>
      <w:lvlJc w:val="left"/>
      <w:pPr>
        <w:tabs>
          <w:tab w:val="num" w:pos="5760"/>
        </w:tabs>
        <w:ind w:left="3240" w:hanging="360"/>
      </w:pPr>
      <w:rPr>
        <w:rFonts w:ascii="Wingdings" w:hAnsi="Wingdings" w:cs="Wingdings" w:hint="default"/>
        <w:sz w:val="20"/>
      </w:rPr>
    </w:lvl>
    <w:lvl w:ilvl="8">
      <w:start w:val="1"/>
      <w:numFmt w:val="bullet"/>
      <w:lvlText w:val=""/>
      <w:lvlJc w:val="left"/>
      <w:pPr>
        <w:tabs>
          <w:tab w:val="num" w:pos="6480"/>
        </w:tabs>
        <w:ind w:left="3600" w:hanging="360"/>
      </w:pPr>
      <w:rPr>
        <w:rFonts w:ascii="Wingdings" w:hAnsi="Wingdings" w:cs="Wingdings" w:hint="default"/>
        <w:sz w:val="20"/>
      </w:rPr>
    </w:lvl>
  </w:abstractNum>
  <w:abstractNum w:abstractNumId="23" w15:restartNumberingAfterBreak="0">
    <w:nsid w:val="51BD191F"/>
    <w:multiLevelType w:val="multilevel"/>
    <w:tmpl w:val="00564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DE6E4E"/>
    <w:multiLevelType w:val="hybridMultilevel"/>
    <w:tmpl w:val="7346E3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052F49"/>
    <w:multiLevelType w:val="multilevel"/>
    <w:tmpl w:val="81843E5C"/>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pStyle w:val="Heading7"/>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6" w15:restartNumberingAfterBreak="0">
    <w:nsid w:val="5A250AE8"/>
    <w:multiLevelType w:val="hybridMultilevel"/>
    <w:tmpl w:val="1F42A2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145FB7"/>
    <w:multiLevelType w:val="hybridMultilevel"/>
    <w:tmpl w:val="650051AC"/>
    <w:lvl w:ilvl="0" w:tplc="04090003">
      <w:start w:val="1"/>
      <w:numFmt w:val="bullet"/>
      <w:lvlText w:val="o"/>
      <w:lvlJc w:val="left"/>
      <w:pPr>
        <w:ind w:left="1080" w:hanging="360"/>
      </w:pPr>
      <w:rPr>
        <w:rFonts w:ascii="Courier New" w:hAnsi="Courier New" w:cs="Courier New"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F382346"/>
    <w:multiLevelType w:val="hybridMultilevel"/>
    <w:tmpl w:val="EF787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BD70D6"/>
    <w:multiLevelType w:val="multilevel"/>
    <w:tmpl w:val="3E88681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080" w:hanging="360"/>
      </w:pPr>
      <w:rPr>
        <w:rFonts w:ascii="Courier New" w:hAnsi="Courier New" w:cs="Courier New" w:hint="default"/>
        <w:sz w:val="20"/>
      </w:rPr>
    </w:lvl>
    <w:lvl w:ilvl="2">
      <w:start w:val="1"/>
      <w:numFmt w:val="bullet"/>
      <w:lvlText w:val=""/>
      <w:lvlJc w:val="left"/>
      <w:pPr>
        <w:tabs>
          <w:tab w:val="num" w:pos="2160"/>
        </w:tabs>
        <w:ind w:left="1440" w:hanging="360"/>
      </w:pPr>
      <w:rPr>
        <w:rFonts w:ascii="Wingdings" w:hAnsi="Wingdings" w:cs="Wingdings" w:hint="default"/>
        <w:sz w:val="20"/>
      </w:rPr>
    </w:lvl>
    <w:lvl w:ilvl="3">
      <w:start w:val="1"/>
      <w:numFmt w:val="bullet"/>
      <w:lvlText w:val=""/>
      <w:lvlJc w:val="left"/>
      <w:pPr>
        <w:tabs>
          <w:tab w:val="num" w:pos="2880"/>
        </w:tabs>
        <w:ind w:left="1800" w:hanging="360"/>
      </w:pPr>
      <w:rPr>
        <w:rFonts w:ascii="Wingdings" w:hAnsi="Wingdings" w:cs="Wingdings" w:hint="default"/>
        <w:sz w:val="20"/>
      </w:rPr>
    </w:lvl>
    <w:lvl w:ilvl="4">
      <w:start w:val="1"/>
      <w:numFmt w:val="bullet"/>
      <w:lvlText w:val=""/>
      <w:lvlJc w:val="left"/>
      <w:pPr>
        <w:tabs>
          <w:tab w:val="num" w:pos="3600"/>
        </w:tabs>
        <w:ind w:left="2160" w:hanging="360"/>
      </w:pPr>
      <w:rPr>
        <w:rFonts w:ascii="Wingdings" w:hAnsi="Wingdings" w:cs="Wingdings" w:hint="default"/>
        <w:sz w:val="20"/>
      </w:rPr>
    </w:lvl>
    <w:lvl w:ilvl="5">
      <w:start w:val="1"/>
      <w:numFmt w:val="bullet"/>
      <w:lvlText w:val=""/>
      <w:lvlJc w:val="left"/>
      <w:pPr>
        <w:tabs>
          <w:tab w:val="num" w:pos="4320"/>
        </w:tabs>
        <w:ind w:left="2520" w:hanging="360"/>
      </w:pPr>
      <w:rPr>
        <w:rFonts w:ascii="Wingdings" w:hAnsi="Wingdings" w:cs="Wingdings" w:hint="default"/>
        <w:sz w:val="20"/>
      </w:rPr>
    </w:lvl>
    <w:lvl w:ilvl="6">
      <w:start w:val="1"/>
      <w:numFmt w:val="bullet"/>
      <w:lvlText w:val=""/>
      <w:lvlJc w:val="left"/>
      <w:pPr>
        <w:tabs>
          <w:tab w:val="num" w:pos="5040"/>
        </w:tabs>
        <w:ind w:left="2880" w:hanging="360"/>
      </w:pPr>
      <w:rPr>
        <w:rFonts w:ascii="Wingdings" w:hAnsi="Wingdings" w:cs="Wingdings" w:hint="default"/>
        <w:sz w:val="20"/>
      </w:rPr>
    </w:lvl>
    <w:lvl w:ilvl="7">
      <w:start w:val="1"/>
      <w:numFmt w:val="bullet"/>
      <w:lvlText w:val=""/>
      <w:lvlJc w:val="left"/>
      <w:pPr>
        <w:tabs>
          <w:tab w:val="num" w:pos="5760"/>
        </w:tabs>
        <w:ind w:left="3240" w:hanging="360"/>
      </w:pPr>
      <w:rPr>
        <w:rFonts w:ascii="Wingdings" w:hAnsi="Wingdings" w:cs="Wingdings" w:hint="default"/>
        <w:sz w:val="20"/>
      </w:rPr>
    </w:lvl>
    <w:lvl w:ilvl="8">
      <w:start w:val="1"/>
      <w:numFmt w:val="bullet"/>
      <w:lvlText w:val=""/>
      <w:lvlJc w:val="left"/>
      <w:pPr>
        <w:tabs>
          <w:tab w:val="num" w:pos="6480"/>
        </w:tabs>
        <w:ind w:left="3600" w:hanging="360"/>
      </w:pPr>
      <w:rPr>
        <w:rFonts w:ascii="Wingdings" w:hAnsi="Wingdings" w:cs="Wingdings" w:hint="default"/>
        <w:sz w:val="20"/>
      </w:rPr>
    </w:lvl>
  </w:abstractNum>
  <w:abstractNum w:abstractNumId="30" w15:restartNumberingAfterBreak="0">
    <w:nsid w:val="60DC2C10"/>
    <w:multiLevelType w:val="hybridMultilevel"/>
    <w:tmpl w:val="F8068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524332"/>
    <w:multiLevelType w:val="multilevel"/>
    <w:tmpl w:val="AA74D25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080" w:hanging="360"/>
      </w:pPr>
      <w:rPr>
        <w:rFonts w:ascii="Courier New" w:hAnsi="Courier New" w:cs="Courier New" w:hint="default"/>
        <w:sz w:val="20"/>
      </w:rPr>
    </w:lvl>
    <w:lvl w:ilvl="2">
      <w:start w:val="1"/>
      <w:numFmt w:val="bullet"/>
      <w:lvlText w:val=""/>
      <w:lvlJc w:val="left"/>
      <w:pPr>
        <w:tabs>
          <w:tab w:val="num" w:pos="2160"/>
        </w:tabs>
        <w:ind w:left="1440" w:hanging="360"/>
      </w:pPr>
      <w:rPr>
        <w:rFonts w:ascii="Wingdings" w:hAnsi="Wingdings" w:cs="Wingdings" w:hint="default"/>
        <w:sz w:val="20"/>
      </w:rPr>
    </w:lvl>
    <w:lvl w:ilvl="3">
      <w:start w:val="1"/>
      <w:numFmt w:val="bullet"/>
      <w:lvlText w:val=""/>
      <w:lvlJc w:val="left"/>
      <w:pPr>
        <w:tabs>
          <w:tab w:val="num" w:pos="2880"/>
        </w:tabs>
        <w:ind w:left="1800" w:hanging="360"/>
      </w:pPr>
      <w:rPr>
        <w:rFonts w:ascii="Wingdings" w:hAnsi="Wingdings" w:cs="Wingdings" w:hint="default"/>
        <w:sz w:val="20"/>
      </w:rPr>
    </w:lvl>
    <w:lvl w:ilvl="4">
      <w:start w:val="1"/>
      <w:numFmt w:val="bullet"/>
      <w:lvlText w:val=""/>
      <w:lvlJc w:val="left"/>
      <w:pPr>
        <w:tabs>
          <w:tab w:val="num" w:pos="3600"/>
        </w:tabs>
        <w:ind w:left="2160" w:hanging="360"/>
      </w:pPr>
      <w:rPr>
        <w:rFonts w:ascii="Wingdings" w:hAnsi="Wingdings" w:cs="Wingdings" w:hint="default"/>
        <w:sz w:val="20"/>
      </w:rPr>
    </w:lvl>
    <w:lvl w:ilvl="5">
      <w:start w:val="1"/>
      <w:numFmt w:val="bullet"/>
      <w:lvlText w:val=""/>
      <w:lvlJc w:val="left"/>
      <w:pPr>
        <w:tabs>
          <w:tab w:val="num" w:pos="4320"/>
        </w:tabs>
        <w:ind w:left="2520" w:hanging="360"/>
      </w:pPr>
      <w:rPr>
        <w:rFonts w:ascii="Wingdings" w:hAnsi="Wingdings" w:cs="Wingdings" w:hint="default"/>
        <w:sz w:val="20"/>
      </w:rPr>
    </w:lvl>
    <w:lvl w:ilvl="6">
      <w:start w:val="1"/>
      <w:numFmt w:val="bullet"/>
      <w:lvlText w:val=""/>
      <w:lvlJc w:val="left"/>
      <w:pPr>
        <w:tabs>
          <w:tab w:val="num" w:pos="5040"/>
        </w:tabs>
        <w:ind w:left="2880" w:hanging="360"/>
      </w:pPr>
      <w:rPr>
        <w:rFonts w:ascii="Wingdings" w:hAnsi="Wingdings" w:cs="Wingdings" w:hint="default"/>
        <w:sz w:val="20"/>
      </w:rPr>
    </w:lvl>
    <w:lvl w:ilvl="7">
      <w:start w:val="1"/>
      <w:numFmt w:val="bullet"/>
      <w:lvlText w:val=""/>
      <w:lvlJc w:val="left"/>
      <w:pPr>
        <w:tabs>
          <w:tab w:val="num" w:pos="5760"/>
        </w:tabs>
        <w:ind w:left="3240" w:hanging="360"/>
      </w:pPr>
      <w:rPr>
        <w:rFonts w:ascii="Wingdings" w:hAnsi="Wingdings" w:cs="Wingdings" w:hint="default"/>
        <w:sz w:val="20"/>
      </w:rPr>
    </w:lvl>
    <w:lvl w:ilvl="8">
      <w:start w:val="1"/>
      <w:numFmt w:val="bullet"/>
      <w:lvlText w:val=""/>
      <w:lvlJc w:val="left"/>
      <w:pPr>
        <w:tabs>
          <w:tab w:val="num" w:pos="6480"/>
        </w:tabs>
        <w:ind w:left="3600" w:hanging="360"/>
      </w:pPr>
      <w:rPr>
        <w:rFonts w:ascii="Wingdings" w:hAnsi="Wingdings" w:cs="Wingdings" w:hint="default"/>
        <w:sz w:val="20"/>
      </w:rPr>
    </w:lvl>
  </w:abstractNum>
  <w:abstractNum w:abstractNumId="32" w15:restartNumberingAfterBreak="0">
    <w:nsid w:val="698E2A5A"/>
    <w:multiLevelType w:val="multilevel"/>
    <w:tmpl w:val="FFFACA6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080" w:hanging="360"/>
      </w:pPr>
      <w:rPr>
        <w:rFonts w:ascii="Courier New" w:hAnsi="Courier New" w:cs="Courier New" w:hint="default"/>
        <w:sz w:val="20"/>
      </w:rPr>
    </w:lvl>
    <w:lvl w:ilvl="2">
      <w:start w:val="1"/>
      <w:numFmt w:val="bullet"/>
      <w:lvlText w:val=""/>
      <w:lvlJc w:val="left"/>
      <w:pPr>
        <w:tabs>
          <w:tab w:val="num" w:pos="2160"/>
        </w:tabs>
        <w:ind w:left="1440" w:hanging="360"/>
      </w:pPr>
      <w:rPr>
        <w:rFonts w:ascii="Wingdings" w:hAnsi="Wingdings" w:cs="Wingdings" w:hint="default"/>
        <w:sz w:val="20"/>
      </w:rPr>
    </w:lvl>
    <w:lvl w:ilvl="3">
      <w:start w:val="1"/>
      <w:numFmt w:val="bullet"/>
      <w:lvlText w:val=""/>
      <w:lvlJc w:val="left"/>
      <w:pPr>
        <w:tabs>
          <w:tab w:val="num" w:pos="2880"/>
        </w:tabs>
        <w:ind w:left="1800" w:hanging="360"/>
      </w:pPr>
      <w:rPr>
        <w:rFonts w:ascii="Wingdings" w:hAnsi="Wingdings" w:cs="Wingdings" w:hint="default"/>
        <w:sz w:val="20"/>
      </w:rPr>
    </w:lvl>
    <w:lvl w:ilvl="4">
      <w:start w:val="1"/>
      <w:numFmt w:val="bullet"/>
      <w:lvlText w:val=""/>
      <w:lvlJc w:val="left"/>
      <w:pPr>
        <w:tabs>
          <w:tab w:val="num" w:pos="3600"/>
        </w:tabs>
        <w:ind w:left="2160" w:hanging="360"/>
      </w:pPr>
      <w:rPr>
        <w:rFonts w:ascii="Wingdings" w:hAnsi="Wingdings" w:cs="Wingdings" w:hint="default"/>
        <w:sz w:val="20"/>
      </w:rPr>
    </w:lvl>
    <w:lvl w:ilvl="5">
      <w:start w:val="1"/>
      <w:numFmt w:val="bullet"/>
      <w:lvlText w:val=""/>
      <w:lvlJc w:val="left"/>
      <w:pPr>
        <w:tabs>
          <w:tab w:val="num" w:pos="4320"/>
        </w:tabs>
        <w:ind w:left="2520" w:hanging="360"/>
      </w:pPr>
      <w:rPr>
        <w:rFonts w:ascii="Wingdings" w:hAnsi="Wingdings" w:cs="Wingdings" w:hint="default"/>
        <w:sz w:val="20"/>
      </w:rPr>
    </w:lvl>
    <w:lvl w:ilvl="6">
      <w:start w:val="1"/>
      <w:numFmt w:val="bullet"/>
      <w:lvlText w:val=""/>
      <w:lvlJc w:val="left"/>
      <w:pPr>
        <w:tabs>
          <w:tab w:val="num" w:pos="5040"/>
        </w:tabs>
        <w:ind w:left="2880" w:hanging="360"/>
      </w:pPr>
      <w:rPr>
        <w:rFonts w:ascii="Wingdings" w:hAnsi="Wingdings" w:cs="Wingdings" w:hint="default"/>
        <w:sz w:val="20"/>
      </w:rPr>
    </w:lvl>
    <w:lvl w:ilvl="7">
      <w:start w:val="1"/>
      <w:numFmt w:val="bullet"/>
      <w:lvlText w:val=""/>
      <w:lvlJc w:val="left"/>
      <w:pPr>
        <w:tabs>
          <w:tab w:val="num" w:pos="5760"/>
        </w:tabs>
        <w:ind w:left="3240" w:hanging="360"/>
      </w:pPr>
      <w:rPr>
        <w:rFonts w:ascii="Wingdings" w:hAnsi="Wingdings" w:cs="Wingdings" w:hint="default"/>
        <w:sz w:val="20"/>
      </w:rPr>
    </w:lvl>
    <w:lvl w:ilvl="8">
      <w:start w:val="1"/>
      <w:numFmt w:val="bullet"/>
      <w:lvlText w:val=""/>
      <w:lvlJc w:val="left"/>
      <w:pPr>
        <w:tabs>
          <w:tab w:val="num" w:pos="6480"/>
        </w:tabs>
        <w:ind w:left="3600" w:hanging="360"/>
      </w:pPr>
      <w:rPr>
        <w:rFonts w:ascii="Wingdings" w:hAnsi="Wingdings" w:cs="Wingdings" w:hint="default"/>
        <w:sz w:val="20"/>
      </w:rPr>
    </w:lvl>
  </w:abstractNum>
  <w:abstractNum w:abstractNumId="33" w15:restartNumberingAfterBreak="0">
    <w:nsid w:val="6A075603"/>
    <w:multiLevelType w:val="multilevel"/>
    <w:tmpl w:val="DC682DD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080" w:hanging="360"/>
      </w:pPr>
      <w:rPr>
        <w:rFonts w:ascii="Courier New" w:hAnsi="Courier New" w:cs="Courier New" w:hint="default"/>
        <w:sz w:val="20"/>
      </w:rPr>
    </w:lvl>
    <w:lvl w:ilvl="2">
      <w:start w:val="1"/>
      <w:numFmt w:val="bullet"/>
      <w:lvlText w:val=""/>
      <w:lvlJc w:val="left"/>
      <w:pPr>
        <w:tabs>
          <w:tab w:val="num" w:pos="2160"/>
        </w:tabs>
        <w:ind w:left="1440" w:hanging="360"/>
      </w:pPr>
      <w:rPr>
        <w:rFonts w:ascii="Wingdings" w:hAnsi="Wingdings" w:cs="Wingdings" w:hint="default"/>
        <w:sz w:val="20"/>
      </w:rPr>
    </w:lvl>
    <w:lvl w:ilvl="3">
      <w:start w:val="1"/>
      <w:numFmt w:val="bullet"/>
      <w:lvlText w:val=""/>
      <w:lvlJc w:val="left"/>
      <w:pPr>
        <w:tabs>
          <w:tab w:val="num" w:pos="2880"/>
        </w:tabs>
        <w:ind w:left="1800" w:hanging="360"/>
      </w:pPr>
      <w:rPr>
        <w:rFonts w:ascii="Wingdings" w:hAnsi="Wingdings" w:cs="Wingdings" w:hint="default"/>
        <w:sz w:val="20"/>
      </w:rPr>
    </w:lvl>
    <w:lvl w:ilvl="4">
      <w:start w:val="1"/>
      <w:numFmt w:val="bullet"/>
      <w:lvlText w:val=""/>
      <w:lvlJc w:val="left"/>
      <w:pPr>
        <w:tabs>
          <w:tab w:val="num" w:pos="3600"/>
        </w:tabs>
        <w:ind w:left="2160" w:hanging="360"/>
      </w:pPr>
      <w:rPr>
        <w:rFonts w:ascii="Wingdings" w:hAnsi="Wingdings" w:cs="Wingdings" w:hint="default"/>
        <w:sz w:val="20"/>
      </w:rPr>
    </w:lvl>
    <w:lvl w:ilvl="5">
      <w:start w:val="1"/>
      <w:numFmt w:val="bullet"/>
      <w:lvlText w:val=""/>
      <w:lvlJc w:val="left"/>
      <w:pPr>
        <w:tabs>
          <w:tab w:val="num" w:pos="4320"/>
        </w:tabs>
        <w:ind w:left="2520" w:hanging="360"/>
      </w:pPr>
      <w:rPr>
        <w:rFonts w:ascii="Wingdings" w:hAnsi="Wingdings" w:cs="Wingdings" w:hint="default"/>
        <w:sz w:val="20"/>
      </w:rPr>
    </w:lvl>
    <w:lvl w:ilvl="6">
      <w:start w:val="1"/>
      <w:numFmt w:val="bullet"/>
      <w:lvlText w:val=""/>
      <w:lvlJc w:val="left"/>
      <w:pPr>
        <w:tabs>
          <w:tab w:val="num" w:pos="5040"/>
        </w:tabs>
        <w:ind w:left="2880" w:hanging="360"/>
      </w:pPr>
      <w:rPr>
        <w:rFonts w:ascii="Wingdings" w:hAnsi="Wingdings" w:cs="Wingdings" w:hint="default"/>
        <w:sz w:val="20"/>
      </w:rPr>
    </w:lvl>
    <w:lvl w:ilvl="7">
      <w:start w:val="1"/>
      <w:numFmt w:val="bullet"/>
      <w:lvlText w:val=""/>
      <w:lvlJc w:val="left"/>
      <w:pPr>
        <w:tabs>
          <w:tab w:val="num" w:pos="5760"/>
        </w:tabs>
        <w:ind w:left="3240" w:hanging="360"/>
      </w:pPr>
      <w:rPr>
        <w:rFonts w:ascii="Wingdings" w:hAnsi="Wingdings" w:cs="Wingdings" w:hint="default"/>
        <w:sz w:val="20"/>
      </w:rPr>
    </w:lvl>
    <w:lvl w:ilvl="8">
      <w:start w:val="1"/>
      <w:numFmt w:val="bullet"/>
      <w:lvlText w:val=""/>
      <w:lvlJc w:val="left"/>
      <w:pPr>
        <w:tabs>
          <w:tab w:val="num" w:pos="6480"/>
        </w:tabs>
        <w:ind w:left="3600" w:hanging="360"/>
      </w:pPr>
      <w:rPr>
        <w:rFonts w:ascii="Wingdings" w:hAnsi="Wingdings" w:cs="Wingdings" w:hint="default"/>
        <w:sz w:val="20"/>
      </w:rPr>
    </w:lvl>
  </w:abstractNum>
  <w:abstractNum w:abstractNumId="34" w15:restartNumberingAfterBreak="0">
    <w:nsid w:val="6C705927"/>
    <w:multiLevelType w:val="multilevel"/>
    <w:tmpl w:val="DDCEE97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080" w:hanging="360"/>
      </w:pPr>
      <w:rPr>
        <w:rFonts w:ascii="Courier New" w:hAnsi="Courier New" w:cs="Courier New" w:hint="default"/>
        <w:sz w:val="20"/>
      </w:rPr>
    </w:lvl>
    <w:lvl w:ilvl="2">
      <w:start w:val="1"/>
      <w:numFmt w:val="bullet"/>
      <w:lvlText w:val=""/>
      <w:lvlJc w:val="left"/>
      <w:pPr>
        <w:tabs>
          <w:tab w:val="num" w:pos="2160"/>
        </w:tabs>
        <w:ind w:left="1440" w:hanging="360"/>
      </w:pPr>
      <w:rPr>
        <w:rFonts w:ascii="Wingdings" w:hAnsi="Wingdings" w:cs="Wingdings" w:hint="default"/>
        <w:sz w:val="20"/>
      </w:rPr>
    </w:lvl>
    <w:lvl w:ilvl="3">
      <w:start w:val="1"/>
      <w:numFmt w:val="bullet"/>
      <w:lvlText w:val=""/>
      <w:lvlJc w:val="left"/>
      <w:pPr>
        <w:tabs>
          <w:tab w:val="num" w:pos="2880"/>
        </w:tabs>
        <w:ind w:left="1800" w:hanging="360"/>
      </w:pPr>
      <w:rPr>
        <w:rFonts w:ascii="Wingdings" w:hAnsi="Wingdings" w:cs="Wingdings" w:hint="default"/>
        <w:sz w:val="20"/>
      </w:rPr>
    </w:lvl>
    <w:lvl w:ilvl="4">
      <w:start w:val="1"/>
      <w:numFmt w:val="bullet"/>
      <w:lvlText w:val=""/>
      <w:lvlJc w:val="left"/>
      <w:pPr>
        <w:tabs>
          <w:tab w:val="num" w:pos="3600"/>
        </w:tabs>
        <w:ind w:left="2160" w:hanging="360"/>
      </w:pPr>
      <w:rPr>
        <w:rFonts w:ascii="Wingdings" w:hAnsi="Wingdings" w:cs="Wingdings" w:hint="default"/>
        <w:sz w:val="20"/>
      </w:rPr>
    </w:lvl>
    <w:lvl w:ilvl="5">
      <w:start w:val="1"/>
      <w:numFmt w:val="bullet"/>
      <w:lvlText w:val=""/>
      <w:lvlJc w:val="left"/>
      <w:pPr>
        <w:tabs>
          <w:tab w:val="num" w:pos="4320"/>
        </w:tabs>
        <w:ind w:left="2520" w:hanging="360"/>
      </w:pPr>
      <w:rPr>
        <w:rFonts w:ascii="Wingdings" w:hAnsi="Wingdings" w:cs="Wingdings" w:hint="default"/>
        <w:sz w:val="20"/>
      </w:rPr>
    </w:lvl>
    <w:lvl w:ilvl="6">
      <w:start w:val="1"/>
      <w:numFmt w:val="bullet"/>
      <w:lvlText w:val=""/>
      <w:lvlJc w:val="left"/>
      <w:pPr>
        <w:tabs>
          <w:tab w:val="num" w:pos="5040"/>
        </w:tabs>
        <w:ind w:left="2880" w:hanging="360"/>
      </w:pPr>
      <w:rPr>
        <w:rFonts w:ascii="Wingdings" w:hAnsi="Wingdings" w:cs="Wingdings" w:hint="default"/>
        <w:sz w:val="20"/>
      </w:rPr>
    </w:lvl>
    <w:lvl w:ilvl="7">
      <w:start w:val="1"/>
      <w:numFmt w:val="bullet"/>
      <w:lvlText w:val=""/>
      <w:lvlJc w:val="left"/>
      <w:pPr>
        <w:tabs>
          <w:tab w:val="num" w:pos="5760"/>
        </w:tabs>
        <w:ind w:left="3240" w:hanging="360"/>
      </w:pPr>
      <w:rPr>
        <w:rFonts w:ascii="Wingdings" w:hAnsi="Wingdings" w:cs="Wingdings" w:hint="default"/>
        <w:sz w:val="20"/>
      </w:rPr>
    </w:lvl>
    <w:lvl w:ilvl="8">
      <w:start w:val="1"/>
      <w:numFmt w:val="bullet"/>
      <w:lvlText w:val=""/>
      <w:lvlJc w:val="left"/>
      <w:pPr>
        <w:tabs>
          <w:tab w:val="num" w:pos="6480"/>
        </w:tabs>
        <w:ind w:left="3600" w:hanging="360"/>
      </w:pPr>
      <w:rPr>
        <w:rFonts w:ascii="Wingdings" w:hAnsi="Wingdings" w:cs="Wingdings" w:hint="default"/>
        <w:sz w:val="20"/>
      </w:rPr>
    </w:lvl>
  </w:abstractNum>
  <w:abstractNum w:abstractNumId="35" w15:restartNumberingAfterBreak="0">
    <w:nsid w:val="7458233D"/>
    <w:multiLevelType w:val="hybridMultilevel"/>
    <w:tmpl w:val="0B3C54A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6CD60D1"/>
    <w:multiLevelType w:val="hybridMultilevel"/>
    <w:tmpl w:val="6C465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9C7A46"/>
    <w:multiLevelType w:val="hybridMultilevel"/>
    <w:tmpl w:val="5972D9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C506545"/>
    <w:multiLevelType w:val="multilevel"/>
    <w:tmpl w:val="C76ADEC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080" w:hanging="360"/>
      </w:pPr>
      <w:rPr>
        <w:rFonts w:ascii="Courier New" w:hAnsi="Courier New" w:cs="Courier New" w:hint="default"/>
        <w:sz w:val="20"/>
      </w:rPr>
    </w:lvl>
    <w:lvl w:ilvl="2">
      <w:start w:val="1"/>
      <w:numFmt w:val="bullet"/>
      <w:lvlText w:val=""/>
      <w:lvlJc w:val="left"/>
      <w:pPr>
        <w:tabs>
          <w:tab w:val="num" w:pos="2160"/>
        </w:tabs>
        <w:ind w:left="1440" w:hanging="360"/>
      </w:pPr>
      <w:rPr>
        <w:rFonts w:ascii="Wingdings" w:hAnsi="Wingdings" w:cs="Wingdings" w:hint="default"/>
        <w:sz w:val="20"/>
      </w:rPr>
    </w:lvl>
    <w:lvl w:ilvl="3">
      <w:start w:val="1"/>
      <w:numFmt w:val="bullet"/>
      <w:lvlText w:val=""/>
      <w:lvlJc w:val="left"/>
      <w:pPr>
        <w:tabs>
          <w:tab w:val="num" w:pos="2880"/>
        </w:tabs>
        <w:ind w:left="1800" w:hanging="360"/>
      </w:pPr>
      <w:rPr>
        <w:rFonts w:ascii="Wingdings" w:hAnsi="Wingdings" w:cs="Wingdings" w:hint="default"/>
        <w:sz w:val="20"/>
      </w:rPr>
    </w:lvl>
    <w:lvl w:ilvl="4">
      <w:start w:val="1"/>
      <w:numFmt w:val="bullet"/>
      <w:lvlText w:val=""/>
      <w:lvlJc w:val="left"/>
      <w:pPr>
        <w:tabs>
          <w:tab w:val="num" w:pos="3600"/>
        </w:tabs>
        <w:ind w:left="2160" w:hanging="360"/>
      </w:pPr>
      <w:rPr>
        <w:rFonts w:ascii="Wingdings" w:hAnsi="Wingdings" w:cs="Wingdings" w:hint="default"/>
        <w:sz w:val="20"/>
      </w:rPr>
    </w:lvl>
    <w:lvl w:ilvl="5">
      <w:start w:val="1"/>
      <w:numFmt w:val="bullet"/>
      <w:lvlText w:val=""/>
      <w:lvlJc w:val="left"/>
      <w:pPr>
        <w:tabs>
          <w:tab w:val="num" w:pos="4320"/>
        </w:tabs>
        <w:ind w:left="2520" w:hanging="360"/>
      </w:pPr>
      <w:rPr>
        <w:rFonts w:ascii="Wingdings" w:hAnsi="Wingdings" w:cs="Wingdings" w:hint="default"/>
        <w:sz w:val="20"/>
      </w:rPr>
    </w:lvl>
    <w:lvl w:ilvl="6">
      <w:start w:val="1"/>
      <w:numFmt w:val="bullet"/>
      <w:lvlText w:val=""/>
      <w:lvlJc w:val="left"/>
      <w:pPr>
        <w:tabs>
          <w:tab w:val="num" w:pos="5040"/>
        </w:tabs>
        <w:ind w:left="2880" w:hanging="360"/>
      </w:pPr>
      <w:rPr>
        <w:rFonts w:ascii="Wingdings" w:hAnsi="Wingdings" w:cs="Wingdings" w:hint="default"/>
        <w:sz w:val="20"/>
      </w:rPr>
    </w:lvl>
    <w:lvl w:ilvl="7">
      <w:start w:val="1"/>
      <w:numFmt w:val="bullet"/>
      <w:lvlText w:val=""/>
      <w:lvlJc w:val="left"/>
      <w:pPr>
        <w:tabs>
          <w:tab w:val="num" w:pos="5760"/>
        </w:tabs>
        <w:ind w:left="3240" w:hanging="360"/>
      </w:pPr>
      <w:rPr>
        <w:rFonts w:ascii="Wingdings" w:hAnsi="Wingdings" w:cs="Wingdings" w:hint="default"/>
        <w:sz w:val="20"/>
      </w:rPr>
    </w:lvl>
    <w:lvl w:ilvl="8">
      <w:start w:val="1"/>
      <w:numFmt w:val="bullet"/>
      <w:lvlText w:val=""/>
      <w:lvlJc w:val="left"/>
      <w:pPr>
        <w:tabs>
          <w:tab w:val="num" w:pos="6480"/>
        </w:tabs>
        <w:ind w:left="3600" w:hanging="360"/>
      </w:pPr>
      <w:rPr>
        <w:rFonts w:ascii="Wingdings" w:hAnsi="Wingdings" w:cs="Wingdings" w:hint="default"/>
        <w:sz w:val="20"/>
      </w:rPr>
    </w:lvl>
  </w:abstractNum>
  <w:abstractNum w:abstractNumId="39" w15:restartNumberingAfterBreak="0">
    <w:nsid w:val="7F831878"/>
    <w:multiLevelType w:val="hybridMultilevel"/>
    <w:tmpl w:val="B05AE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17538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4534846">
    <w:abstractNumId w:val="19"/>
  </w:num>
  <w:num w:numId="3" w16cid:durableId="122620571">
    <w:abstractNumId w:val="9"/>
  </w:num>
  <w:num w:numId="4" w16cid:durableId="923075415">
    <w:abstractNumId w:val="21"/>
  </w:num>
  <w:num w:numId="5" w16cid:durableId="1742943289">
    <w:abstractNumId w:val="3"/>
  </w:num>
  <w:num w:numId="6" w16cid:durableId="223295221">
    <w:abstractNumId w:val="22"/>
  </w:num>
  <w:num w:numId="7" w16cid:durableId="1021123868">
    <w:abstractNumId w:val="5"/>
  </w:num>
  <w:num w:numId="8" w16cid:durableId="1196387760">
    <w:abstractNumId w:val="20"/>
  </w:num>
  <w:num w:numId="9" w16cid:durableId="76951207">
    <w:abstractNumId w:val="29"/>
  </w:num>
  <w:num w:numId="10" w16cid:durableId="19513558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64834622">
    <w:abstractNumId w:val="11"/>
  </w:num>
  <w:num w:numId="12" w16cid:durableId="1717926392">
    <w:abstractNumId w:val="4"/>
  </w:num>
  <w:num w:numId="13" w16cid:durableId="1269580285">
    <w:abstractNumId w:val="38"/>
  </w:num>
  <w:num w:numId="14" w16cid:durableId="320893653">
    <w:abstractNumId w:val="34"/>
  </w:num>
  <w:num w:numId="15" w16cid:durableId="1009138069">
    <w:abstractNumId w:val="6"/>
  </w:num>
  <w:num w:numId="16" w16cid:durableId="801113542">
    <w:abstractNumId w:val="14"/>
  </w:num>
  <w:num w:numId="17" w16cid:durableId="1148519488">
    <w:abstractNumId w:val="1"/>
  </w:num>
  <w:num w:numId="18" w16cid:durableId="1404714758">
    <w:abstractNumId w:val="18"/>
  </w:num>
  <w:num w:numId="19" w16cid:durableId="173962483">
    <w:abstractNumId w:val="32"/>
  </w:num>
  <w:num w:numId="20" w16cid:durableId="1149324120">
    <w:abstractNumId w:val="34"/>
  </w:num>
  <w:num w:numId="21" w16cid:durableId="500893253">
    <w:abstractNumId w:val="30"/>
  </w:num>
  <w:num w:numId="22" w16cid:durableId="1633976255">
    <w:abstractNumId w:val="10"/>
  </w:num>
  <w:num w:numId="23" w16cid:durableId="1431973425">
    <w:abstractNumId w:val="33"/>
  </w:num>
  <w:num w:numId="24" w16cid:durableId="2058040631">
    <w:abstractNumId w:val="17"/>
  </w:num>
  <w:num w:numId="25" w16cid:durableId="1588231015">
    <w:abstractNumId w:val="24"/>
  </w:num>
  <w:num w:numId="26" w16cid:durableId="1925414645">
    <w:abstractNumId w:val="2"/>
  </w:num>
  <w:num w:numId="27" w16cid:durableId="1977566814">
    <w:abstractNumId w:val="32"/>
  </w:num>
  <w:num w:numId="28" w16cid:durableId="811606445">
    <w:abstractNumId w:val="15"/>
  </w:num>
  <w:num w:numId="29" w16cid:durableId="52698018">
    <w:abstractNumId w:val="36"/>
  </w:num>
  <w:num w:numId="30" w16cid:durableId="1886943704">
    <w:abstractNumId w:val="37"/>
  </w:num>
  <w:num w:numId="31" w16cid:durableId="1306160194">
    <w:abstractNumId w:val="12"/>
  </w:num>
  <w:num w:numId="32" w16cid:durableId="1023937136">
    <w:abstractNumId w:val="35"/>
  </w:num>
  <w:num w:numId="33" w16cid:durableId="1940679215">
    <w:abstractNumId w:val="27"/>
  </w:num>
  <w:num w:numId="34" w16cid:durableId="1696231891">
    <w:abstractNumId w:val="31"/>
  </w:num>
  <w:num w:numId="35" w16cid:durableId="882399427">
    <w:abstractNumId w:val="13"/>
  </w:num>
  <w:num w:numId="36" w16cid:durableId="296302107">
    <w:abstractNumId w:val="7"/>
  </w:num>
  <w:num w:numId="37" w16cid:durableId="593132818">
    <w:abstractNumId w:val="26"/>
  </w:num>
  <w:num w:numId="38" w16cid:durableId="840461627">
    <w:abstractNumId w:val="39"/>
  </w:num>
  <w:num w:numId="39" w16cid:durableId="537165581">
    <w:abstractNumId w:val="28"/>
  </w:num>
  <w:num w:numId="40" w16cid:durableId="1020156641">
    <w:abstractNumId w:val="16"/>
  </w:num>
  <w:num w:numId="41" w16cid:durableId="1168057369">
    <w:abstractNumId w:val="8"/>
  </w:num>
  <w:num w:numId="42" w16cid:durableId="530581351">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E84"/>
    <w:rsid w:val="00004B94"/>
    <w:rsid w:val="000118C5"/>
    <w:rsid w:val="000135FF"/>
    <w:rsid w:val="00013DF6"/>
    <w:rsid w:val="00014940"/>
    <w:rsid w:val="0001703E"/>
    <w:rsid w:val="000202FE"/>
    <w:rsid w:val="00026DDB"/>
    <w:rsid w:val="00031345"/>
    <w:rsid w:val="000354AA"/>
    <w:rsid w:val="00035F82"/>
    <w:rsid w:val="000418B5"/>
    <w:rsid w:val="00054929"/>
    <w:rsid w:val="00076352"/>
    <w:rsid w:val="00085AC8"/>
    <w:rsid w:val="000868C4"/>
    <w:rsid w:val="00092E5F"/>
    <w:rsid w:val="000940AB"/>
    <w:rsid w:val="00094540"/>
    <w:rsid w:val="000B684F"/>
    <w:rsid w:val="000D2810"/>
    <w:rsid w:val="000D301D"/>
    <w:rsid w:val="000D7FD9"/>
    <w:rsid w:val="000E025D"/>
    <w:rsid w:val="000E3FD6"/>
    <w:rsid w:val="000F3FD2"/>
    <w:rsid w:val="000F4124"/>
    <w:rsid w:val="001078DB"/>
    <w:rsid w:val="00111C59"/>
    <w:rsid w:val="00113A56"/>
    <w:rsid w:val="001170DD"/>
    <w:rsid w:val="00121CF9"/>
    <w:rsid w:val="00123F4C"/>
    <w:rsid w:val="00127117"/>
    <w:rsid w:val="00127F9F"/>
    <w:rsid w:val="00130BCB"/>
    <w:rsid w:val="00131191"/>
    <w:rsid w:val="001407A6"/>
    <w:rsid w:val="001439FD"/>
    <w:rsid w:val="00152A2B"/>
    <w:rsid w:val="0015608A"/>
    <w:rsid w:val="00165877"/>
    <w:rsid w:val="00180862"/>
    <w:rsid w:val="00182BD6"/>
    <w:rsid w:val="00184281"/>
    <w:rsid w:val="00187BAB"/>
    <w:rsid w:val="001C3074"/>
    <w:rsid w:val="001D4616"/>
    <w:rsid w:val="001E55FD"/>
    <w:rsid w:val="001E7411"/>
    <w:rsid w:val="001F1D2F"/>
    <w:rsid w:val="002002BD"/>
    <w:rsid w:val="0020052C"/>
    <w:rsid w:val="00201CCC"/>
    <w:rsid w:val="00205D23"/>
    <w:rsid w:val="00211EEA"/>
    <w:rsid w:val="0021415F"/>
    <w:rsid w:val="00231090"/>
    <w:rsid w:val="00232EA7"/>
    <w:rsid w:val="00232F8F"/>
    <w:rsid w:val="002366DC"/>
    <w:rsid w:val="0024460E"/>
    <w:rsid w:val="002467AD"/>
    <w:rsid w:val="00252194"/>
    <w:rsid w:val="00256DB1"/>
    <w:rsid w:val="0026076B"/>
    <w:rsid w:val="00260885"/>
    <w:rsid w:val="00262C56"/>
    <w:rsid w:val="00266D7E"/>
    <w:rsid w:val="00267518"/>
    <w:rsid w:val="0027287F"/>
    <w:rsid w:val="00272B93"/>
    <w:rsid w:val="0027603D"/>
    <w:rsid w:val="0027623B"/>
    <w:rsid w:val="00277D95"/>
    <w:rsid w:val="00292544"/>
    <w:rsid w:val="00295E84"/>
    <w:rsid w:val="002A1499"/>
    <w:rsid w:val="002A227A"/>
    <w:rsid w:val="002A3AFB"/>
    <w:rsid w:val="002A3DE8"/>
    <w:rsid w:val="002B24F7"/>
    <w:rsid w:val="002B77F2"/>
    <w:rsid w:val="002E2293"/>
    <w:rsid w:val="002E69C0"/>
    <w:rsid w:val="002F0DF8"/>
    <w:rsid w:val="002F101C"/>
    <w:rsid w:val="002F433E"/>
    <w:rsid w:val="002F5D39"/>
    <w:rsid w:val="003065E9"/>
    <w:rsid w:val="0030686B"/>
    <w:rsid w:val="00307BF4"/>
    <w:rsid w:val="00315169"/>
    <w:rsid w:val="00315E00"/>
    <w:rsid w:val="003161A6"/>
    <w:rsid w:val="00322EF7"/>
    <w:rsid w:val="0032365D"/>
    <w:rsid w:val="00323B86"/>
    <w:rsid w:val="00327E02"/>
    <w:rsid w:val="003356B8"/>
    <w:rsid w:val="00340F37"/>
    <w:rsid w:val="003457EE"/>
    <w:rsid w:val="00345D93"/>
    <w:rsid w:val="00353E3B"/>
    <w:rsid w:val="00355FC3"/>
    <w:rsid w:val="00357352"/>
    <w:rsid w:val="00360E9B"/>
    <w:rsid w:val="00361BB3"/>
    <w:rsid w:val="00362510"/>
    <w:rsid w:val="00375D52"/>
    <w:rsid w:val="00377A89"/>
    <w:rsid w:val="00383B43"/>
    <w:rsid w:val="0038513A"/>
    <w:rsid w:val="00387AA2"/>
    <w:rsid w:val="00390113"/>
    <w:rsid w:val="0039171C"/>
    <w:rsid w:val="003947FB"/>
    <w:rsid w:val="003A364F"/>
    <w:rsid w:val="003A3D52"/>
    <w:rsid w:val="003B093A"/>
    <w:rsid w:val="003C1401"/>
    <w:rsid w:val="003C3B23"/>
    <w:rsid w:val="003C3F2E"/>
    <w:rsid w:val="003C68E1"/>
    <w:rsid w:val="003D0DC1"/>
    <w:rsid w:val="003D4343"/>
    <w:rsid w:val="003D638F"/>
    <w:rsid w:val="003D78D2"/>
    <w:rsid w:val="003E2108"/>
    <w:rsid w:val="003E4A6C"/>
    <w:rsid w:val="003E7F4C"/>
    <w:rsid w:val="003F1912"/>
    <w:rsid w:val="003F4310"/>
    <w:rsid w:val="003F6789"/>
    <w:rsid w:val="004050B3"/>
    <w:rsid w:val="00412B9C"/>
    <w:rsid w:val="00413EB6"/>
    <w:rsid w:val="004144F5"/>
    <w:rsid w:val="00414708"/>
    <w:rsid w:val="00414E92"/>
    <w:rsid w:val="004158DC"/>
    <w:rsid w:val="00423846"/>
    <w:rsid w:val="004253C0"/>
    <w:rsid w:val="00430C96"/>
    <w:rsid w:val="004315BB"/>
    <w:rsid w:val="004406A9"/>
    <w:rsid w:val="00452353"/>
    <w:rsid w:val="00454352"/>
    <w:rsid w:val="004559B2"/>
    <w:rsid w:val="00460494"/>
    <w:rsid w:val="00471089"/>
    <w:rsid w:val="00471AC4"/>
    <w:rsid w:val="00472511"/>
    <w:rsid w:val="00480266"/>
    <w:rsid w:val="00480B0F"/>
    <w:rsid w:val="00490107"/>
    <w:rsid w:val="004915E8"/>
    <w:rsid w:val="00492F8F"/>
    <w:rsid w:val="0049717C"/>
    <w:rsid w:val="004B4141"/>
    <w:rsid w:val="004B6157"/>
    <w:rsid w:val="004C101B"/>
    <w:rsid w:val="004C123A"/>
    <w:rsid w:val="004D4080"/>
    <w:rsid w:val="004D6B82"/>
    <w:rsid w:val="004E2628"/>
    <w:rsid w:val="004E4B52"/>
    <w:rsid w:val="004E71ED"/>
    <w:rsid w:val="004F3E96"/>
    <w:rsid w:val="00501CFD"/>
    <w:rsid w:val="0051003F"/>
    <w:rsid w:val="00517927"/>
    <w:rsid w:val="0052301B"/>
    <w:rsid w:val="00537AC1"/>
    <w:rsid w:val="00551957"/>
    <w:rsid w:val="0055314C"/>
    <w:rsid w:val="005550CE"/>
    <w:rsid w:val="00566EEC"/>
    <w:rsid w:val="00581810"/>
    <w:rsid w:val="00582C50"/>
    <w:rsid w:val="00585098"/>
    <w:rsid w:val="00585137"/>
    <w:rsid w:val="00592B3E"/>
    <w:rsid w:val="00593C70"/>
    <w:rsid w:val="005A4C88"/>
    <w:rsid w:val="005B367B"/>
    <w:rsid w:val="005C5997"/>
    <w:rsid w:val="005D4088"/>
    <w:rsid w:val="005D627A"/>
    <w:rsid w:val="005E42A5"/>
    <w:rsid w:val="005E66D5"/>
    <w:rsid w:val="00603052"/>
    <w:rsid w:val="006050EA"/>
    <w:rsid w:val="006131EE"/>
    <w:rsid w:val="0061681F"/>
    <w:rsid w:val="00620C4F"/>
    <w:rsid w:val="0062255E"/>
    <w:rsid w:val="0062593A"/>
    <w:rsid w:val="0063018C"/>
    <w:rsid w:val="00632A4E"/>
    <w:rsid w:val="00637716"/>
    <w:rsid w:val="00646B63"/>
    <w:rsid w:val="00652D19"/>
    <w:rsid w:val="00654136"/>
    <w:rsid w:val="00663A7E"/>
    <w:rsid w:val="006642FD"/>
    <w:rsid w:val="006657E0"/>
    <w:rsid w:val="00667C31"/>
    <w:rsid w:val="00672D9B"/>
    <w:rsid w:val="00673E60"/>
    <w:rsid w:val="006776A5"/>
    <w:rsid w:val="00690099"/>
    <w:rsid w:val="00690801"/>
    <w:rsid w:val="00691BB8"/>
    <w:rsid w:val="006930C9"/>
    <w:rsid w:val="00693FFD"/>
    <w:rsid w:val="0069453A"/>
    <w:rsid w:val="00694ECC"/>
    <w:rsid w:val="006956E0"/>
    <w:rsid w:val="00697E02"/>
    <w:rsid w:val="006A2F84"/>
    <w:rsid w:val="006A309B"/>
    <w:rsid w:val="006A331D"/>
    <w:rsid w:val="006A535E"/>
    <w:rsid w:val="006A6D42"/>
    <w:rsid w:val="006B081B"/>
    <w:rsid w:val="006B3255"/>
    <w:rsid w:val="006C5F3C"/>
    <w:rsid w:val="006D0043"/>
    <w:rsid w:val="006D00F2"/>
    <w:rsid w:val="006E0098"/>
    <w:rsid w:val="006E11A1"/>
    <w:rsid w:val="006E152A"/>
    <w:rsid w:val="006E2551"/>
    <w:rsid w:val="00702ED1"/>
    <w:rsid w:val="007152D5"/>
    <w:rsid w:val="007200BC"/>
    <w:rsid w:val="007218DF"/>
    <w:rsid w:val="00725FD9"/>
    <w:rsid w:val="007270C9"/>
    <w:rsid w:val="007271CC"/>
    <w:rsid w:val="00730E71"/>
    <w:rsid w:val="007329DE"/>
    <w:rsid w:val="00733F12"/>
    <w:rsid w:val="00734616"/>
    <w:rsid w:val="00734AB3"/>
    <w:rsid w:val="007370F6"/>
    <w:rsid w:val="00740317"/>
    <w:rsid w:val="00742E08"/>
    <w:rsid w:val="0074377E"/>
    <w:rsid w:val="007459D2"/>
    <w:rsid w:val="007518A5"/>
    <w:rsid w:val="007524A7"/>
    <w:rsid w:val="00752B51"/>
    <w:rsid w:val="00757581"/>
    <w:rsid w:val="0077123B"/>
    <w:rsid w:val="00771CC3"/>
    <w:rsid w:val="007750D7"/>
    <w:rsid w:val="0077564C"/>
    <w:rsid w:val="00777ED7"/>
    <w:rsid w:val="007827AD"/>
    <w:rsid w:val="00782ABF"/>
    <w:rsid w:val="007857B2"/>
    <w:rsid w:val="00787CBF"/>
    <w:rsid w:val="00790052"/>
    <w:rsid w:val="00793F28"/>
    <w:rsid w:val="00795D37"/>
    <w:rsid w:val="007A0FFE"/>
    <w:rsid w:val="007A17F7"/>
    <w:rsid w:val="007A43D7"/>
    <w:rsid w:val="007B5E98"/>
    <w:rsid w:val="007B7952"/>
    <w:rsid w:val="007C19FD"/>
    <w:rsid w:val="007C1B6A"/>
    <w:rsid w:val="007C3962"/>
    <w:rsid w:val="007C4A5C"/>
    <w:rsid w:val="007C62DE"/>
    <w:rsid w:val="007D15DF"/>
    <w:rsid w:val="007D468C"/>
    <w:rsid w:val="007D77E9"/>
    <w:rsid w:val="007E24D7"/>
    <w:rsid w:val="007E3753"/>
    <w:rsid w:val="007F591D"/>
    <w:rsid w:val="008052DD"/>
    <w:rsid w:val="00817EA9"/>
    <w:rsid w:val="00821135"/>
    <w:rsid w:val="00830295"/>
    <w:rsid w:val="0083446E"/>
    <w:rsid w:val="00844003"/>
    <w:rsid w:val="00861F0C"/>
    <w:rsid w:val="008654A4"/>
    <w:rsid w:val="0086561E"/>
    <w:rsid w:val="00883D4C"/>
    <w:rsid w:val="00885AA6"/>
    <w:rsid w:val="00886785"/>
    <w:rsid w:val="00891404"/>
    <w:rsid w:val="008965BB"/>
    <w:rsid w:val="00897C9F"/>
    <w:rsid w:val="008A0092"/>
    <w:rsid w:val="008A7A8A"/>
    <w:rsid w:val="008B18E3"/>
    <w:rsid w:val="008B22E0"/>
    <w:rsid w:val="008B51BB"/>
    <w:rsid w:val="008C12FF"/>
    <w:rsid w:val="008C74C9"/>
    <w:rsid w:val="008C7F15"/>
    <w:rsid w:val="008D2BEC"/>
    <w:rsid w:val="008E3B17"/>
    <w:rsid w:val="008E6A25"/>
    <w:rsid w:val="008F12D4"/>
    <w:rsid w:val="008F6736"/>
    <w:rsid w:val="008F6A45"/>
    <w:rsid w:val="009021BC"/>
    <w:rsid w:val="009222F0"/>
    <w:rsid w:val="009239F5"/>
    <w:rsid w:val="0094167C"/>
    <w:rsid w:val="00960E12"/>
    <w:rsid w:val="009619F2"/>
    <w:rsid w:val="009629C6"/>
    <w:rsid w:val="00972BCA"/>
    <w:rsid w:val="00975EC0"/>
    <w:rsid w:val="00990A93"/>
    <w:rsid w:val="009948C6"/>
    <w:rsid w:val="00996D5B"/>
    <w:rsid w:val="009A7CF9"/>
    <w:rsid w:val="009C3A8F"/>
    <w:rsid w:val="009C7D24"/>
    <w:rsid w:val="009D1ED1"/>
    <w:rsid w:val="009D2C3D"/>
    <w:rsid w:val="009D3087"/>
    <w:rsid w:val="009D7847"/>
    <w:rsid w:val="009E0398"/>
    <w:rsid w:val="009E58B8"/>
    <w:rsid w:val="00A02CB7"/>
    <w:rsid w:val="00A0677A"/>
    <w:rsid w:val="00A114FA"/>
    <w:rsid w:val="00A2489C"/>
    <w:rsid w:val="00A25349"/>
    <w:rsid w:val="00A4168C"/>
    <w:rsid w:val="00A42698"/>
    <w:rsid w:val="00A46904"/>
    <w:rsid w:val="00A5252C"/>
    <w:rsid w:val="00A52F15"/>
    <w:rsid w:val="00A57703"/>
    <w:rsid w:val="00A615E0"/>
    <w:rsid w:val="00A66784"/>
    <w:rsid w:val="00A730DF"/>
    <w:rsid w:val="00A8671A"/>
    <w:rsid w:val="00A876A0"/>
    <w:rsid w:val="00A94630"/>
    <w:rsid w:val="00A96403"/>
    <w:rsid w:val="00AA18E0"/>
    <w:rsid w:val="00AA248D"/>
    <w:rsid w:val="00AA7BB4"/>
    <w:rsid w:val="00AC71FD"/>
    <w:rsid w:val="00AD3098"/>
    <w:rsid w:val="00AE2E15"/>
    <w:rsid w:val="00AE51C1"/>
    <w:rsid w:val="00AE5367"/>
    <w:rsid w:val="00AE79A8"/>
    <w:rsid w:val="00B005FC"/>
    <w:rsid w:val="00B201E6"/>
    <w:rsid w:val="00B224A7"/>
    <w:rsid w:val="00B23282"/>
    <w:rsid w:val="00B23B63"/>
    <w:rsid w:val="00B43EBE"/>
    <w:rsid w:val="00B50F6D"/>
    <w:rsid w:val="00B72CDC"/>
    <w:rsid w:val="00B739EC"/>
    <w:rsid w:val="00B80F67"/>
    <w:rsid w:val="00B851BD"/>
    <w:rsid w:val="00B85724"/>
    <w:rsid w:val="00B8781F"/>
    <w:rsid w:val="00B95D37"/>
    <w:rsid w:val="00BB0948"/>
    <w:rsid w:val="00BB7858"/>
    <w:rsid w:val="00BC0629"/>
    <w:rsid w:val="00BD5208"/>
    <w:rsid w:val="00BD556A"/>
    <w:rsid w:val="00BE70BB"/>
    <w:rsid w:val="00BF2826"/>
    <w:rsid w:val="00BF3273"/>
    <w:rsid w:val="00BF6DAD"/>
    <w:rsid w:val="00C1056A"/>
    <w:rsid w:val="00C21F2C"/>
    <w:rsid w:val="00C379CB"/>
    <w:rsid w:val="00C407AE"/>
    <w:rsid w:val="00C446A6"/>
    <w:rsid w:val="00C45322"/>
    <w:rsid w:val="00C45C8A"/>
    <w:rsid w:val="00C56752"/>
    <w:rsid w:val="00C6090D"/>
    <w:rsid w:val="00C70F55"/>
    <w:rsid w:val="00C8116C"/>
    <w:rsid w:val="00C82AC2"/>
    <w:rsid w:val="00C9082F"/>
    <w:rsid w:val="00C9346B"/>
    <w:rsid w:val="00C9474F"/>
    <w:rsid w:val="00C95EB6"/>
    <w:rsid w:val="00CA78E0"/>
    <w:rsid w:val="00CA7B18"/>
    <w:rsid w:val="00CC297A"/>
    <w:rsid w:val="00CC44F6"/>
    <w:rsid w:val="00CD7A12"/>
    <w:rsid w:val="00CE361B"/>
    <w:rsid w:val="00CF31EF"/>
    <w:rsid w:val="00D04523"/>
    <w:rsid w:val="00D052FF"/>
    <w:rsid w:val="00D10E6E"/>
    <w:rsid w:val="00D27756"/>
    <w:rsid w:val="00D44A8B"/>
    <w:rsid w:val="00D60B48"/>
    <w:rsid w:val="00D76335"/>
    <w:rsid w:val="00D7795B"/>
    <w:rsid w:val="00D9585F"/>
    <w:rsid w:val="00DA1EE3"/>
    <w:rsid w:val="00DB1E65"/>
    <w:rsid w:val="00DC0998"/>
    <w:rsid w:val="00DC1CD3"/>
    <w:rsid w:val="00DD25E0"/>
    <w:rsid w:val="00DE3077"/>
    <w:rsid w:val="00DE38F2"/>
    <w:rsid w:val="00DE4104"/>
    <w:rsid w:val="00DE5010"/>
    <w:rsid w:val="00DE5382"/>
    <w:rsid w:val="00DE67FB"/>
    <w:rsid w:val="00DE7C0E"/>
    <w:rsid w:val="00DF0FED"/>
    <w:rsid w:val="00E04C75"/>
    <w:rsid w:val="00E06414"/>
    <w:rsid w:val="00E068DD"/>
    <w:rsid w:val="00E175A2"/>
    <w:rsid w:val="00E218DE"/>
    <w:rsid w:val="00E228FA"/>
    <w:rsid w:val="00E232B6"/>
    <w:rsid w:val="00E40DA3"/>
    <w:rsid w:val="00E42ABA"/>
    <w:rsid w:val="00E450B7"/>
    <w:rsid w:val="00E4777D"/>
    <w:rsid w:val="00E576E8"/>
    <w:rsid w:val="00E60073"/>
    <w:rsid w:val="00E600B0"/>
    <w:rsid w:val="00E60432"/>
    <w:rsid w:val="00E60E47"/>
    <w:rsid w:val="00E6162D"/>
    <w:rsid w:val="00E64D2C"/>
    <w:rsid w:val="00E6783C"/>
    <w:rsid w:val="00E80A17"/>
    <w:rsid w:val="00E81CEB"/>
    <w:rsid w:val="00E90C38"/>
    <w:rsid w:val="00E92F52"/>
    <w:rsid w:val="00EA20F0"/>
    <w:rsid w:val="00EA555A"/>
    <w:rsid w:val="00EA7A15"/>
    <w:rsid w:val="00EB699A"/>
    <w:rsid w:val="00EC2B47"/>
    <w:rsid w:val="00EC6565"/>
    <w:rsid w:val="00EC7DF7"/>
    <w:rsid w:val="00EE188B"/>
    <w:rsid w:val="00EE2191"/>
    <w:rsid w:val="00EE369B"/>
    <w:rsid w:val="00EE4D48"/>
    <w:rsid w:val="00EF1AD1"/>
    <w:rsid w:val="00EF206A"/>
    <w:rsid w:val="00F0325A"/>
    <w:rsid w:val="00F223E6"/>
    <w:rsid w:val="00F376DB"/>
    <w:rsid w:val="00F5091A"/>
    <w:rsid w:val="00F529CE"/>
    <w:rsid w:val="00F5412E"/>
    <w:rsid w:val="00F604D3"/>
    <w:rsid w:val="00F60C28"/>
    <w:rsid w:val="00F60C8C"/>
    <w:rsid w:val="00F61528"/>
    <w:rsid w:val="00F633C4"/>
    <w:rsid w:val="00F65543"/>
    <w:rsid w:val="00F7092F"/>
    <w:rsid w:val="00F7529B"/>
    <w:rsid w:val="00F80A61"/>
    <w:rsid w:val="00F8569C"/>
    <w:rsid w:val="00F91497"/>
    <w:rsid w:val="00FB0286"/>
    <w:rsid w:val="00FB03FF"/>
    <w:rsid w:val="00FB554D"/>
    <w:rsid w:val="00FC3BAB"/>
    <w:rsid w:val="00FD27A3"/>
    <w:rsid w:val="00FE04C8"/>
    <w:rsid w:val="00FE11AD"/>
    <w:rsid w:val="00FE6561"/>
    <w:rsid w:val="00FF67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853322"/>
  <w15:docId w15:val="{BF4E4AB8-FC3A-D34E-B4A8-E081EC1A6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0B0"/>
    <w:rPr>
      <w:rFonts w:ascii="Times New Roman" w:hAnsi="Times New Roman"/>
      <w:sz w:val="24"/>
      <w:szCs w:val="24"/>
    </w:rPr>
  </w:style>
  <w:style w:type="paragraph" w:styleId="Heading1">
    <w:name w:val="heading 1"/>
    <w:basedOn w:val="Normal"/>
    <w:next w:val="Textbody"/>
    <w:uiPriority w:val="9"/>
    <w:qFormat/>
    <w:pPr>
      <w:numPr>
        <w:numId w:val="1"/>
      </w:numPr>
      <w:suppressAutoHyphens/>
      <w:spacing w:before="280" w:after="58" w:line="276" w:lineRule="auto"/>
      <w:ind w:left="0" w:firstLine="0"/>
      <w:outlineLvl w:val="0"/>
    </w:pPr>
    <w:rPr>
      <w:rFonts w:eastAsia="MS Mincho"/>
      <w:b/>
      <w:bCs/>
      <w:color w:val="000000"/>
      <w:sz w:val="48"/>
      <w:szCs w:val="48"/>
      <w:lang w:eastAsia="zh-CN"/>
    </w:rPr>
  </w:style>
  <w:style w:type="paragraph" w:styleId="Heading2">
    <w:name w:val="heading 2"/>
    <w:basedOn w:val="Normal"/>
    <w:next w:val="Textbody"/>
    <w:unhideWhenUsed/>
    <w:qFormat/>
    <w:pPr>
      <w:numPr>
        <w:ilvl w:val="1"/>
        <w:numId w:val="1"/>
      </w:numPr>
      <w:suppressAutoHyphens/>
      <w:spacing w:before="274" w:after="274" w:line="276" w:lineRule="auto"/>
      <w:outlineLvl w:val="1"/>
    </w:pPr>
    <w:rPr>
      <w:rFonts w:eastAsia="MS Mincho"/>
      <w:b/>
      <w:bCs/>
      <w:color w:val="000000"/>
      <w:sz w:val="36"/>
      <w:szCs w:val="36"/>
      <w:lang w:eastAsia="zh-CN"/>
    </w:rPr>
  </w:style>
  <w:style w:type="paragraph" w:styleId="Heading3">
    <w:name w:val="heading 3"/>
    <w:basedOn w:val="Normal"/>
    <w:next w:val="Textbody"/>
    <w:uiPriority w:val="9"/>
    <w:unhideWhenUsed/>
    <w:qFormat/>
    <w:pPr>
      <w:numPr>
        <w:ilvl w:val="2"/>
        <w:numId w:val="1"/>
      </w:numPr>
      <w:suppressAutoHyphens/>
      <w:spacing w:before="280" w:after="58" w:line="276" w:lineRule="auto"/>
      <w:outlineLvl w:val="2"/>
    </w:pPr>
    <w:rPr>
      <w:rFonts w:eastAsia="MS Mincho"/>
      <w:b/>
      <w:bCs/>
      <w:color w:val="000000"/>
      <w:sz w:val="27"/>
      <w:szCs w:val="27"/>
      <w:lang w:eastAsia="zh-CN"/>
    </w:rPr>
  </w:style>
  <w:style w:type="paragraph" w:styleId="Heading4">
    <w:name w:val="heading 4"/>
    <w:basedOn w:val="Heading"/>
    <w:next w:val="Textbody"/>
    <w:link w:val="Heading4Char"/>
    <w:unhideWhenUsed/>
    <w:qFormat/>
    <w:pPr>
      <w:numPr>
        <w:ilvl w:val="3"/>
        <w:numId w:val="1"/>
      </w:numPr>
      <w:outlineLvl w:val="3"/>
    </w:pPr>
    <w:rPr>
      <w:b/>
      <w:bCs/>
      <w:i/>
      <w:iCs/>
      <w:sz w:val="24"/>
      <w:szCs w:val="24"/>
    </w:rPr>
  </w:style>
  <w:style w:type="paragraph" w:styleId="Heading5">
    <w:name w:val="heading 5"/>
    <w:basedOn w:val="Heading"/>
    <w:next w:val="Textbody"/>
    <w:link w:val="Heading5Char"/>
    <w:uiPriority w:val="9"/>
    <w:unhideWhenUsed/>
    <w:qFormat/>
    <w:pPr>
      <w:numPr>
        <w:ilvl w:val="4"/>
        <w:numId w:val="1"/>
      </w:numPr>
      <w:outlineLvl w:val="4"/>
    </w:pPr>
    <w:rPr>
      <w:b/>
      <w:bCs/>
      <w:sz w:val="24"/>
      <w:szCs w:val="24"/>
    </w:rPr>
  </w:style>
  <w:style w:type="paragraph" w:styleId="Heading6">
    <w:name w:val="heading 6"/>
    <w:basedOn w:val="Heading"/>
    <w:next w:val="Textbody"/>
    <w:link w:val="Heading6Char"/>
    <w:uiPriority w:val="9"/>
    <w:unhideWhenUsed/>
    <w:qFormat/>
    <w:pPr>
      <w:numPr>
        <w:ilvl w:val="5"/>
        <w:numId w:val="1"/>
      </w:numPr>
      <w:outlineLvl w:val="5"/>
    </w:pPr>
    <w:rPr>
      <w:b/>
      <w:bCs/>
      <w:sz w:val="21"/>
      <w:szCs w:val="21"/>
    </w:rPr>
  </w:style>
  <w:style w:type="paragraph" w:styleId="Heading7">
    <w:name w:val="heading 7"/>
    <w:basedOn w:val="Heading"/>
    <w:next w:val="Textbody"/>
    <w:link w:val="Heading7Char"/>
    <w:uiPriority w:val="9"/>
    <w:unhideWhenUsed/>
    <w:qFormat/>
    <w:pPr>
      <w:numPr>
        <w:ilvl w:val="6"/>
        <w:numId w:val="1"/>
      </w:numPr>
      <w:outlineLvl w:val="6"/>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body">
    <w:name w:val="Text body"/>
    <w:basedOn w:val="Normal"/>
    <w:uiPriority w:val="99"/>
    <w:pPr>
      <w:suppressAutoHyphens/>
      <w:spacing w:after="120" w:line="276" w:lineRule="auto"/>
    </w:pPr>
    <w:rPr>
      <w:color w:val="000000"/>
      <w:lang w:eastAsia="zh-CN"/>
    </w:rPr>
  </w:style>
  <w:style w:type="character" w:customStyle="1" w:styleId="Heading1Char">
    <w:name w:val="Heading 1 Char"/>
    <w:uiPriority w:val="9"/>
    <w:rPr>
      <w:rFonts w:ascii="Cambria" w:eastAsia="Times New Roman" w:hAnsi="Cambria" w:cs="Times New Roman" w:hint="default"/>
      <w:b/>
      <w:bCs/>
      <w:color w:val="365F91"/>
      <w:sz w:val="28"/>
      <w:szCs w:val="28"/>
    </w:rPr>
  </w:style>
  <w:style w:type="character" w:customStyle="1" w:styleId="Heading2Char">
    <w:name w:val="Heading 2 Char"/>
    <w:uiPriority w:val="9"/>
    <w:semiHidden/>
    <w:rPr>
      <w:rFonts w:ascii="Cambria" w:eastAsia="Times New Roman" w:hAnsi="Cambria" w:cs="Times New Roman" w:hint="default"/>
      <w:b/>
      <w:bCs/>
      <w:color w:val="4F81BD"/>
      <w:sz w:val="26"/>
      <w:szCs w:val="26"/>
    </w:rPr>
  </w:style>
  <w:style w:type="character" w:customStyle="1" w:styleId="Heading3Char">
    <w:name w:val="Heading 3 Char"/>
    <w:uiPriority w:val="9"/>
    <w:rPr>
      <w:rFonts w:ascii="Cambria" w:eastAsia="Times New Roman" w:hAnsi="Cambria" w:cs="Times New Roman" w:hint="default"/>
      <w:b/>
      <w:bCs/>
      <w:color w:val="4F81BD"/>
      <w:sz w:val="24"/>
      <w:szCs w:val="24"/>
    </w:rPr>
  </w:style>
  <w:style w:type="paragraph" w:styleId="NormalWeb">
    <w:name w:val="Normal (Web)"/>
    <w:basedOn w:val="Normal"/>
    <w:uiPriority w:val="99"/>
    <w:unhideWhenUsed/>
    <w:pPr>
      <w:suppressAutoHyphens/>
      <w:spacing w:before="280" w:after="115" w:line="276" w:lineRule="auto"/>
    </w:pPr>
    <w:rPr>
      <w:color w:val="000000"/>
      <w:lang w:eastAsia="zh-CN"/>
    </w:rPr>
  </w:style>
  <w:style w:type="paragraph" w:styleId="Caption">
    <w:name w:val="caption"/>
    <w:basedOn w:val="Normal"/>
    <w:uiPriority w:val="35"/>
    <w:semiHidden/>
    <w:unhideWhenUsed/>
    <w:qFormat/>
    <w:pPr>
      <w:suppressLineNumbers/>
      <w:suppressAutoHyphens/>
      <w:spacing w:before="120" w:after="120" w:line="276" w:lineRule="auto"/>
    </w:pPr>
    <w:rPr>
      <w:rFonts w:cs="Lohit Hindi"/>
      <w:i/>
      <w:iCs/>
      <w:color w:val="000000"/>
      <w:lang w:eastAsia="zh-CN"/>
    </w:rPr>
  </w:style>
  <w:style w:type="paragraph" w:styleId="List">
    <w:name w:val="List"/>
    <w:basedOn w:val="Textbody"/>
    <w:uiPriority w:val="99"/>
    <w:unhideWhenUsed/>
    <w:rPr>
      <w:rFonts w:cs="Lohit Hindi"/>
    </w:rPr>
  </w:style>
  <w:style w:type="paragraph" w:styleId="ListParagraph">
    <w:name w:val="List Paragraph"/>
    <w:basedOn w:val="Normal"/>
    <w:uiPriority w:val="34"/>
    <w:qFormat/>
    <w:pPr>
      <w:suppressAutoHyphens/>
      <w:spacing w:after="200" w:line="276" w:lineRule="auto"/>
      <w:ind w:left="720"/>
    </w:pPr>
    <w:rPr>
      <w:color w:val="000000"/>
      <w:lang w:eastAsia="zh-CN"/>
    </w:rPr>
  </w:style>
  <w:style w:type="paragraph" w:customStyle="1" w:styleId="Heading">
    <w:name w:val="Heading"/>
    <w:basedOn w:val="Normal"/>
    <w:next w:val="Textbody"/>
    <w:uiPriority w:val="99"/>
    <w:pPr>
      <w:keepNext/>
      <w:suppressAutoHyphens/>
      <w:spacing w:before="240" w:after="120" w:line="276" w:lineRule="auto"/>
    </w:pPr>
    <w:rPr>
      <w:rFonts w:ascii="Liberation Sans;Arial" w:eastAsia="DejaVu Sans;MS Mincho" w:hAnsi="Liberation Sans;Arial" w:cs="DejaVu Sans;MS Mincho"/>
      <w:color w:val="000000"/>
      <w:sz w:val="28"/>
      <w:szCs w:val="28"/>
      <w:lang w:eastAsia="zh-CN"/>
    </w:rPr>
  </w:style>
  <w:style w:type="paragraph" w:customStyle="1" w:styleId="Index">
    <w:name w:val="Index"/>
    <w:basedOn w:val="Normal"/>
    <w:uiPriority w:val="99"/>
    <w:pPr>
      <w:suppressLineNumbers/>
      <w:suppressAutoHyphens/>
      <w:spacing w:after="200" w:line="276" w:lineRule="auto"/>
    </w:pPr>
    <w:rPr>
      <w:rFonts w:cs="Lohit Hindi"/>
      <w:color w:val="000000"/>
      <w:lang w:eastAsia="zh-CN"/>
    </w:rPr>
  </w:style>
  <w:style w:type="paragraph" w:customStyle="1" w:styleId="western">
    <w:name w:val="western"/>
    <w:basedOn w:val="Normal"/>
    <w:pPr>
      <w:suppressAutoHyphens/>
      <w:spacing w:before="280" w:after="115" w:line="276" w:lineRule="auto"/>
    </w:pPr>
    <w:rPr>
      <w:color w:val="000000"/>
      <w:lang w:eastAsia="zh-CN"/>
    </w:rPr>
  </w:style>
  <w:style w:type="paragraph" w:customStyle="1" w:styleId="cjk">
    <w:name w:val="cjk"/>
    <w:basedOn w:val="Normal"/>
    <w:uiPriority w:val="99"/>
    <w:pPr>
      <w:suppressAutoHyphens/>
      <w:spacing w:before="280" w:after="115" w:line="276" w:lineRule="auto"/>
    </w:pPr>
    <w:rPr>
      <w:color w:val="000000"/>
      <w:lang w:eastAsia="zh-CN"/>
    </w:rPr>
  </w:style>
  <w:style w:type="paragraph" w:customStyle="1" w:styleId="ctl">
    <w:name w:val="ctl"/>
    <w:basedOn w:val="Normal"/>
    <w:uiPriority w:val="99"/>
    <w:pPr>
      <w:suppressAutoHyphens/>
      <w:spacing w:before="280" w:after="115" w:line="276" w:lineRule="auto"/>
    </w:pPr>
    <w:rPr>
      <w:color w:val="000000"/>
      <w:lang w:eastAsia="zh-CN"/>
    </w:rPr>
  </w:style>
  <w:style w:type="paragraph" w:customStyle="1" w:styleId="PreformattedText">
    <w:name w:val="Preformatted Text"/>
    <w:basedOn w:val="Normal"/>
    <w:pPr>
      <w:suppressAutoHyphens/>
      <w:spacing w:line="276" w:lineRule="auto"/>
    </w:pPr>
    <w:rPr>
      <w:rFonts w:ascii="DejaVu Sans Mono;MS Mincho" w:eastAsia="DejaVu Sans;MS Mincho" w:hAnsi="DejaVu Sans Mono;MS Mincho" w:cs="DejaVu Sans Mono;MS Mincho"/>
      <w:color w:val="000000"/>
      <w:sz w:val="20"/>
      <w:szCs w:val="20"/>
      <w:lang w:eastAsia="zh-CN"/>
    </w:rPr>
  </w:style>
  <w:style w:type="paragraph" w:customStyle="1" w:styleId="TableContents">
    <w:name w:val="Table Contents"/>
    <w:basedOn w:val="Normal"/>
    <w:uiPriority w:val="99"/>
    <w:pPr>
      <w:suppressLineNumbers/>
      <w:suppressAutoHyphens/>
      <w:spacing w:after="200" w:line="276" w:lineRule="auto"/>
    </w:pPr>
    <w:rPr>
      <w:color w:val="000000"/>
      <w:lang w:eastAsia="zh-CN"/>
    </w:rPr>
  </w:style>
  <w:style w:type="paragraph" w:customStyle="1" w:styleId="TableHeading">
    <w:name w:val="Table Heading"/>
    <w:basedOn w:val="TableContents"/>
    <w:uiPriority w:val="99"/>
    <w:pPr>
      <w:jc w:val="center"/>
    </w:pPr>
    <w:rPr>
      <w:b/>
      <w:bCs/>
    </w:rPr>
  </w:style>
  <w:style w:type="character" w:styleId="BookTitle">
    <w:name w:val="Book Title"/>
    <w:uiPriority w:val="33"/>
    <w:qFormat/>
    <w:rsid w:val="00972BCA"/>
    <w:rPr>
      <w:b/>
      <w:bCs/>
      <w:smallCaps/>
      <w:spacing w:val="5"/>
    </w:rPr>
  </w:style>
  <w:style w:type="character" w:customStyle="1" w:styleId="WW8Num3z0">
    <w:name w:val="WW8Num3z0"/>
    <w:rPr>
      <w:rFonts w:ascii="Symbol" w:hAnsi="Symbol" w:cs="Symbol" w:hint="default"/>
      <w:sz w:val="20"/>
    </w:rPr>
  </w:style>
  <w:style w:type="character" w:customStyle="1" w:styleId="WW8Num4z0">
    <w:name w:val="WW8Num4z0"/>
    <w:rPr>
      <w:rFonts w:ascii="Symbol" w:hAnsi="Symbol" w:cs="Symbol" w:hint="default"/>
      <w:sz w:val="20"/>
    </w:rPr>
  </w:style>
  <w:style w:type="character" w:customStyle="1" w:styleId="WW8Num4z1">
    <w:name w:val="WW8Num4z1"/>
    <w:rPr>
      <w:rFonts w:ascii="Courier New" w:hAnsi="Courier New" w:cs="Courier New" w:hint="default"/>
      <w:sz w:val="20"/>
    </w:rPr>
  </w:style>
  <w:style w:type="character" w:customStyle="1" w:styleId="WW8Num4z2">
    <w:name w:val="WW8Num4z2"/>
    <w:rPr>
      <w:rFonts w:ascii="Wingdings" w:hAnsi="Wingdings" w:cs="Wingdings" w:hint="default"/>
      <w:sz w:val="20"/>
    </w:rPr>
  </w:style>
  <w:style w:type="character" w:customStyle="1" w:styleId="WW8Num5z0">
    <w:name w:val="WW8Num5z0"/>
    <w:rPr>
      <w:rFonts w:ascii="Symbol" w:hAnsi="Symbol" w:cs="Symbol" w:hint="default"/>
      <w:sz w:val="20"/>
    </w:rPr>
  </w:style>
  <w:style w:type="character" w:customStyle="1" w:styleId="WW8Num5z1">
    <w:name w:val="WW8Num5z1"/>
    <w:rPr>
      <w:rFonts w:ascii="Courier New" w:hAnsi="Courier New" w:cs="Courier New" w:hint="default"/>
      <w:sz w:val="20"/>
    </w:rPr>
  </w:style>
  <w:style w:type="character" w:customStyle="1" w:styleId="WW8Num5z2">
    <w:name w:val="WW8Num5z2"/>
    <w:rPr>
      <w:rFonts w:ascii="Wingdings" w:hAnsi="Wingdings" w:cs="Wingdings" w:hint="default"/>
      <w:sz w:val="20"/>
    </w:rPr>
  </w:style>
  <w:style w:type="character" w:customStyle="1" w:styleId="WW8Num6z0">
    <w:name w:val="WW8Num6z0"/>
    <w:rPr>
      <w:rFonts w:ascii="Symbol" w:hAnsi="Symbol" w:cs="Symbol" w:hint="default"/>
      <w:sz w:val="20"/>
    </w:rPr>
  </w:style>
  <w:style w:type="character" w:customStyle="1" w:styleId="WW8Num6z1">
    <w:name w:val="WW8Num6z1"/>
    <w:rPr>
      <w:rFonts w:ascii="Courier New" w:hAnsi="Courier New" w:cs="Courier New" w:hint="default"/>
      <w:sz w:val="20"/>
    </w:rPr>
  </w:style>
  <w:style w:type="character" w:customStyle="1" w:styleId="WW8Num6z2">
    <w:name w:val="WW8Num6z2"/>
    <w:rPr>
      <w:rFonts w:ascii="Wingdings" w:hAnsi="Wingdings" w:cs="Wingdings" w:hint="default"/>
      <w:sz w:val="20"/>
    </w:rPr>
  </w:style>
  <w:style w:type="character" w:customStyle="1" w:styleId="WW8Num7z0">
    <w:name w:val="WW8Num7z0"/>
    <w:rPr>
      <w:rFonts w:ascii="Symbol" w:hAnsi="Symbol" w:cs="Symbol" w:hint="default"/>
      <w:sz w:val="20"/>
    </w:rPr>
  </w:style>
  <w:style w:type="character" w:customStyle="1" w:styleId="WW8Num7z1">
    <w:name w:val="WW8Num7z1"/>
    <w:rPr>
      <w:rFonts w:ascii="Courier New" w:hAnsi="Courier New" w:cs="Courier New" w:hint="default"/>
      <w:sz w:val="20"/>
    </w:rPr>
  </w:style>
  <w:style w:type="character" w:customStyle="1" w:styleId="WW8Num7z2">
    <w:name w:val="WW8Num7z2"/>
    <w:rPr>
      <w:rFonts w:ascii="Wingdings" w:hAnsi="Wingdings" w:cs="Wingdings" w:hint="default"/>
      <w:sz w:val="20"/>
    </w:rPr>
  </w:style>
  <w:style w:type="character" w:customStyle="1" w:styleId="WW8Num8z0">
    <w:name w:val="WW8Num8z0"/>
    <w:rPr>
      <w:rFonts w:ascii="Symbol" w:hAnsi="Symbol" w:cs="Symbol" w:hint="default"/>
      <w:sz w:val="20"/>
    </w:rPr>
  </w:style>
  <w:style w:type="character" w:customStyle="1" w:styleId="WW8Num8z1">
    <w:name w:val="WW8Num8z1"/>
    <w:rPr>
      <w:rFonts w:ascii="Courier New" w:hAnsi="Courier New" w:cs="Courier New" w:hint="default"/>
      <w:sz w:val="20"/>
    </w:rPr>
  </w:style>
  <w:style w:type="character" w:customStyle="1" w:styleId="WW8Num8z2">
    <w:name w:val="WW8Num8z2"/>
    <w:rPr>
      <w:rFonts w:ascii="Wingdings" w:hAnsi="Wingdings" w:cs="Wingdings" w:hint="default"/>
      <w:sz w:val="20"/>
    </w:rPr>
  </w:style>
  <w:style w:type="character" w:customStyle="1" w:styleId="WW8Num9z0">
    <w:name w:val="WW8Num9z0"/>
    <w:rPr>
      <w:rFonts w:ascii="Symbol" w:hAnsi="Symbol" w:cs="Symbol" w:hint="default"/>
      <w:sz w:val="20"/>
    </w:rPr>
  </w:style>
  <w:style w:type="character" w:customStyle="1" w:styleId="WW8Num9z1">
    <w:name w:val="WW8Num9z1"/>
    <w:rPr>
      <w:rFonts w:ascii="Courier New" w:hAnsi="Courier New" w:cs="Courier New" w:hint="default"/>
      <w:sz w:val="20"/>
    </w:rPr>
  </w:style>
  <w:style w:type="character" w:customStyle="1" w:styleId="WW8Num9z2">
    <w:name w:val="WW8Num9z2"/>
    <w:rPr>
      <w:rFonts w:ascii="Wingdings" w:hAnsi="Wingdings" w:cs="Wingdings" w:hint="default"/>
      <w:sz w:val="20"/>
    </w:rPr>
  </w:style>
  <w:style w:type="character" w:customStyle="1" w:styleId="WW8Num10z0">
    <w:name w:val="WW8Num10z0"/>
    <w:rPr>
      <w:rFonts w:ascii="Symbol" w:hAnsi="Symbol" w:cs="Symbol" w:hint="default"/>
      <w:sz w:val="20"/>
    </w:rPr>
  </w:style>
  <w:style w:type="character" w:customStyle="1" w:styleId="WW8Num10z1">
    <w:name w:val="WW8Num10z1"/>
    <w:rPr>
      <w:rFonts w:ascii="Courier New" w:hAnsi="Courier New" w:cs="Courier New" w:hint="default"/>
      <w:sz w:val="20"/>
    </w:rPr>
  </w:style>
  <w:style w:type="character" w:customStyle="1" w:styleId="WW8Num10z2">
    <w:name w:val="WW8Num10z2"/>
    <w:rPr>
      <w:rFonts w:ascii="Wingdings" w:hAnsi="Wingdings" w:cs="Wingdings" w:hint="default"/>
      <w:sz w:val="20"/>
    </w:rPr>
  </w:style>
  <w:style w:type="character" w:customStyle="1" w:styleId="WW8Num11z0">
    <w:name w:val="WW8Num11z0"/>
    <w:rPr>
      <w:rFonts w:ascii="Symbol" w:hAnsi="Symbol" w:cs="Symbol" w:hint="default"/>
      <w:sz w:val="20"/>
    </w:rPr>
  </w:style>
  <w:style w:type="character" w:customStyle="1" w:styleId="WW8Num11z1">
    <w:name w:val="WW8Num11z1"/>
    <w:rPr>
      <w:rFonts w:ascii="Courier New" w:hAnsi="Courier New" w:cs="Courier New" w:hint="default"/>
      <w:sz w:val="20"/>
    </w:rPr>
  </w:style>
  <w:style w:type="character" w:customStyle="1" w:styleId="WW8Num11z2">
    <w:name w:val="WW8Num11z2"/>
    <w:rPr>
      <w:rFonts w:ascii="Wingdings" w:hAnsi="Wingdings" w:cs="Wingdings" w:hint="default"/>
      <w:sz w:val="20"/>
    </w:rPr>
  </w:style>
  <w:style w:type="character" w:customStyle="1" w:styleId="WW8Num12z0">
    <w:name w:val="WW8Num12z0"/>
    <w:rPr>
      <w:rFonts w:ascii="Symbol" w:hAnsi="Symbol" w:cs="Symbol" w:hint="default"/>
      <w:sz w:val="20"/>
    </w:rPr>
  </w:style>
  <w:style w:type="character" w:customStyle="1" w:styleId="WW8Num12z1">
    <w:name w:val="WW8Num12z1"/>
    <w:rPr>
      <w:rFonts w:ascii="Courier New" w:hAnsi="Courier New" w:cs="Courier New" w:hint="default"/>
      <w:sz w:val="20"/>
    </w:rPr>
  </w:style>
  <w:style w:type="character" w:customStyle="1" w:styleId="WW8Num12z2">
    <w:name w:val="WW8Num12z2"/>
    <w:rPr>
      <w:rFonts w:ascii="Wingdings" w:hAnsi="Wingdings" w:cs="Wingdings" w:hint="default"/>
      <w:sz w:val="20"/>
    </w:rPr>
  </w:style>
  <w:style w:type="character" w:customStyle="1" w:styleId="WW8Num13z0">
    <w:name w:val="WW8Num13z0"/>
    <w:rPr>
      <w:rFonts w:ascii="Symbol" w:hAnsi="Symbol" w:cs="Symbol" w:hint="default"/>
      <w:sz w:val="20"/>
    </w:rPr>
  </w:style>
  <w:style w:type="character" w:customStyle="1" w:styleId="WW8Num13z1">
    <w:name w:val="WW8Num13z1"/>
    <w:rPr>
      <w:rFonts w:ascii="Courier New" w:hAnsi="Courier New" w:cs="Courier New" w:hint="default"/>
      <w:sz w:val="20"/>
    </w:rPr>
  </w:style>
  <w:style w:type="character" w:customStyle="1" w:styleId="WW8Num13z2">
    <w:name w:val="WW8Num13z2"/>
    <w:rPr>
      <w:rFonts w:ascii="Wingdings" w:hAnsi="Wingdings" w:cs="Wingdings" w:hint="default"/>
      <w:sz w:val="20"/>
    </w:rPr>
  </w:style>
  <w:style w:type="character" w:customStyle="1" w:styleId="WW8Num14z0">
    <w:name w:val="WW8Num14z0"/>
    <w:rPr>
      <w:rFonts w:ascii="Symbol" w:hAnsi="Symbol" w:cs="Symbol" w:hint="default"/>
      <w:sz w:val="20"/>
    </w:rPr>
  </w:style>
  <w:style w:type="character" w:customStyle="1" w:styleId="WW8Num14z1">
    <w:name w:val="WW8Num14z1"/>
    <w:rPr>
      <w:rFonts w:ascii="Courier New" w:hAnsi="Courier New" w:cs="Courier New" w:hint="default"/>
      <w:sz w:val="20"/>
    </w:rPr>
  </w:style>
  <w:style w:type="character" w:customStyle="1" w:styleId="WW8Num14z2">
    <w:name w:val="WW8Num14z2"/>
    <w:rPr>
      <w:rFonts w:ascii="Wingdings" w:hAnsi="Wingdings" w:cs="Wingdings" w:hint="default"/>
      <w:sz w:val="20"/>
    </w:rPr>
  </w:style>
  <w:style w:type="character" w:customStyle="1" w:styleId="WW8Num15z0">
    <w:name w:val="WW8Num15z0"/>
    <w:rPr>
      <w:rFonts w:ascii="Symbol" w:hAnsi="Symbol" w:cs="Symbol" w:hint="default"/>
      <w:sz w:val="20"/>
    </w:rPr>
  </w:style>
  <w:style w:type="character" w:customStyle="1" w:styleId="WW8Num15z1">
    <w:name w:val="WW8Num15z1"/>
    <w:rPr>
      <w:rFonts w:ascii="Courier New" w:hAnsi="Courier New" w:cs="Courier New" w:hint="default"/>
      <w:sz w:val="20"/>
    </w:rPr>
  </w:style>
  <w:style w:type="character" w:customStyle="1" w:styleId="WW8Num15z2">
    <w:name w:val="WW8Num15z2"/>
    <w:rPr>
      <w:rFonts w:ascii="Wingdings" w:hAnsi="Wingdings" w:cs="Wingdings" w:hint="default"/>
      <w:sz w:val="20"/>
    </w:rPr>
  </w:style>
  <w:style w:type="character" w:customStyle="1" w:styleId="WW8Num16z0">
    <w:name w:val="WW8Num16z0"/>
    <w:rPr>
      <w:rFonts w:ascii="Symbol" w:hAnsi="Symbol" w:cs="Symbol" w:hint="default"/>
      <w:sz w:val="20"/>
    </w:rPr>
  </w:style>
  <w:style w:type="character" w:customStyle="1" w:styleId="WW8Num16z1">
    <w:name w:val="WW8Num16z1"/>
    <w:rPr>
      <w:rFonts w:ascii="Courier New" w:hAnsi="Courier New" w:cs="Courier New" w:hint="default"/>
      <w:sz w:val="20"/>
    </w:rPr>
  </w:style>
  <w:style w:type="character" w:customStyle="1" w:styleId="WW8Num16z2">
    <w:name w:val="WW8Num16z2"/>
    <w:rPr>
      <w:rFonts w:ascii="Wingdings" w:hAnsi="Wingdings" w:cs="Wingdings" w:hint="default"/>
      <w:sz w:val="20"/>
    </w:rPr>
  </w:style>
  <w:style w:type="character" w:customStyle="1" w:styleId="WW8Num17z0">
    <w:name w:val="WW8Num17z0"/>
    <w:rPr>
      <w:rFonts w:ascii="Symbol" w:hAnsi="Symbol" w:cs="Symbol" w:hint="default"/>
      <w:sz w:val="20"/>
    </w:rPr>
  </w:style>
  <w:style w:type="character" w:customStyle="1" w:styleId="WW8Num17z1">
    <w:name w:val="WW8Num17z1"/>
    <w:rPr>
      <w:rFonts w:ascii="Courier New" w:hAnsi="Courier New" w:cs="Courier New" w:hint="default"/>
      <w:sz w:val="20"/>
    </w:rPr>
  </w:style>
  <w:style w:type="character" w:customStyle="1" w:styleId="WW8Num17z2">
    <w:name w:val="WW8Num17z2"/>
    <w:rPr>
      <w:rFonts w:ascii="Wingdings" w:hAnsi="Wingdings" w:cs="Wingdings" w:hint="default"/>
      <w:sz w:val="20"/>
    </w:rPr>
  </w:style>
  <w:style w:type="character" w:customStyle="1" w:styleId="WW8Num18z0">
    <w:name w:val="WW8Num18z0"/>
    <w:rPr>
      <w:rFonts w:ascii="Symbol" w:hAnsi="Symbol" w:cs="Symbol" w:hint="default"/>
      <w:sz w:val="20"/>
    </w:rPr>
  </w:style>
  <w:style w:type="character" w:customStyle="1" w:styleId="WW8Num18z1">
    <w:name w:val="WW8Num18z1"/>
    <w:rPr>
      <w:rFonts w:ascii="Courier New" w:hAnsi="Courier New" w:cs="Courier New" w:hint="default"/>
      <w:sz w:val="20"/>
    </w:rPr>
  </w:style>
  <w:style w:type="character" w:customStyle="1" w:styleId="WW8Num18z2">
    <w:name w:val="WW8Num18z2"/>
    <w:rPr>
      <w:rFonts w:ascii="Wingdings" w:hAnsi="Wingdings" w:cs="Wingdings" w:hint="default"/>
      <w:sz w:val="20"/>
    </w:rPr>
  </w:style>
  <w:style w:type="character" w:customStyle="1" w:styleId="Absatz-Standardschriftart">
    <w:name w:val="Absatz-Standardschriftart"/>
  </w:style>
  <w:style w:type="character" w:customStyle="1" w:styleId="WW8Num2z0">
    <w:name w:val="WW8Num2z0"/>
    <w:rPr>
      <w:rFonts w:ascii="Symbol" w:hAnsi="Symbol" w:cs="Symbol" w:hint="default"/>
      <w:sz w:val="20"/>
    </w:rPr>
  </w:style>
  <w:style w:type="character" w:customStyle="1" w:styleId="WW8Num3z1">
    <w:name w:val="WW8Num3z1"/>
    <w:rPr>
      <w:rFonts w:ascii="Courier New" w:hAnsi="Courier New" w:cs="Courier New" w:hint="default"/>
      <w:sz w:val="20"/>
    </w:rPr>
  </w:style>
  <w:style w:type="character" w:customStyle="1" w:styleId="WW8Num3z2">
    <w:name w:val="WW8Num3z2"/>
    <w:rPr>
      <w:rFonts w:ascii="Wingdings" w:hAnsi="Wingdings" w:cs="Wingdings" w:hint="default"/>
      <w:sz w:val="20"/>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1z0">
    <w:name w:val="WW8Num1z0"/>
    <w:rPr>
      <w:rFonts w:ascii="Symbol" w:hAnsi="Symbol" w:cs="Symbol" w:hint="default"/>
    </w:rPr>
  </w:style>
  <w:style w:type="character" w:customStyle="1" w:styleId="WW8Num2z1">
    <w:name w:val="WW8Num2z1"/>
    <w:rPr>
      <w:rFonts w:ascii="Courier New" w:hAnsi="Courier New" w:cs="Courier New" w:hint="default"/>
      <w:sz w:val="20"/>
    </w:rPr>
  </w:style>
  <w:style w:type="character" w:customStyle="1" w:styleId="WW8Num2z2">
    <w:name w:val="WW8Num2z2"/>
    <w:rPr>
      <w:rFonts w:ascii="Wingdings" w:hAnsi="Wingdings" w:cs="Wingdings" w:hint="default"/>
      <w:sz w:val="20"/>
    </w:rPr>
  </w:style>
  <w:style w:type="character" w:customStyle="1" w:styleId="WW8Num19z0">
    <w:name w:val="WW8Num19z0"/>
    <w:rPr>
      <w:rFonts w:ascii="Symbol" w:hAnsi="Symbol" w:cs="Symbol" w:hint="default"/>
      <w:sz w:val="20"/>
    </w:rPr>
  </w:style>
  <w:style w:type="character" w:customStyle="1" w:styleId="WW8Num19z1">
    <w:name w:val="WW8Num19z1"/>
    <w:rPr>
      <w:rFonts w:ascii="Courier New" w:hAnsi="Courier New" w:cs="Courier New" w:hint="default"/>
      <w:sz w:val="20"/>
    </w:rPr>
  </w:style>
  <w:style w:type="character" w:customStyle="1" w:styleId="WW8Num19z2">
    <w:name w:val="WW8Num19z2"/>
    <w:rPr>
      <w:rFonts w:ascii="Wingdings" w:hAnsi="Wingdings" w:cs="Wingdings" w:hint="default"/>
      <w:sz w:val="20"/>
    </w:rPr>
  </w:style>
  <w:style w:type="character" w:customStyle="1" w:styleId="WW8Num20z0">
    <w:name w:val="WW8Num20z0"/>
    <w:rPr>
      <w:rFonts w:ascii="Symbol" w:hAnsi="Symbol" w:cs="Symbol" w:hint="default"/>
      <w:sz w:val="20"/>
    </w:rPr>
  </w:style>
  <w:style w:type="character" w:customStyle="1" w:styleId="WW8Num20z1">
    <w:name w:val="WW8Num20z1"/>
    <w:rPr>
      <w:rFonts w:ascii="Courier New" w:hAnsi="Courier New" w:cs="Courier New" w:hint="default"/>
      <w:sz w:val="20"/>
    </w:rPr>
  </w:style>
  <w:style w:type="character" w:customStyle="1" w:styleId="WW8Num20z2">
    <w:name w:val="WW8Num20z2"/>
    <w:rPr>
      <w:rFonts w:ascii="Wingdings" w:hAnsi="Wingdings" w:cs="Wingdings" w:hint="default"/>
      <w:sz w:val="20"/>
    </w:rPr>
  </w:style>
  <w:style w:type="character" w:customStyle="1" w:styleId="WW8Num21z0">
    <w:name w:val="WW8Num21z0"/>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DefaultParagraphFont">
    <w:name w:val="WW-Default Paragraph Font"/>
  </w:style>
  <w:style w:type="character" w:customStyle="1" w:styleId="InternetLink">
    <w:name w:val="Internet Link"/>
    <w:rPr>
      <w:color w:val="0000FF"/>
      <w:u w:val="single"/>
      <w:lang w:val="en-US" w:eastAsia="en-US" w:bidi="en-US"/>
    </w:rPr>
  </w:style>
  <w:style w:type="character" w:customStyle="1" w:styleId="VisitedInternetLink">
    <w:name w:val="Visited Internet Link"/>
    <w:rPr>
      <w:color w:val="800080"/>
      <w:u w:val="single"/>
      <w:lang w:val="en-US" w:eastAsia="en-US" w:bidi="en-US"/>
    </w:rPr>
  </w:style>
  <w:style w:type="character" w:customStyle="1" w:styleId="StrongEmphasis">
    <w:name w:val="Strong Emphasis"/>
    <w:rPr>
      <w:b/>
      <w:bCs/>
    </w:rPr>
  </w:style>
  <w:style w:type="character" w:customStyle="1" w:styleId="ListLabel1">
    <w:name w:val="ListLabel 1"/>
    <w:rPr>
      <w:rFonts w:ascii="Symbol" w:hAnsi="Symbol" w:cs="Symbol" w:hint="default"/>
      <w:sz w:val="20"/>
    </w:rPr>
  </w:style>
  <w:style w:type="character" w:customStyle="1" w:styleId="ListLabel2">
    <w:name w:val="ListLabel 2"/>
    <w:rPr>
      <w:rFonts w:ascii="Courier New" w:hAnsi="Courier New" w:cs="Courier New" w:hint="default"/>
      <w:sz w:val="20"/>
    </w:rPr>
  </w:style>
  <w:style w:type="character" w:customStyle="1" w:styleId="ListLabel3">
    <w:name w:val="ListLabel 3"/>
    <w:rPr>
      <w:rFonts w:ascii="Wingdings" w:hAnsi="Wingdings" w:cs="Wingdings" w:hint="default"/>
      <w:sz w:val="20"/>
    </w:rPr>
  </w:style>
  <w:style w:type="character" w:customStyle="1" w:styleId="ListLabel4">
    <w:name w:val="ListLabel 4"/>
    <w:rPr>
      <w:rFonts w:ascii="Symbol" w:hAnsi="Symbol" w:cs="Symbol" w:hint="default"/>
      <w:sz w:val="20"/>
    </w:rPr>
  </w:style>
  <w:style w:type="character" w:customStyle="1" w:styleId="ListLabel5">
    <w:name w:val="ListLabel 5"/>
    <w:rPr>
      <w:rFonts w:ascii="Courier New" w:hAnsi="Courier New" w:cs="Courier New" w:hint="default"/>
      <w:sz w:val="20"/>
    </w:rPr>
  </w:style>
  <w:style w:type="character" w:customStyle="1" w:styleId="ListLabel6">
    <w:name w:val="ListLabel 6"/>
    <w:rPr>
      <w:rFonts w:ascii="Wingdings" w:hAnsi="Wingdings" w:cs="Wingdings" w:hint="default"/>
      <w:sz w:val="20"/>
    </w:rPr>
  </w:style>
  <w:style w:type="character" w:customStyle="1" w:styleId="Heading7Char">
    <w:name w:val="Heading 7 Char"/>
    <w:link w:val="Heading7"/>
    <w:uiPriority w:val="9"/>
    <w:semiHidden/>
    <w:rPr>
      <w:rFonts w:ascii="Liberation Sans;Arial" w:eastAsia="DejaVu Sans;MS Mincho" w:hAnsi="Liberation Sans;Arial" w:cs="DejaVu Sans;MS Mincho"/>
      <w:b/>
      <w:bCs/>
      <w:color w:val="000000"/>
      <w:sz w:val="21"/>
      <w:szCs w:val="21"/>
      <w:lang w:eastAsia="zh-CN"/>
    </w:rPr>
  </w:style>
  <w:style w:type="character" w:customStyle="1" w:styleId="Heading6Char">
    <w:name w:val="Heading 6 Char"/>
    <w:link w:val="Heading6"/>
    <w:uiPriority w:val="9"/>
    <w:semiHidden/>
    <w:rPr>
      <w:rFonts w:ascii="Liberation Sans;Arial" w:eastAsia="DejaVu Sans;MS Mincho" w:hAnsi="Liberation Sans;Arial" w:cs="DejaVu Sans;MS Mincho"/>
      <w:b/>
      <w:bCs/>
      <w:color w:val="000000"/>
      <w:sz w:val="21"/>
      <w:szCs w:val="21"/>
      <w:lang w:eastAsia="zh-CN"/>
    </w:rPr>
  </w:style>
  <w:style w:type="character" w:customStyle="1" w:styleId="Heading5Char">
    <w:name w:val="Heading 5 Char"/>
    <w:link w:val="Heading5"/>
    <w:uiPriority w:val="9"/>
    <w:semiHidden/>
    <w:rPr>
      <w:rFonts w:ascii="Liberation Sans;Arial" w:eastAsia="DejaVu Sans;MS Mincho" w:hAnsi="Liberation Sans;Arial" w:cs="DejaVu Sans;MS Mincho"/>
      <w:b/>
      <w:bCs/>
      <w:color w:val="000000"/>
      <w:sz w:val="24"/>
      <w:szCs w:val="24"/>
      <w:lang w:eastAsia="zh-CN"/>
    </w:rPr>
  </w:style>
  <w:style w:type="character" w:customStyle="1" w:styleId="Heading4Char">
    <w:name w:val="Heading 4 Char"/>
    <w:link w:val="Heading4"/>
    <w:rPr>
      <w:rFonts w:ascii="Liberation Sans;Arial" w:eastAsia="DejaVu Sans;MS Mincho" w:hAnsi="Liberation Sans;Arial" w:cs="DejaVu Sans;MS Mincho"/>
      <w:b/>
      <w:bCs/>
      <w:i/>
      <w:iCs/>
      <w:color w:val="000000"/>
      <w:sz w:val="24"/>
      <w:szCs w:val="24"/>
      <w:lang w:eastAsia="zh-CN"/>
    </w:rPr>
  </w:style>
  <w:style w:type="character" w:styleId="Hyperlink">
    <w:name w:val="Hyperlink"/>
    <w:uiPriority w:val="99"/>
    <w:unhideWhenUsed/>
    <w:rPr>
      <w:color w:val="0000FF"/>
      <w:u w:val="single"/>
    </w:rPr>
  </w:style>
  <w:style w:type="character" w:styleId="FollowedHyperlink">
    <w:name w:val="FollowedHyperlink"/>
    <w:uiPriority w:val="99"/>
    <w:semiHidden/>
    <w:unhideWhenUsed/>
    <w:rPr>
      <w:color w:val="800080"/>
      <w:u w:val="single"/>
    </w:rPr>
  </w:style>
  <w:style w:type="character" w:styleId="Emphasis">
    <w:name w:val="Emphasis"/>
    <w:uiPriority w:val="20"/>
    <w:qFormat/>
    <w:rPr>
      <w:i/>
      <w:iCs/>
    </w:rPr>
  </w:style>
  <w:style w:type="paragraph" w:styleId="NoSpacing">
    <w:name w:val="No Spacing"/>
    <w:uiPriority w:val="1"/>
    <w:qFormat/>
    <w:rsid w:val="00295E84"/>
    <w:pPr>
      <w:suppressAutoHyphens/>
    </w:pPr>
    <w:rPr>
      <w:rFonts w:ascii="Times New Roman" w:hAnsi="Times New Roman"/>
      <w:color w:val="000000"/>
      <w:sz w:val="24"/>
      <w:szCs w:val="24"/>
      <w:lang w:eastAsia="zh-CN"/>
    </w:rPr>
  </w:style>
  <w:style w:type="paragraph" w:styleId="HTMLPreformatted">
    <w:name w:val="HTML Preformatted"/>
    <w:basedOn w:val="Normal"/>
    <w:link w:val="HTMLPreformattedChar"/>
    <w:uiPriority w:val="99"/>
    <w:rsid w:val="00295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295E84"/>
    <w:rPr>
      <w:rFonts w:ascii="Courier New" w:hAnsi="Courier New" w:cs="Courier New"/>
    </w:rPr>
  </w:style>
  <w:style w:type="character" w:customStyle="1" w:styleId="list-identifier">
    <w:name w:val="list-identifier"/>
    <w:basedOn w:val="DefaultParagraphFont"/>
    <w:rsid w:val="00295E84"/>
  </w:style>
  <w:style w:type="character" w:customStyle="1" w:styleId="pagination">
    <w:name w:val="pagination"/>
    <w:basedOn w:val="DefaultParagraphFont"/>
    <w:rsid w:val="00295E84"/>
  </w:style>
  <w:style w:type="character" w:customStyle="1" w:styleId="doi">
    <w:name w:val="doi"/>
    <w:basedOn w:val="DefaultParagraphFont"/>
    <w:rsid w:val="00295E84"/>
  </w:style>
  <w:style w:type="paragraph" w:customStyle="1" w:styleId="p3">
    <w:name w:val="p3"/>
    <w:basedOn w:val="Normal"/>
    <w:rsid w:val="007857B2"/>
    <w:pPr>
      <w:spacing w:before="100" w:beforeAutospacing="1" w:after="100" w:afterAutospacing="1"/>
    </w:pPr>
    <w:rPr>
      <w:rFonts w:ascii="Times" w:hAnsi="Times"/>
      <w:sz w:val="20"/>
      <w:szCs w:val="20"/>
    </w:rPr>
  </w:style>
  <w:style w:type="character" w:customStyle="1" w:styleId="apple-converted-space">
    <w:name w:val="apple-converted-space"/>
    <w:basedOn w:val="DefaultParagraphFont"/>
    <w:rsid w:val="007857B2"/>
  </w:style>
  <w:style w:type="paragraph" w:customStyle="1" w:styleId="p4">
    <w:name w:val="p4"/>
    <w:basedOn w:val="Normal"/>
    <w:rsid w:val="007857B2"/>
    <w:pPr>
      <w:spacing w:before="100" w:beforeAutospacing="1" w:after="100" w:afterAutospacing="1"/>
    </w:pPr>
    <w:rPr>
      <w:rFonts w:ascii="Times" w:hAnsi="Times"/>
      <w:sz w:val="20"/>
      <w:szCs w:val="20"/>
    </w:rPr>
  </w:style>
  <w:style w:type="paragraph" w:customStyle="1" w:styleId="p5">
    <w:name w:val="p5"/>
    <w:basedOn w:val="Normal"/>
    <w:rsid w:val="007857B2"/>
    <w:pPr>
      <w:spacing w:before="100" w:beforeAutospacing="1" w:after="100" w:afterAutospacing="1"/>
    </w:pPr>
    <w:rPr>
      <w:rFonts w:ascii="Times" w:hAnsi="Times"/>
      <w:sz w:val="20"/>
      <w:szCs w:val="20"/>
    </w:rPr>
  </w:style>
  <w:style w:type="character" w:customStyle="1" w:styleId="s3">
    <w:name w:val="s3"/>
    <w:basedOn w:val="DefaultParagraphFont"/>
    <w:rsid w:val="007857B2"/>
  </w:style>
  <w:style w:type="character" w:customStyle="1" w:styleId="s4">
    <w:name w:val="s4"/>
    <w:basedOn w:val="DefaultParagraphFont"/>
    <w:rsid w:val="007857B2"/>
  </w:style>
  <w:style w:type="character" w:customStyle="1" w:styleId="s5">
    <w:name w:val="s5"/>
    <w:basedOn w:val="DefaultParagraphFont"/>
    <w:rsid w:val="007857B2"/>
  </w:style>
  <w:style w:type="character" w:customStyle="1" w:styleId="s6">
    <w:name w:val="s6"/>
    <w:basedOn w:val="DefaultParagraphFont"/>
    <w:rsid w:val="007857B2"/>
  </w:style>
  <w:style w:type="paragraph" w:customStyle="1" w:styleId="p6">
    <w:name w:val="p6"/>
    <w:basedOn w:val="Normal"/>
    <w:rsid w:val="007857B2"/>
    <w:pPr>
      <w:spacing w:before="100" w:beforeAutospacing="1" w:after="100" w:afterAutospacing="1"/>
    </w:pPr>
    <w:rPr>
      <w:rFonts w:ascii="Times" w:hAnsi="Times"/>
      <w:sz w:val="20"/>
      <w:szCs w:val="20"/>
    </w:rPr>
  </w:style>
  <w:style w:type="paragraph" w:customStyle="1" w:styleId="p2">
    <w:name w:val="p2"/>
    <w:basedOn w:val="Normal"/>
    <w:uiPriority w:val="99"/>
    <w:rsid w:val="007857B2"/>
    <w:pPr>
      <w:spacing w:before="100" w:beforeAutospacing="1" w:after="100" w:afterAutospacing="1"/>
    </w:pPr>
    <w:rPr>
      <w:rFonts w:ascii="Times" w:hAnsi="Times"/>
      <w:sz w:val="20"/>
      <w:szCs w:val="20"/>
    </w:rPr>
  </w:style>
  <w:style w:type="character" w:customStyle="1" w:styleId="s1">
    <w:name w:val="s1"/>
    <w:basedOn w:val="DefaultParagraphFont"/>
    <w:rsid w:val="007857B2"/>
  </w:style>
  <w:style w:type="character" w:customStyle="1" w:styleId="s2">
    <w:name w:val="s2"/>
    <w:basedOn w:val="DefaultParagraphFont"/>
    <w:rsid w:val="007857B2"/>
  </w:style>
  <w:style w:type="character" w:customStyle="1" w:styleId="s7">
    <w:name w:val="s7"/>
    <w:basedOn w:val="DefaultParagraphFont"/>
    <w:rsid w:val="007857B2"/>
  </w:style>
  <w:style w:type="character" w:styleId="Strong">
    <w:name w:val="Strong"/>
    <w:uiPriority w:val="22"/>
    <w:qFormat/>
    <w:rsid w:val="003D638F"/>
    <w:rPr>
      <w:b/>
      <w:bCs/>
    </w:rPr>
  </w:style>
  <w:style w:type="character" w:styleId="SubtleReference">
    <w:name w:val="Subtle Reference"/>
    <w:uiPriority w:val="31"/>
    <w:qFormat/>
    <w:rsid w:val="00537AC1"/>
    <w:rPr>
      <w:smallCaps/>
      <w:color w:val="C0504D"/>
      <w:u w:val="single"/>
    </w:rPr>
  </w:style>
  <w:style w:type="character" w:customStyle="1" w:styleId="z3988">
    <w:name w:val="z3988"/>
    <w:rsid w:val="003C3B23"/>
  </w:style>
  <w:style w:type="character" w:customStyle="1" w:styleId="st">
    <w:name w:val="st"/>
    <w:rsid w:val="00D052FF"/>
  </w:style>
  <w:style w:type="character" w:customStyle="1" w:styleId="arriba1">
    <w:name w:val="arriba1"/>
    <w:rsid w:val="00272B93"/>
  </w:style>
  <w:style w:type="paragraph" w:customStyle="1" w:styleId="p8">
    <w:name w:val="p8"/>
    <w:basedOn w:val="Normal"/>
    <w:rsid w:val="00F65543"/>
    <w:pPr>
      <w:spacing w:before="100" w:beforeAutospacing="1" w:after="100" w:afterAutospacing="1"/>
    </w:pPr>
    <w:rPr>
      <w:sz w:val="20"/>
      <w:szCs w:val="20"/>
    </w:rPr>
  </w:style>
  <w:style w:type="paragraph" w:customStyle="1" w:styleId="p7">
    <w:name w:val="p7"/>
    <w:basedOn w:val="Normal"/>
    <w:rsid w:val="00F65543"/>
    <w:pPr>
      <w:spacing w:before="100" w:beforeAutospacing="1" w:after="100" w:afterAutospacing="1"/>
    </w:pPr>
    <w:rPr>
      <w:sz w:val="20"/>
      <w:szCs w:val="20"/>
    </w:rPr>
  </w:style>
  <w:style w:type="character" w:customStyle="1" w:styleId="internetlink0">
    <w:name w:val="internetlink"/>
    <w:basedOn w:val="DefaultParagraphFont"/>
    <w:rsid w:val="009619F2"/>
  </w:style>
  <w:style w:type="character" w:customStyle="1" w:styleId="anchor-text">
    <w:name w:val="anchor-text"/>
    <w:basedOn w:val="DefaultParagraphFont"/>
    <w:rsid w:val="009619F2"/>
  </w:style>
  <w:style w:type="character" w:styleId="UnresolvedMention">
    <w:name w:val="Unresolved Mention"/>
    <w:basedOn w:val="DefaultParagraphFont"/>
    <w:uiPriority w:val="99"/>
    <w:semiHidden/>
    <w:unhideWhenUsed/>
    <w:rsid w:val="00076352"/>
    <w:rPr>
      <w:color w:val="605E5C"/>
      <w:shd w:val="clear" w:color="auto" w:fill="E1DFDD"/>
    </w:rPr>
  </w:style>
  <w:style w:type="character" w:customStyle="1" w:styleId="font-weight-bold">
    <w:name w:val="font-weight-bold"/>
    <w:basedOn w:val="DefaultParagraphFont"/>
    <w:rsid w:val="00672D9B"/>
  </w:style>
  <w:style w:type="character" w:customStyle="1" w:styleId="arxivid">
    <w:name w:val="arxivid"/>
    <w:basedOn w:val="DefaultParagraphFont"/>
    <w:rsid w:val="00B85724"/>
  </w:style>
  <w:style w:type="character" w:customStyle="1" w:styleId="outlook-search-highlight">
    <w:name w:val="outlook-search-highlight"/>
    <w:basedOn w:val="DefaultParagraphFont"/>
    <w:rsid w:val="00361B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08070">
      <w:bodyDiv w:val="1"/>
      <w:marLeft w:val="0"/>
      <w:marRight w:val="0"/>
      <w:marTop w:val="0"/>
      <w:marBottom w:val="0"/>
      <w:divBdr>
        <w:top w:val="none" w:sz="0" w:space="0" w:color="auto"/>
        <w:left w:val="none" w:sz="0" w:space="0" w:color="auto"/>
        <w:bottom w:val="none" w:sz="0" w:space="0" w:color="auto"/>
        <w:right w:val="none" w:sz="0" w:space="0" w:color="auto"/>
      </w:divBdr>
    </w:div>
    <w:div w:id="24184518">
      <w:bodyDiv w:val="1"/>
      <w:marLeft w:val="0"/>
      <w:marRight w:val="0"/>
      <w:marTop w:val="0"/>
      <w:marBottom w:val="0"/>
      <w:divBdr>
        <w:top w:val="none" w:sz="0" w:space="0" w:color="auto"/>
        <w:left w:val="none" w:sz="0" w:space="0" w:color="auto"/>
        <w:bottom w:val="none" w:sz="0" w:space="0" w:color="auto"/>
        <w:right w:val="none" w:sz="0" w:space="0" w:color="auto"/>
      </w:divBdr>
    </w:div>
    <w:div w:id="58677577">
      <w:bodyDiv w:val="1"/>
      <w:marLeft w:val="0"/>
      <w:marRight w:val="0"/>
      <w:marTop w:val="0"/>
      <w:marBottom w:val="0"/>
      <w:divBdr>
        <w:top w:val="none" w:sz="0" w:space="0" w:color="auto"/>
        <w:left w:val="none" w:sz="0" w:space="0" w:color="auto"/>
        <w:bottom w:val="none" w:sz="0" w:space="0" w:color="auto"/>
        <w:right w:val="none" w:sz="0" w:space="0" w:color="auto"/>
      </w:divBdr>
    </w:div>
    <w:div w:id="96415841">
      <w:bodyDiv w:val="1"/>
      <w:marLeft w:val="0"/>
      <w:marRight w:val="0"/>
      <w:marTop w:val="0"/>
      <w:marBottom w:val="0"/>
      <w:divBdr>
        <w:top w:val="none" w:sz="0" w:space="0" w:color="auto"/>
        <w:left w:val="none" w:sz="0" w:space="0" w:color="auto"/>
        <w:bottom w:val="none" w:sz="0" w:space="0" w:color="auto"/>
        <w:right w:val="none" w:sz="0" w:space="0" w:color="auto"/>
      </w:divBdr>
      <w:divsChild>
        <w:div w:id="2086106977">
          <w:marLeft w:val="0"/>
          <w:marRight w:val="0"/>
          <w:marTop w:val="0"/>
          <w:marBottom w:val="0"/>
          <w:divBdr>
            <w:top w:val="none" w:sz="0" w:space="0" w:color="auto"/>
            <w:left w:val="none" w:sz="0" w:space="0" w:color="auto"/>
            <w:bottom w:val="none" w:sz="0" w:space="0" w:color="auto"/>
            <w:right w:val="none" w:sz="0" w:space="0" w:color="auto"/>
          </w:divBdr>
        </w:div>
        <w:div w:id="2021200333">
          <w:marLeft w:val="0"/>
          <w:marRight w:val="0"/>
          <w:marTop w:val="0"/>
          <w:marBottom w:val="0"/>
          <w:divBdr>
            <w:top w:val="none" w:sz="0" w:space="0" w:color="auto"/>
            <w:left w:val="none" w:sz="0" w:space="0" w:color="auto"/>
            <w:bottom w:val="none" w:sz="0" w:space="0" w:color="auto"/>
            <w:right w:val="none" w:sz="0" w:space="0" w:color="auto"/>
          </w:divBdr>
        </w:div>
      </w:divsChild>
    </w:div>
    <w:div w:id="133109482">
      <w:bodyDiv w:val="1"/>
      <w:marLeft w:val="0"/>
      <w:marRight w:val="0"/>
      <w:marTop w:val="0"/>
      <w:marBottom w:val="0"/>
      <w:divBdr>
        <w:top w:val="none" w:sz="0" w:space="0" w:color="auto"/>
        <w:left w:val="none" w:sz="0" w:space="0" w:color="auto"/>
        <w:bottom w:val="none" w:sz="0" w:space="0" w:color="auto"/>
        <w:right w:val="none" w:sz="0" w:space="0" w:color="auto"/>
      </w:divBdr>
    </w:div>
    <w:div w:id="135342800">
      <w:bodyDiv w:val="1"/>
      <w:marLeft w:val="0"/>
      <w:marRight w:val="0"/>
      <w:marTop w:val="0"/>
      <w:marBottom w:val="0"/>
      <w:divBdr>
        <w:top w:val="none" w:sz="0" w:space="0" w:color="auto"/>
        <w:left w:val="none" w:sz="0" w:space="0" w:color="auto"/>
        <w:bottom w:val="none" w:sz="0" w:space="0" w:color="auto"/>
        <w:right w:val="none" w:sz="0" w:space="0" w:color="auto"/>
      </w:divBdr>
    </w:div>
    <w:div w:id="146240448">
      <w:bodyDiv w:val="1"/>
      <w:marLeft w:val="0"/>
      <w:marRight w:val="0"/>
      <w:marTop w:val="0"/>
      <w:marBottom w:val="0"/>
      <w:divBdr>
        <w:top w:val="none" w:sz="0" w:space="0" w:color="auto"/>
        <w:left w:val="none" w:sz="0" w:space="0" w:color="auto"/>
        <w:bottom w:val="none" w:sz="0" w:space="0" w:color="auto"/>
        <w:right w:val="none" w:sz="0" w:space="0" w:color="auto"/>
      </w:divBdr>
      <w:divsChild>
        <w:div w:id="1727485311">
          <w:marLeft w:val="0"/>
          <w:marRight w:val="0"/>
          <w:marTop w:val="0"/>
          <w:marBottom w:val="0"/>
          <w:divBdr>
            <w:top w:val="none" w:sz="0" w:space="0" w:color="auto"/>
            <w:left w:val="none" w:sz="0" w:space="0" w:color="auto"/>
            <w:bottom w:val="none" w:sz="0" w:space="0" w:color="auto"/>
            <w:right w:val="none" w:sz="0" w:space="0" w:color="auto"/>
          </w:divBdr>
        </w:div>
      </w:divsChild>
    </w:div>
    <w:div w:id="150172392">
      <w:bodyDiv w:val="1"/>
      <w:marLeft w:val="0"/>
      <w:marRight w:val="0"/>
      <w:marTop w:val="0"/>
      <w:marBottom w:val="0"/>
      <w:divBdr>
        <w:top w:val="none" w:sz="0" w:space="0" w:color="auto"/>
        <w:left w:val="none" w:sz="0" w:space="0" w:color="auto"/>
        <w:bottom w:val="none" w:sz="0" w:space="0" w:color="auto"/>
        <w:right w:val="none" w:sz="0" w:space="0" w:color="auto"/>
      </w:divBdr>
      <w:divsChild>
        <w:div w:id="82533606">
          <w:marLeft w:val="0"/>
          <w:marRight w:val="0"/>
          <w:marTop w:val="0"/>
          <w:marBottom w:val="0"/>
          <w:divBdr>
            <w:top w:val="none" w:sz="0" w:space="0" w:color="auto"/>
            <w:left w:val="none" w:sz="0" w:space="0" w:color="auto"/>
            <w:bottom w:val="none" w:sz="0" w:space="0" w:color="auto"/>
            <w:right w:val="none" w:sz="0" w:space="0" w:color="auto"/>
          </w:divBdr>
          <w:divsChild>
            <w:div w:id="641156191">
              <w:marLeft w:val="0"/>
              <w:marRight w:val="0"/>
              <w:marTop w:val="0"/>
              <w:marBottom w:val="0"/>
              <w:divBdr>
                <w:top w:val="none" w:sz="0" w:space="0" w:color="auto"/>
                <w:left w:val="none" w:sz="0" w:space="0" w:color="auto"/>
                <w:bottom w:val="none" w:sz="0" w:space="0" w:color="auto"/>
                <w:right w:val="none" w:sz="0" w:space="0" w:color="auto"/>
              </w:divBdr>
              <w:divsChild>
                <w:div w:id="1212762608">
                  <w:marLeft w:val="0"/>
                  <w:marRight w:val="0"/>
                  <w:marTop w:val="0"/>
                  <w:marBottom w:val="0"/>
                  <w:divBdr>
                    <w:top w:val="none" w:sz="0" w:space="0" w:color="auto"/>
                    <w:left w:val="none" w:sz="0" w:space="0" w:color="auto"/>
                    <w:bottom w:val="none" w:sz="0" w:space="0" w:color="auto"/>
                    <w:right w:val="none" w:sz="0" w:space="0" w:color="auto"/>
                  </w:divBdr>
                  <w:divsChild>
                    <w:div w:id="34066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78831">
      <w:bodyDiv w:val="1"/>
      <w:marLeft w:val="0"/>
      <w:marRight w:val="0"/>
      <w:marTop w:val="0"/>
      <w:marBottom w:val="0"/>
      <w:divBdr>
        <w:top w:val="none" w:sz="0" w:space="0" w:color="auto"/>
        <w:left w:val="none" w:sz="0" w:space="0" w:color="auto"/>
        <w:bottom w:val="none" w:sz="0" w:space="0" w:color="auto"/>
        <w:right w:val="none" w:sz="0" w:space="0" w:color="auto"/>
      </w:divBdr>
    </w:div>
    <w:div w:id="201282857">
      <w:bodyDiv w:val="1"/>
      <w:marLeft w:val="0"/>
      <w:marRight w:val="0"/>
      <w:marTop w:val="0"/>
      <w:marBottom w:val="0"/>
      <w:divBdr>
        <w:top w:val="none" w:sz="0" w:space="0" w:color="auto"/>
        <w:left w:val="none" w:sz="0" w:space="0" w:color="auto"/>
        <w:bottom w:val="none" w:sz="0" w:space="0" w:color="auto"/>
        <w:right w:val="none" w:sz="0" w:space="0" w:color="auto"/>
      </w:divBdr>
    </w:div>
    <w:div w:id="242031201">
      <w:bodyDiv w:val="1"/>
      <w:marLeft w:val="0"/>
      <w:marRight w:val="0"/>
      <w:marTop w:val="0"/>
      <w:marBottom w:val="0"/>
      <w:divBdr>
        <w:top w:val="none" w:sz="0" w:space="0" w:color="auto"/>
        <w:left w:val="none" w:sz="0" w:space="0" w:color="auto"/>
        <w:bottom w:val="none" w:sz="0" w:space="0" w:color="auto"/>
        <w:right w:val="none" w:sz="0" w:space="0" w:color="auto"/>
      </w:divBdr>
    </w:div>
    <w:div w:id="249702421">
      <w:bodyDiv w:val="1"/>
      <w:marLeft w:val="0"/>
      <w:marRight w:val="0"/>
      <w:marTop w:val="0"/>
      <w:marBottom w:val="0"/>
      <w:divBdr>
        <w:top w:val="none" w:sz="0" w:space="0" w:color="auto"/>
        <w:left w:val="none" w:sz="0" w:space="0" w:color="auto"/>
        <w:bottom w:val="none" w:sz="0" w:space="0" w:color="auto"/>
        <w:right w:val="none" w:sz="0" w:space="0" w:color="auto"/>
      </w:divBdr>
    </w:div>
    <w:div w:id="261650455">
      <w:bodyDiv w:val="1"/>
      <w:marLeft w:val="0"/>
      <w:marRight w:val="0"/>
      <w:marTop w:val="0"/>
      <w:marBottom w:val="0"/>
      <w:divBdr>
        <w:top w:val="none" w:sz="0" w:space="0" w:color="auto"/>
        <w:left w:val="none" w:sz="0" w:space="0" w:color="auto"/>
        <w:bottom w:val="none" w:sz="0" w:space="0" w:color="auto"/>
        <w:right w:val="none" w:sz="0" w:space="0" w:color="auto"/>
      </w:divBdr>
    </w:div>
    <w:div w:id="280260185">
      <w:bodyDiv w:val="1"/>
      <w:marLeft w:val="0"/>
      <w:marRight w:val="0"/>
      <w:marTop w:val="0"/>
      <w:marBottom w:val="0"/>
      <w:divBdr>
        <w:top w:val="none" w:sz="0" w:space="0" w:color="auto"/>
        <w:left w:val="none" w:sz="0" w:space="0" w:color="auto"/>
        <w:bottom w:val="none" w:sz="0" w:space="0" w:color="auto"/>
        <w:right w:val="none" w:sz="0" w:space="0" w:color="auto"/>
      </w:divBdr>
    </w:div>
    <w:div w:id="289478542">
      <w:bodyDiv w:val="1"/>
      <w:marLeft w:val="0"/>
      <w:marRight w:val="0"/>
      <w:marTop w:val="0"/>
      <w:marBottom w:val="0"/>
      <w:divBdr>
        <w:top w:val="none" w:sz="0" w:space="0" w:color="auto"/>
        <w:left w:val="none" w:sz="0" w:space="0" w:color="auto"/>
        <w:bottom w:val="none" w:sz="0" w:space="0" w:color="auto"/>
        <w:right w:val="none" w:sz="0" w:space="0" w:color="auto"/>
      </w:divBdr>
      <w:divsChild>
        <w:div w:id="650990008">
          <w:marLeft w:val="0"/>
          <w:marRight w:val="0"/>
          <w:marTop w:val="0"/>
          <w:marBottom w:val="0"/>
          <w:divBdr>
            <w:top w:val="none" w:sz="0" w:space="0" w:color="auto"/>
            <w:left w:val="none" w:sz="0" w:space="0" w:color="auto"/>
            <w:bottom w:val="none" w:sz="0" w:space="0" w:color="auto"/>
            <w:right w:val="none" w:sz="0" w:space="0" w:color="auto"/>
          </w:divBdr>
          <w:divsChild>
            <w:div w:id="1475637610">
              <w:marLeft w:val="0"/>
              <w:marRight w:val="0"/>
              <w:marTop w:val="0"/>
              <w:marBottom w:val="0"/>
              <w:divBdr>
                <w:top w:val="none" w:sz="0" w:space="0" w:color="auto"/>
                <w:left w:val="none" w:sz="0" w:space="0" w:color="auto"/>
                <w:bottom w:val="none" w:sz="0" w:space="0" w:color="auto"/>
                <w:right w:val="none" w:sz="0" w:space="0" w:color="auto"/>
              </w:divBdr>
              <w:divsChild>
                <w:div w:id="1235822387">
                  <w:marLeft w:val="0"/>
                  <w:marRight w:val="0"/>
                  <w:marTop w:val="0"/>
                  <w:marBottom w:val="0"/>
                  <w:divBdr>
                    <w:top w:val="none" w:sz="0" w:space="0" w:color="auto"/>
                    <w:left w:val="none" w:sz="0" w:space="0" w:color="auto"/>
                    <w:bottom w:val="none" w:sz="0" w:space="0" w:color="auto"/>
                    <w:right w:val="none" w:sz="0" w:space="0" w:color="auto"/>
                  </w:divBdr>
                  <w:divsChild>
                    <w:div w:id="54907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807972">
      <w:bodyDiv w:val="1"/>
      <w:marLeft w:val="0"/>
      <w:marRight w:val="0"/>
      <w:marTop w:val="0"/>
      <w:marBottom w:val="0"/>
      <w:divBdr>
        <w:top w:val="none" w:sz="0" w:space="0" w:color="auto"/>
        <w:left w:val="none" w:sz="0" w:space="0" w:color="auto"/>
        <w:bottom w:val="none" w:sz="0" w:space="0" w:color="auto"/>
        <w:right w:val="none" w:sz="0" w:space="0" w:color="auto"/>
      </w:divBdr>
    </w:div>
    <w:div w:id="396972606">
      <w:bodyDiv w:val="1"/>
      <w:marLeft w:val="0"/>
      <w:marRight w:val="0"/>
      <w:marTop w:val="0"/>
      <w:marBottom w:val="0"/>
      <w:divBdr>
        <w:top w:val="none" w:sz="0" w:space="0" w:color="auto"/>
        <w:left w:val="none" w:sz="0" w:space="0" w:color="auto"/>
        <w:bottom w:val="none" w:sz="0" w:space="0" w:color="auto"/>
        <w:right w:val="none" w:sz="0" w:space="0" w:color="auto"/>
      </w:divBdr>
    </w:div>
    <w:div w:id="418603667">
      <w:bodyDiv w:val="1"/>
      <w:marLeft w:val="0"/>
      <w:marRight w:val="0"/>
      <w:marTop w:val="0"/>
      <w:marBottom w:val="0"/>
      <w:divBdr>
        <w:top w:val="none" w:sz="0" w:space="0" w:color="auto"/>
        <w:left w:val="none" w:sz="0" w:space="0" w:color="auto"/>
        <w:bottom w:val="none" w:sz="0" w:space="0" w:color="auto"/>
        <w:right w:val="none" w:sz="0" w:space="0" w:color="auto"/>
      </w:divBdr>
    </w:div>
    <w:div w:id="430248156">
      <w:bodyDiv w:val="1"/>
      <w:marLeft w:val="0"/>
      <w:marRight w:val="0"/>
      <w:marTop w:val="0"/>
      <w:marBottom w:val="0"/>
      <w:divBdr>
        <w:top w:val="none" w:sz="0" w:space="0" w:color="auto"/>
        <w:left w:val="none" w:sz="0" w:space="0" w:color="auto"/>
        <w:bottom w:val="none" w:sz="0" w:space="0" w:color="auto"/>
        <w:right w:val="none" w:sz="0" w:space="0" w:color="auto"/>
      </w:divBdr>
    </w:div>
    <w:div w:id="453982641">
      <w:bodyDiv w:val="1"/>
      <w:marLeft w:val="0"/>
      <w:marRight w:val="0"/>
      <w:marTop w:val="0"/>
      <w:marBottom w:val="0"/>
      <w:divBdr>
        <w:top w:val="none" w:sz="0" w:space="0" w:color="auto"/>
        <w:left w:val="none" w:sz="0" w:space="0" w:color="auto"/>
        <w:bottom w:val="none" w:sz="0" w:space="0" w:color="auto"/>
        <w:right w:val="none" w:sz="0" w:space="0" w:color="auto"/>
      </w:divBdr>
    </w:div>
    <w:div w:id="468400192">
      <w:bodyDiv w:val="1"/>
      <w:marLeft w:val="0"/>
      <w:marRight w:val="0"/>
      <w:marTop w:val="0"/>
      <w:marBottom w:val="0"/>
      <w:divBdr>
        <w:top w:val="none" w:sz="0" w:space="0" w:color="auto"/>
        <w:left w:val="none" w:sz="0" w:space="0" w:color="auto"/>
        <w:bottom w:val="none" w:sz="0" w:space="0" w:color="auto"/>
        <w:right w:val="none" w:sz="0" w:space="0" w:color="auto"/>
      </w:divBdr>
    </w:div>
    <w:div w:id="512189697">
      <w:bodyDiv w:val="1"/>
      <w:marLeft w:val="0"/>
      <w:marRight w:val="0"/>
      <w:marTop w:val="0"/>
      <w:marBottom w:val="0"/>
      <w:divBdr>
        <w:top w:val="none" w:sz="0" w:space="0" w:color="auto"/>
        <w:left w:val="none" w:sz="0" w:space="0" w:color="auto"/>
        <w:bottom w:val="none" w:sz="0" w:space="0" w:color="auto"/>
        <w:right w:val="none" w:sz="0" w:space="0" w:color="auto"/>
      </w:divBdr>
    </w:div>
    <w:div w:id="539978517">
      <w:bodyDiv w:val="1"/>
      <w:marLeft w:val="0"/>
      <w:marRight w:val="0"/>
      <w:marTop w:val="0"/>
      <w:marBottom w:val="0"/>
      <w:divBdr>
        <w:top w:val="none" w:sz="0" w:space="0" w:color="auto"/>
        <w:left w:val="none" w:sz="0" w:space="0" w:color="auto"/>
        <w:bottom w:val="none" w:sz="0" w:space="0" w:color="auto"/>
        <w:right w:val="none" w:sz="0" w:space="0" w:color="auto"/>
      </w:divBdr>
      <w:divsChild>
        <w:div w:id="204174912">
          <w:marLeft w:val="0"/>
          <w:marRight w:val="0"/>
          <w:marTop w:val="0"/>
          <w:marBottom w:val="0"/>
          <w:divBdr>
            <w:top w:val="none" w:sz="0" w:space="0" w:color="auto"/>
            <w:left w:val="none" w:sz="0" w:space="0" w:color="auto"/>
            <w:bottom w:val="none" w:sz="0" w:space="0" w:color="auto"/>
            <w:right w:val="none" w:sz="0" w:space="0" w:color="auto"/>
          </w:divBdr>
          <w:divsChild>
            <w:div w:id="1916940231">
              <w:marLeft w:val="0"/>
              <w:marRight w:val="0"/>
              <w:marTop w:val="0"/>
              <w:marBottom w:val="0"/>
              <w:divBdr>
                <w:top w:val="none" w:sz="0" w:space="0" w:color="auto"/>
                <w:left w:val="none" w:sz="0" w:space="0" w:color="auto"/>
                <w:bottom w:val="none" w:sz="0" w:space="0" w:color="auto"/>
                <w:right w:val="none" w:sz="0" w:space="0" w:color="auto"/>
              </w:divBdr>
              <w:divsChild>
                <w:div w:id="1654748408">
                  <w:marLeft w:val="0"/>
                  <w:marRight w:val="0"/>
                  <w:marTop w:val="0"/>
                  <w:marBottom w:val="0"/>
                  <w:divBdr>
                    <w:top w:val="none" w:sz="0" w:space="0" w:color="auto"/>
                    <w:left w:val="none" w:sz="0" w:space="0" w:color="auto"/>
                    <w:bottom w:val="none" w:sz="0" w:space="0" w:color="auto"/>
                    <w:right w:val="none" w:sz="0" w:space="0" w:color="auto"/>
                  </w:divBdr>
                  <w:divsChild>
                    <w:div w:id="130484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994817">
      <w:bodyDiv w:val="1"/>
      <w:marLeft w:val="0"/>
      <w:marRight w:val="0"/>
      <w:marTop w:val="0"/>
      <w:marBottom w:val="0"/>
      <w:divBdr>
        <w:top w:val="none" w:sz="0" w:space="0" w:color="auto"/>
        <w:left w:val="none" w:sz="0" w:space="0" w:color="auto"/>
        <w:bottom w:val="none" w:sz="0" w:space="0" w:color="auto"/>
        <w:right w:val="none" w:sz="0" w:space="0" w:color="auto"/>
      </w:divBdr>
      <w:divsChild>
        <w:div w:id="454373490">
          <w:marLeft w:val="0"/>
          <w:marRight w:val="0"/>
          <w:marTop w:val="0"/>
          <w:marBottom w:val="0"/>
          <w:divBdr>
            <w:top w:val="none" w:sz="0" w:space="0" w:color="auto"/>
            <w:left w:val="none" w:sz="0" w:space="0" w:color="auto"/>
            <w:bottom w:val="none" w:sz="0" w:space="0" w:color="auto"/>
            <w:right w:val="none" w:sz="0" w:space="0" w:color="auto"/>
          </w:divBdr>
        </w:div>
      </w:divsChild>
    </w:div>
    <w:div w:id="674108959">
      <w:bodyDiv w:val="1"/>
      <w:marLeft w:val="0"/>
      <w:marRight w:val="0"/>
      <w:marTop w:val="0"/>
      <w:marBottom w:val="0"/>
      <w:divBdr>
        <w:top w:val="none" w:sz="0" w:space="0" w:color="auto"/>
        <w:left w:val="none" w:sz="0" w:space="0" w:color="auto"/>
        <w:bottom w:val="none" w:sz="0" w:space="0" w:color="auto"/>
        <w:right w:val="none" w:sz="0" w:space="0" w:color="auto"/>
      </w:divBdr>
    </w:div>
    <w:div w:id="786630273">
      <w:bodyDiv w:val="1"/>
      <w:marLeft w:val="0"/>
      <w:marRight w:val="0"/>
      <w:marTop w:val="0"/>
      <w:marBottom w:val="0"/>
      <w:divBdr>
        <w:top w:val="none" w:sz="0" w:space="0" w:color="auto"/>
        <w:left w:val="none" w:sz="0" w:space="0" w:color="auto"/>
        <w:bottom w:val="none" w:sz="0" w:space="0" w:color="auto"/>
        <w:right w:val="none" w:sz="0" w:space="0" w:color="auto"/>
      </w:divBdr>
      <w:divsChild>
        <w:div w:id="874119296">
          <w:marLeft w:val="0"/>
          <w:marRight w:val="0"/>
          <w:marTop w:val="0"/>
          <w:marBottom w:val="0"/>
          <w:divBdr>
            <w:top w:val="none" w:sz="0" w:space="0" w:color="auto"/>
            <w:left w:val="none" w:sz="0" w:space="0" w:color="auto"/>
            <w:bottom w:val="none" w:sz="0" w:space="0" w:color="auto"/>
            <w:right w:val="none" w:sz="0" w:space="0" w:color="auto"/>
          </w:divBdr>
          <w:divsChild>
            <w:div w:id="218833010">
              <w:marLeft w:val="0"/>
              <w:marRight w:val="0"/>
              <w:marTop w:val="0"/>
              <w:marBottom w:val="0"/>
              <w:divBdr>
                <w:top w:val="none" w:sz="0" w:space="0" w:color="auto"/>
                <w:left w:val="none" w:sz="0" w:space="0" w:color="auto"/>
                <w:bottom w:val="none" w:sz="0" w:space="0" w:color="auto"/>
                <w:right w:val="none" w:sz="0" w:space="0" w:color="auto"/>
              </w:divBdr>
              <w:divsChild>
                <w:div w:id="178634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356382">
      <w:bodyDiv w:val="1"/>
      <w:marLeft w:val="0"/>
      <w:marRight w:val="0"/>
      <w:marTop w:val="0"/>
      <w:marBottom w:val="0"/>
      <w:divBdr>
        <w:top w:val="none" w:sz="0" w:space="0" w:color="auto"/>
        <w:left w:val="none" w:sz="0" w:space="0" w:color="auto"/>
        <w:bottom w:val="none" w:sz="0" w:space="0" w:color="auto"/>
        <w:right w:val="none" w:sz="0" w:space="0" w:color="auto"/>
      </w:divBdr>
    </w:div>
    <w:div w:id="817503554">
      <w:bodyDiv w:val="1"/>
      <w:marLeft w:val="0"/>
      <w:marRight w:val="0"/>
      <w:marTop w:val="0"/>
      <w:marBottom w:val="0"/>
      <w:divBdr>
        <w:top w:val="none" w:sz="0" w:space="0" w:color="auto"/>
        <w:left w:val="none" w:sz="0" w:space="0" w:color="auto"/>
        <w:bottom w:val="none" w:sz="0" w:space="0" w:color="auto"/>
        <w:right w:val="none" w:sz="0" w:space="0" w:color="auto"/>
      </w:divBdr>
    </w:div>
    <w:div w:id="832836367">
      <w:bodyDiv w:val="1"/>
      <w:marLeft w:val="0"/>
      <w:marRight w:val="0"/>
      <w:marTop w:val="0"/>
      <w:marBottom w:val="0"/>
      <w:divBdr>
        <w:top w:val="none" w:sz="0" w:space="0" w:color="auto"/>
        <w:left w:val="none" w:sz="0" w:space="0" w:color="auto"/>
        <w:bottom w:val="none" w:sz="0" w:space="0" w:color="auto"/>
        <w:right w:val="none" w:sz="0" w:space="0" w:color="auto"/>
      </w:divBdr>
      <w:divsChild>
        <w:div w:id="785008453">
          <w:marLeft w:val="0"/>
          <w:marRight w:val="0"/>
          <w:marTop w:val="0"/>
          <w:marBottom w:val="0"/>
          <w:divBdr>
            <w:top w:val="none" w:sz="0" w:space="0" w:color="auto"/>
            <w:left w:val="none" w:sz="0" w:space="0" w:color="auto"/>
            <w:bottom w:val="none" w:sz="0" w:space="0" w:color="auto"/>
            <w:right w:val="none" w:sz="0" w:space="0" w:color="auto"/>
          </w:divBdr>
          <w:divsChild>
            <w:div w:id="1141464068">
              <w:marLeft w:val="0"/>
              <w:marRight w:val="0"/>
              <w:marTop w:val="0"/>
              <w:marBottom w:val="0"/>
              <w:divBdr>
                <w:top w:val="none" w:sz="0" w:space="0" w:color="auto"/>
                <w:left w:val="none" w:sz="0" w:space="0" w:color="auto"/>
                <w:bottom w:val="none" w:sz="0" w:space="0" w:color="auto"/>
                <w:right w:val="none" w:sz="0" w:space="0" w:color="auto"/>
              </w:divBdr>
              <w:divsChild>
                <w:div w:id="49353811">
                  <w:marLeft w:val="0"/>
                  <w:marRight w:val="0"/>
                  <w:marTop w:val="0"/>
                  <w:marBottom w:val="0"/>
                  <w:divBdr>
                    <w:top w:val="none" w:sz="0" w:space="0" w:color="auto"/>
                    <w:left w:val="none" w:sz="0" w:space="0" w:color="auto"/>
                    <w:bottom w:val="none" w:sz="0" w:space="0" w:color="auto"/>
                    <w:right w:val="none" w:sz="0" w:space="0" w:color="auto"/>
                  </w:divBdr>
                  <w:divsChild>
                    <w:div w:id="19773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715512">
      <w:bodyDiv w:val="1"/>
      <w:marLeft w:val="0"/>
      <w:marRight w:val="0"/>
      <w:marTop w:val="0"/>
      <w:marBottom w:val="0"/>
      <w:divBdr>
        <w:top w:val="none" w:sz="0" w:space="0" w:color="auto"/>
        <w:left w:val="none" w:sz="0" w:space="0" w:color="auto"/>
        <w:bottom w:val="none" w:sz="0" w:space="0" w:color="auto"/>
        <w:right w:val="none" w:sz="0" w:space="0" w:color="auto"/>
      </w:divBdr>
      <w:divsChild>
        <w:div w:id="152839379">
          <w:marLeft w:val="0"/>
          <w:marRight w:val="0"/>
          <w:marTop w:val="0"/>
          <w:marBottom w:val="0"/>
          <w:divBdr>
            <w:top w:val="none" w:sz="0" w:space="0" w:color="auto"/>
            <w:left w:val="none" w:sz="0" w:space="0" w:color="auto"/>
            <w:bottom w:val="none" w:sz="0" w:space="0" w:color="auto"/>
            <w:right w:val="none" w:sz="0" w:space="0" w:color="auto"/>
          </w:divBdr>
          <w:divsChild>
            <w:div w:id="1209074905">
              <w:marLeft w:val="0"/>
              <w:marRight w:val="0"/>
              <w:marTop w:val="0"/>
              <w:marBottom w:val="0"/>
              <w:divBdr>
                <w:top w:val="none" w:sz="0" w:space="0" w:color="auto"/>
                <w:left w:val="none" w:sz="0" w:space="0" w:color="auto"/>
                <w:bottom w:val="none" w:sz="0" w:space="0" w:color="auto"/>
                <w:right w:val="none" w:sz="0" w:space="0" w:color="auto"/>
              </w:divBdr>
              <w:divsChild>
                <w:div w:id="282149534">
                  <w:marLeft w:val="0"/>
                  <w:marRight w:val="0"/>
                  <w:marTop w:val="0"/>
                  <w:marBottom w:val="0"/>
                  <w:divBdr>
                    <w:top w:val="none" w:sz="0" w:space="0" w:color="auto"/>
                    <w:left w:val="none" w:sz="0" w:space="0" w:color="auto"/>
                    <w:bottom w:val="none" w:sz="0" w:space="0" w:color="auto"/>
                    <w:right w:val="none" w:sz="0" w:space="0" w:color="auto"/>
                  </w:divBdr>
                  <w:divsChild>
                    <w:div w:id="126576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351841">
      <w:bodyDiv w:val="1"/>
      <w:marLeft w:val="0"/>
      <w:marRight w:val="0"/>
      <w:marTop w:val="0"/>
      <w:marBottom w:val="0"/>
      <w:divBdr>
        <w:top w:val="none" w:sz="0" w:space="0" w:color="auto"/>
        <w:left w:val="none" w:sz="0" w:space="0" w:color="auto"/>
        <w:bottom w:val="none" w:sz="0" w:space="0" w:color="auto"/>
        <w:right w:val="none" w:sz="0" w:space="0" w:color="auto"/>
      </w:divBdr>
    </w:div>
    <w:div w:id="912397008">
      <w:bodyDiv w:val="1"/>
      <w:marLeft w:val="0"/>
      <w:marRight w:val="0"/>
      <w:marTop w:val="0"/>
      <w:marBottom w:val="0"/>
      <w:divBdr>
        <w:top w:val="none" w:sz="0" w:space="0" w:color="auto"/>
        <w:left w:val="none" w:sz="0" w:space="0" w:color="auto"/>
        <w:bottom w:val="none" w:sz="0" w:space="0" w:color="auto"/>
        <w:right w:val="none" w:sz="0" w:space="0" w:color="auto"/>
      </w:divBdr>
    </w:div>
    <w:div w:id="1005475152">
      <w:bodyDiv w:val="1"/>
      <w:marLeft w:val="0"/>
      <w:marRight w:val="0"/>
      <w:marTop w:val="0"/>
      <w:marBottom w:val="0"/>
      <w:divBdr>
        <w:top w:val="none" w:sz="0" w:space="0" w:color="auto"/>
        <w:left w:val="none" w:sz="0" w:space="0" w:color="auto"/>
        <w:bottom w:val="none" w:sz="0" w:space="0" w:color="auto"/>
        <w:right w:val="none" w:sz="0" w:space="0" w:color="auto"/>
      </w:divBdr>
      <w:divsChild>
        <w:div w:id="1925142682">
          <w:marLeft w:val="0"/>
          <w:marRight w:val="0"/>
          <w:marTop w:val="0"/>
          <w:marBottom w:val="0"/>
          <w:divBdr>
            <w:top w:val="none" w:sz="0" w:space="0" w:color="auto"/>
            <w:left w:val="none" w:sz="0" w:space="0" w:color="auto"/>
            <w:bottom w:val="none" w:sz="0" w:space="0" w:color="auto"/>
            <w:right w:val="none" w:sz="0" w:space="0" w:color="auto"/>
          </w:divBdr>
        </w:div>
      </w:divsChild>
    </w:div>
    <w:div w:id="1012299829">
      <w:bodyDiv w:val="1"/>
      <w:marLeft w:val="0"/>
      <w:marRight w:val="0"/>
      <w:marTop w:val="0"/>
      <w:marBottom w:val="0"/>
      <w:divBdr>
        <w:top w:val="none" w:sz="0" w:space="0" w:color="auto"/>
        <w:left w:val="none" w:sz="0" w:space="0" w:color="auto"/>
        <w:bottom w:val="none" w:sz="0" w:space="0" w:color="auto"/>
        <w:right w:val="none" w:sz="0" w:space="0" w:color="auto"/>
      </w:divBdr>
    </w:div>
    <w:div w:id="1033849029">
      <w:bodyDiv w:val="1"/>
      <w:marLeft w:val="0"/>
      <w:marRight w:val="0"/>
      <w:marTop w:val="0"/>
      <w:marBottom w:val="0"/>
      <w:divBdr>
        <w:top w:val="none" w:sz="0" w:space="0" w:color="auto"/>
        <w:left w:val="none" w:sz="0" w:space="0" w:color="auto"/>
        <w:bottom w:val="none" w:sz="0" w:space="0" w:color="auto"/>
        <w:right w:val="none" w:sz="0" w:space="0" w:color="auto"/>
      </w:divBdr>
    </w:div>
    <w:div w:id="1037662718">
      <w:bodyDiv w:val="1"/>
      <w:marLeft w:val="0"/>
      <w:marRight w:val="0"/>
      <w:marTop w:val="0"/>
      <w:marBottom w:val="0"/>
      <w:divBdr>
        <w:top w:val="none" w:sz="0" w:space="0" w:color="auto"/>
        <w:left w:val="none" w:sz="0" w:space="0" w:color="auto"/>
        <w:bottom w:val="none" w:sz="0" w:space="0" w:color="auto"/>
        <w:right w:val="none" w:sz="0" w:space="0" w:color="auto"/>
      </w:divBdr>
    </w:div>
    <w:div w:id="1049720929">
      <w:bodyDiv w:val="1"/>
      <w:marLeft w:val="0"/>
      <w:marRight w:val="0"/>
      <w:marTop w:val="0"/>
      <w:marBottom w:val="0"/>
      <w:divBdr>
        <w:top w:val="none" w:sz="0" w:space="0" w:color="auto"/>
        <w:left w:val="none" w:sz="0" w:space="0" w:color="auto"/>
        <w:bottom w:val="none" w:sz="0" w:space="0" w:color="auto"/>
        <w:right w:val="none" w:sz="0" w:space="0" w:color="auto"/>
      </w:divBdr>
    </w:div>
    <w:div w:id="1084259645">
      <w:bodyDiv w:val="1"/>
      <w:marLeft w:val="0"/>
      <w:marRight w:val="0"/>
      <w:marTop w:val="0"/>
      <w:marBottom w:val="0"/>
      <w:divBdr>
        <w:top w:val="none" w:sz="0" w:space="0" w:color="auto"/>
        <w:left w:val="none" w:sz="0" w:space="0" w:color="auto"/>
        <w:bottom w:val="none" w:sz="0" w:space="0" w:color="auto"/>
        <w:right w:val="none" w:sz="0" w:space="0" w:color="auto"/>
      </w:divBdr>
      <w:divsChild>
        <w:div w:id="24911202">
          <w:marLeft w:val="0"/>
          <w:marRight w:val="0"/>
          <w:marTop w:val="0"/>
          <w:marBottom w:val="0"/>
          <w:divBdr>
            <w:top w:val="none" w:sz="0" w:space="0" w:color="auto"/>
            <w:left w:val="none" w:sz="0" w:space="0" w:color="auto"/>
            <w:bottom w:val="none" w:sz="0" w:space="0" w:color="auto"/>
            <w:right w:val="none" w:sz="0" w:space="0" w:color="auto"/>
          </w:divBdr>
          <w:divsChild>
            <w:div w:id="1436319459">
              <w:marLeft w:val="0"/>
              <w:marRight w:val="0"/>
              <w:marTop w:val="0"/>
              <w:marBottom w:val="0"/>
              <w:divBdr>
                <w:top w:val="none" w:sz="0" w:space="0" w:color="auto"/>
                <w:left w:val="none" w:sz="0" w:space="0" w:color="auto"/>
                <w:bottom w:val="none" w:sz="0" w:space="0" w:color="auto"/>
                <w:right w:val="none" w:sz="0" w:space="0" w:color="auto"/>
              </w:divBdr>
              <w:divsChild>
                <w:div w:id="1577587592">
                  <w:marLeft w:val="0"/>
                  <w:marRight w:val="0"/>
                  <w:marTop w:val="0"/>
                  <w:marBottom w:val="0"/>
                  <w:divBdr>
                    <w:top w:val="none" w:sz="0" w:space="0" w:color="auto"/>
                    <w:left w:val="none" w:sz="0" w:space="0" w:color="auto"/>
                    <w:bottom w:val="none" w:sz="0" w:space="0" w:color="auto"/>
                    <w:right w:val="none" w:sz="0" w:space="0" w:color="auto"/>
                  </w:divBdr>
                  <w:divsChild>
                    <w:div w:id="198928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585370">
      <w:bodyDiv w:val="1"/>
      <w:marLeft w:val="0"/>
      <w:marRight w:val="0"/>
      <w:marTop w:val="0"/>
      <w:marBottom w:val="0"/>
      <w:divBdr>
        <w:top w:val="none" w:sz="0" w:space="0" w:color="auto"/>
        <w:left w:val="none" w:sz="0" w:space="0" w:color="auto"/>
        <w:bottom w:val="none" w:sz="0" w:space="0" w:color="auto"/>
        <w:right w:val="none" w:sz="0" w:space="0" w:color="auto"/>
      </w:divBdr>
    </w:div>
    <w:div w:id="1179273103">
      <w:bodyDiv w:val="1"/>
      <w:marLeft w:val="0"/>
      <w:marRight w:val="0"/>
      <w:marTop w:val="0"/>
      <w:marBottom w:val="0"/>
      <w:divBdr>
        <w:top w:val="none" w:sz="0" w:space="0" w:color="auto"/>
        <w:left w:val="none" w:sz="0" w:space="0" w:color="auto"/>
        <w:bottom w:val="none" w:sz="0" w:space="0" w:color="auto"/>
        <w:right w:val="none" w:sz="0" w:space="0" w:color="auto"/>
      </w:divBdr>
    </w:div>
    <w:div w:id="1186670226">
      <w:bodyDiv w:val="1"/>
      <w:marLeft w:val="0"/>
      <w:marRight w:val="0"/>
      <w:marTop w:val="0"/>
      <w:marBottom w:val="0"/>
      <w:divBdr>
        <w:top w:val="none" w:sz="0" w:space="0" w:color="auto"/>
        <w:left w:val="none" w:sz="0" w:space="0" w:color="auto"/>
        <w:bottom w:val="none" w:sz="0" w:space="0" w:color="auto"/>
        <w:right w:val="none" w:sz="0" w:space="0" w:color="auto"/>
      </w:divBdr>
    </w:div>
    <w:div w:id="1191141891">
      <w:bodyDiv w:val="1"/>
      <w:marLeft w:val="0"/>
      <w:marRight w:val="0"/>
      <w:marTop w:val="0"/>
      <w:marBottom w:val="0"/>
      <w:divBdr>
        <w:top w:val="none" w:sz="0" w:space="0" w:color="auto"/>
        <w:left w:val="none" w:sz="0" w:space="0" w:color="auto"/>
        <w:bottom w:val="none" w:sz="0" w:space="0" w:color="auto"/>
        <w:right w:val="none" w:sz="0" w:space="0" w:color="auto"/>
      </w:divBdr>
      <w:divsChild>
        <w:div w:id="1944265672">
          <w:marLeft w:val="0"/>
          <w:marRight w:val="0"/>
          <w:marTop w:val="0"/>
          <w:marBottom w:val="0"/>
          <w:divBdr>
            <w:top w:val="none" w:sz="0" w:space="0" w:color="auto"/>
            <w:left w:val="none" w:sz="0" w:space="0" w:color="auto"/>
            <w:bottom w:val="none" w:sz="0" w:space="0" w:color="auto"/>
            <w:right w:val="none" w:sz="0" w:space="0" w:color="auto"/>
          </w:divBdr>
        </w:div>
      </w:divsChild>
    </w:div>
    <w:div w:id="1223567299">
      <w:bodyDiv w:val="1"/>
      <w:marLeft w:val="0"/>
      <w:marRight w:val="0"/>
      <w:marTop w:val="0"/>
      <w:marBottom w:val="0"/>
      <w:divBdr>
        <w:top w:val="none" w:sz="0" w:space="0" w:color="auto"/>
        <w:left w:val="none" w:sz="0" w:space="0" w:color="auto"/>
        <w:bottom w:val="none" w:sz="0" w:space="0" w:color="auto"/>
        <w:right w:val="none" w:sz="0" w:space="0" w:color="auto"/>
      </w:divBdr>
    </w:div>
    <w:div w:id="1237672469">
      <w:bodyDiv w:val="1"/>
      <w:marLeft w:val="0"/>
      <w:marRight w:val="0"/>
      <w:marTop w:val="0"/>
      <w:marBottom w:val="0"/>
      <w:divBdr>
        <w:top w:val="none" w:sz="0" w:space="0" w:color="auto"/>
        <w:left w:val="none" w:sz="0" w:space="0" w:color="auto"/>
        <w:bottom w:val="none" w:sz="0" w:space="0" w:color="auto"/>
        <w:right w:val="none" w:sz="0" w:space="0" w:color="auto"/>
      </w:divBdr>
      <w:divsChild>
        <w:div w:id="2083791903">
          <w:marLeft w:val="0"/>
          <w:marRight w:val="0"/>
          <w:marTop w:val="0"/>
          <w:marBottom w:val="0"/>
          <w:divBdr>
            <w:top w:val="none" w:sz="0" w:space="0" w:color="auto"/>
            <w:left w:val="none" w:sz="0" w:space="0" w:color="auto"/>
            <w:bottom w:val="none" w:sz="0" w:space="0" w:color="auto"/>
            <w:right w:val="none" w:sz="0" w:space="0" w:color="auto"/>
          </w:divBdr>
        </w:div>
      </w:divsChild>
    </w:div>
    <w:div w:id="1263300580">
      <w:bodyDiv w:val="1"/>
      <w:marLeft w:val="0"/>
      <w:marRight w:val="0"/>
      <w:marTop w:val="0"/>
      <w:marBottom w:val="0"/>
      <w:divBdr>
        <w:top w:val="none" w:sz="0" w:space="0" w:color="auto"/>
        <w:left w:val="none" w:sz="0" w:space="0" w:color="auto"/>
        <w:bottom w:val="none" w:sz="0" w:space="0" w:color="auto"/>
        <w:right w:val="none" w:sz="0" w:space="0" w:color="auto"/>
      </w:divBdr>
    </w:div>
    <w:div w:id="1326206723">
      <w:bodyDiv w:val="1"/>
      <w:marLeft w:val="0"/>
      <w:marRight w:val="0"/>
      <w:marTop w:val="0"/>
      <w:marBottom w:val="0"/>
      <w:divBdr>
        <w:top w:val="none" w:sz="0" w:space="0" w:color="auto"/>
        <w:left w:val="none" w:sz="0" w:space="0" w:color="auto"/>
        <w:bottom w:val="none" w:sz="0" w:space="0" w:color="auto"/>
        <w:right w:val="none" w:sz="0" w:space="0" w:color="auto"/>
      </w:divBdr>
    </w:div>
    <w:div w:id="1349986387">
      <w:bodyDiv w:val="1"/>
      <w:marLeft w:val="0"/>
      <w:marRight w:val="0"/>
      <w:marTop w:val="0"/>
      <w:marBottom w:val="0"/>
      <w:divBdr>
        <w:top w:val="none" w:sz="0" w:space="0" w:color="auto"/>
        <w:left w:val="none" w:sz="0" w:space="0" w:color="auto"/>
        <w:bottom w:val="none" w:sz="0" w:space="0" w:color="auto"/>
        <w:right w:val="none" w:sz="0" w:space="0" w:color="auto"/>
      </w:divBdr>
      <w:divsChild>
        <w:div w:id="780611339">
          <w:marLeft w:val="0"/>
          <w:marRight w:val="0"/>
          <w:marTop w:val="0"/>
          <w:marBottom w:val="0"/>
          <w:divBdr>
            <w:top w:val="none" w:sz="0" w:space="0" w:color="auto"/>
            <w:left w:val="none" w:sz="0" w:space="0" w:color="auto"/>
            <w:bottom w:val="none" w:sz="0" w:space="0" w:color="auto"/>
            <w:right w:val="none" w:sz="0" w:space="0" w:color="auto"/>
          </w:divBdr>
        </w:div>
      </w:divsChild>
    </w:div>
    <w:div w:id="1380936048">
      <w:bodyDiv w:val="1"/>
      <w:marLeft w:val="0"/>
      <w:marRight w:val="0"/>
      <w:marTop w:val="0"/>
      <w:marBottom w:val="0"/>
      <w:divBdr>
        <w:top w:val="none" w:sz="0" w:space="0" w:color="auto"/>
        <w:left w:val="none" w:sz="0" w:space="0" w:color="auto"/>
        <w:bottom w:val="none" w:sz="0" w:space="0" w:color="auto"/>
        <w:right w:val="none" w:sz="0" w:space="0" w:color="auto"/>
      </w:divBdr>
    </w:div>
    <w:div w:id="1388215125">
      <w:bodyDiv w:val="1"/>
      <w:marLeft w:val="0"/>
      <w:marRight w:val="0"/>
      <w:marTop w:val="0"/>
      <w:marBottom w:val="0"/>
      <w:divBdr>
        <w:top w:val="none" w:sz="0" w:space="0" w:color="auto"/>
        <w:left w:val="none" w:sz="0" w:space="0" w:color="auto"/>
        <w:bottom w:val="none" w:sz="0" w:space="0" w:color="auto"/>
        <w:right w:val="none" w:sz="0" w:space="0" w:color="auto"/>
      </w:divBdr>
    </w:div>
    <w:div w:id="1388256606">
      <w:bodyDiv w:val="1"/>
      <w:marLeft w:val="0"/>
      <w:marRight w:val="0"/>
      <w:marTop w:val="0"/>
      <w:marBottom w:val="0"/>
      <w:divBdr>
        <w:top w:val="none" w:sz="0" w:space="0" w:color="auto"/>
        <w:left w:val="none" w:sz="0" w:space="0" w:color="auto"/>
        <w:bottom w:val="none" w:sz="0" w:space="0" w:color="auto"/>
        <w:right w:val="none" w:sz="0" w:space="0" w:color="auto"/>
      </w:divBdr>
    </w:div>
    <w:div w:id="1416900598">
      <w:bodyDiv w:val="1"/>
      <w:marLeft w:val="0"/>
      <w:marRight w:val="0"/>
      <w:marTop w:val="0"/>
      <w:marBottom w:val="0"/>
      <w:divBdr>
        <w:top w:val="none" w:sz="0" w:space="0" w:color="auto"/>
        <w:left w:val="none" w:sz="0" w:space="0" w:color="auto"/>
        <w:bottom w:val="none" w:sz="0" w:space="0" w:color="auto"/>
        <w:right w:val="none" w:sz="0" w:space="0" w:color="auto"/>
      </w:divBdr>
    </w:div>
    <w:div w:id="1432700500">
      <w:bodyDiv w:val="1"/>
      <w:marLeft w:val="0"/>
      <w:marRight w:val="0"/>
      <w:marTop w:val="0"/>
      <w:marBottom w:val="0"/>
      <w:divBdr>
        <w:top w:val="none" w:sz="0" w:space="0" w:color="auto"/>
        <w:left w:val="none" w:sz="0" w:space="0" w:color="auto"/>
        <w:bottom w:val="none" w:sz="0" w:space="0" w:color="auto"/>
        <w:right w:val="none" w:sz="0" w:space="0" w:color="auto"/>
      </w:divBdr>
    </w:div>
    <w:div w:id="1466508803">
      <w:bodyDiv w:val="1"/>
      <w:marLeft w:val="0"/>
      <w:marRight w:val="0"/>
      <w:marTop w:val="0"/>
      <w:marBottom w:val="0"/>
      <w:divBdr>
        <w:top w:val="none" w:sz="0" w:space="0" w:color="auto"/>
        <w:left w:val="none" w:sz="0" w:space="0" w:color="auto"/>
        <w:bottom w:val="none" w:sz="0" w:space="0" w:color="auto"/>
        <w:right w:val="none" w:sz="0" w:space="0" w:color="auto"/>
      </w:divBdr>
    </w:div>
    <w:div w:id="1566991734">
      <w:bodyDiv w:val="1"/>
      <w:marLeft w:val="0"/>
      <w:marRight w:val="0"/>
      <w:marTop w:val="0"/>
      <w:marBottom w:val="0"/>
      <w:divBdr>
        <w:top w:val="none" w:sz="0" w:space="0" w:color="auto"/>
        <w:left w:val="none" w:sz="0" w:space="0" w:color="auto"/>
        <w:bottom w:val="none" w:sz="0" w:space="0" w:color="auto"/>
        <w:right w:val="none" w:sz="0" w:space="0" w:color="auto"/>
      </w:divBdr>
    </w:div>
    <w:div w:id="1592356436">
      <w:bodyDiv w:val="1"/>
      <w:marLeft w:val="0"/>
      <w:marRight w:val="0"/>
      <w:marTop w:val="0"/>
      <w:marBottom w:val="0"/>
      <w:divBdr>
        <w:top w:val="none" w:sz="0" w:space="0" w:color="auto"/>
        <w:left w:val="none" w:sz="0" w:space="0" w:color="auto"/>
        <w:bottom w:val="none" w:sz="0" w:space="0" w:color="auto"/>
        <w:right w:val="none" w:sz="0" w:space="0" w:color="auto"/>
      </w:divBdr>
    </w:div>
    <w:div w:id="1634556493">
      <w:bodyDiv w:val="1"/>
      <w:marLeft w:val="0"/>
      <w:marRight w:val="0"/>
      <w:marTop w:val="0"/>
      <w:marBottom w:val="0"/>
      <w:divBdr>
        <w:top w:val="none" w:sz="0" w:space="0" w:color="auto"/>
        <w:left w:val="none" w:sz="0" w:space="0" w:color="auto"/>
        <w:bottom w:val="none" w:sz="0" w:space="0" w:color="auto"/>
        <w:right w:val="none" w:sz="0" w:space="0" w:color="auto"/>
      </w:divBdr>
      <w:divsChild>
        <w:div w:id="1964991761">
          <w:marLeft w:val="0"/>
          <w:marRight w:val="0"/>
          <w:marTop w:val="0"/>
          <w:marBottom w:val="0"/>
          <w:divBdr>
            <w:top w:val="none" w:sz="0" w:space="0" w:color="auto"/>
            <w:left w:val="none" w:sz="0" w:space="0" w:color="auto"/>
            <w:bottom w:val="none" w:sz="0" w:space="0" w:color="auto"/>
            <w:right w:val="none" w:sz="0" w:space="0" w:color="auto"/>
          </w:divBdr>
          <w:divsChild>
            <w:div w:id="1221020300">
              <w:marLeft w:val="0"/>
              <w:marRight w:val="0"/>
              <w:marTop w:val="0"/>
              <w:marBottom w:val="0"/>
              <w:divBdr>
                <w:top w:val="none" w:sz="0" w:space="0" w:color="auto"/>
                <w:left w:val="none" w:sz="0" w:space="0" w:color="auto"/>
                <w:bottom w:val="none" w:sz="0" w:space="0" w:color="auto"/>
                <w:right w:val="none" w:sz="0" w:space="0" w:color="auto"/>
              </w:divBdr>
              <w:divsChild>
                <w:div w:id="1461725956">
                  <w:marLeft w:val="0"/>
                  <w:marRight w:val="0"/>
                  <w:marTop w:val="0"/>
                  <w:marBottom w:val="0"/>
                  <w:divBdr>
                    <w:top w:val="none" w:sz="0" w:space="0" w:color="auto"/>
                    <w:left w:val="none" w:sz="0" w:space="0" w:color="auto"/>
                    <w:bottom w:val="none" w:sz="0" w:space="0" w:color="auto"/>
                    <w:right w:val="none" w:sz="0" w:space="0" w:color="auto"/>
                  </w:divBdr>
                  <w:divsChild>
                    <w:div w:id="63625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862991">
      <w:bodyDiv w:val="1"/>
      <w:marLeft w:val="0"/>
      <w:marRight w:val="0"/>
      <w:marTop w:val="0"/>
      <w:marBottom w:val="0"/>
      <w:divBdr>
        <w:top w:val="none" w:sz="0" w:space="0" w:color="auto"/>
        <w:left w:val="none" w:sz="0" w:space="0" w:color="auto"/>
        <w:bottom w:val="none" w:sz="0" w:space="0" w:color="auto"/>
        <w:right w:val="none" w:sz="0" w:space="0" w:color="auto"/>
      </w:divBdr>
    </w:div>
    <w:div w:id="1717116981">
      <w:bodyDiv w:val="1"/>
      <w:marLeft w:val="0"/>
      <w:marRight w:val="0"/>
      <w:marTop w:val="0"/>
      <w:marBottom w:val="0"/>
      <w:divBdr>
        <w:top w:val="none" w:sz="0" w:space="0" w:color="auto"/>
        <w:left w:val="none" w:sz="0" w:space="0" w:color="auto"/>
        <w:bottom w:val="none" w:sz="0" w:space="0" w:color="auto"/>
        <w:right w:val="none" w:sz="0" w:space="0" w:color="auto"/>
      </w:divBdr>
    </w:div>
    <w:div w:id="1732926062">
      <w:bodyDiv w:val="1"/>
      <w:marLeft w:val="0"/>
      <w:marRight w:val="0"/>
      <w:marTop w:val="0"/>
      <w:marBottom w:val="0"/>
      <w:divBdr>
        <w:top w:val="none" w:sz="0" w:space="0" w:color="auto"/>
        <w:left w:val="none" w:sz="0" w:space="0" w:color="auto"/>
        <w:bottom w:val="none" w:sz="0" w:space="0" w:color="auto"/>
        <w:right w:val="none" w:sz="0" w:space="0" w:color="auto"/>
      </w:divBdr>
    </w:div>
    <w:div w:id="1741754283">
      <w:bodyDiv w:val="1"/>
      <w:marLeft w:val="0"/>
      <w:marRight w:val="0"/>
      <w:marTop w:val="0"/>
      <w:marBottom w:val="0"/>
      <w:divBdr>
        <w:top w:val="none" w:sz="0" w:space="0" w:color="auto"/>
        <w:left w:val="none" w:sz="0" w:space="0" w:color="auto"/>
        <w:bottom w:val="none" w:sz="0" w:space="0" w:color="auto"/>
        <w:right w:val="none" w:sz="0" w:space="0" w:color="auto"/>
      </w:divBdr>
    </w:div>
    <w:div w:id="1745957866">
      <w:bodyDiv w:val="1"/>
      <w:marLeft w:val="0"/>
      <w:marRight w:val="0"/>
      <w:marTop w:val="0"/>
      <w:marBottom w:val="0"/>
      <w:divBdr>
        <w:top w:val="none" w:sz="0" w:space="0" w:color="auto"/>
        <w:left w:val="none" w:sz="0" w:space="0" w:color="auto"/>
        <w:bottom w:val="none" w:sz="0" w:space="0" w:color="auto"/>
        <w:right w:val="none" w:sz="0" w:space="0" w:color="auto"/>
      </w:divBdr>
    </w:div>
    <w:div w:id="1762068672">
      <w:bodyDiv w:val="1"/>
      <w:marLeft w:val="0"/>
      <w:marRight w:val="0"/>
      <w:marTop w:val="0"/>
      <w:marBottom w:val="0"/>
      <w:divBdr>
        <w:top w:val="none" w:sz="0" w:space="0" w:color="auto"/>
        <w:left w:val="none" w:sz="0" w:space="0" w:color="auto"/>
        <w:bottom w:val="none" w:sz="0" w:space="0" w:color="auto"/>
        <w:right w:val="none" w:sz="0" w:space="0" w:color="auto"/>
      </w:divBdr>
    </w:div>
    <w:div w:id="1764960422">
      <w:bodyDiv w:val="1"/>
      <w:marLeft w:val="0"/>
      <w:marRight w:val="0"/>
      <w:marTop w:val="0"/>
      <w:marBottom w:val="0"/>
      <w:divBdr>
        <w:top w:val="none" w:sz="0" w:space="0" w:color="auto"/>
        <w:left w:val="none" w:sz="0" w:space="0" w:color="auto"/>
        <w:bottom w:val="none" w:sz="0" w:space="0" w:color="auto"/>
        <w:right w:val="none" w:sz="0" w:space="0" w:color="auto"/>
      </w:divBdr>
      <w:divsChild>
        <w:div w:id="697705420">
          <w:marLeft w:val="0"/>
          <w:marRight w:val="0"/>
          <w:marTop w:val="0"/>
          <w:marBottom w:val="0"/>
          <w:divBdr>
            <w:top w:val="none" w:sz="0" w:space="0" w:color="auto"/>
            <w:left w:val="none" w:sz="0" w:space="0" w:color="auto"/>
            <w:bottom w:val="none" w:sz="0" w:space="0" w:color="auto"/>
            <w:right w:val="none" w:sz="0" w:space="0" w:color="auto"/>
          </w:divBdr>
          <w:divsChild>
            <w:div w:id="2103644292">
              <w:marLeft w:val="0"/>
              <w:marRight w:val="0"/>
              <w:marTop w:val="0"/>
              <w:marBottom w:val="0"/>
              <w:divBdr>
                <w:top w:val="none" w:sz="0" w:space="0" w:color="auto"/>
                <w:left w:val="none" w:sz="0" w:space="0" w:color="auto"/>
                <w:bottom w:val="none" w:sz="0" w:space="0" w:color="auto"/>
                <w:right w:val="none" w:sz="0" w:space="0" w:color="auto"/>
              </w:divBdr>
              <w:divsChild>
                <w:div w:id="94615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877884">
      <w:bodyDiv w:val="1"/>
      <w:marLeft w:val="0"/>
      <w:marRight w:val="0"/>
      <w:marTop w:val="0"/>
      <w:marBottom w:val="0"/>
      <w:divBdr>
        <w:top w:val="none" w:sz="0" w:space="0" w:color="auto"/>
        <w:left w:val="none" w:sz="0" w:space="0" w:color="auto"/>
        <w:bottom w:val="none" w:sz="0" w:space="0" w:color="auto"/>
        <w:right w:val="none" w:sz="0" w:space="0" w:color="auto"/>
      </w:divBdr>
    </w:div>
    <w:div w:id="1796487219">
      <w:bodyDiv w:val="1"/>
      <w:marLeft w:val="0"/>
      <w:marRight w:val="0"/>
      <w:marTop w:val="0"/>
      <w:marBottom w:val="0"/>
      <w:divBdr>
        <w:top w:val="none" w:sz="0" w:space="0" w:color="auto"/>
        <w:left w:val="none" w:sz="0" w:space="0" w:color="auto"/>
        <w:bottom w:val="none" w:sz="0" w:space="0" w:color="auto"/>
        <w:right w:val="none" w:sz="0" w:space="0" w:color="auto"/>
      </w:divBdr>
    </w:div>
    <w:div w:id="1817456174">
      <w:bodyDiv w:val="1"/>
      <w:marLeft w:val="0"/>
      <w:marRight w:val="0"/>
      <w:marTop w:val="0"/>
      <w:marBottom w:val="0"/>
      <w:divBdr>
        <w:top w:val="none" w:sz="0" w:space="0" w:color="auto"/>
        <w:left w:val="none" w:sz="0" w:space="0" w:color="auto"/>
        <w:bottom w:val="none" w:sz="0" w:space="0" w:color="auto"/>
        <w:right w:val="none" w:sz="0" w:space="0" w:color="auto"/>
      </w:divBdr>
      <w:divsChild>
        <w:div w:id="2029522524">
          <w:marLeft w:val="0"/>
          <w:marRight w:val="0"/>
          <w:marTop w:val="0"/>
          <w:marBottom w:val="0"/>
          <w:divBdr>
            <w:top w:val="none" w:sz="0" w:space="0" w:color="auto"/>
            <w:left w:val="none" w:sz="0" w:space="0" w:color="auto"/>
            <w:bottom w:val="none" w:sz="0" w:space="0" w:color="auto"/>
            <w:right w:val="none" w:sz="0" w:space="0" w:color="auto"/>
          </w:divBdr>
          <w:divsChild>
            <w:div w:id="755789007">
              <w:marLeft w:val="0"/>
              <w:marRight w:val="0"/>
              <w:marTop w:val="0"/>
              <w:marBottom w:val="0"/>
              <w:divBdr>
                <w:top w:val="none" w:sz="0" w:space="0" w:color="auto"/>
                <w:left w:val="none" w:sz="0" w:space="0" w:color="auto"/>
                <w:bottom w:val="none" w:sz="0" w:space="0" w:color="auto"/>
                <w:right w:val="none" w:sz="0" w:space="0" w:color="auto"/>
              </w:divBdr>
              <w:divsChild>
                <w:div w:id="1898661657">
                  <w:marLeft w:val="0"/>
                  <w:marRight w:val="0"/>
                  <w:marTop w:val="0"/>
                  <w:marBottom w:val="0"/>
                  <w:divBdr>
                    <w:top w:val="none" w:sz="0" w:space="0" w:color="auto"/>
                    <w:left w:val="none" w:sz="0" w:space="0" w:color="auto"/>
                    <w:bottom w:val="none" w:sz="0" w:space="0" w:color="auto"/>
                    <w:right w:val="none" w:sz="0" w:space="0" w:color="auto"/>
                  </w:divBdr>
                  <w:divsChild>
                    <w:div w:id="2073457261">
                      <w:marLeft w:val="0"/>
                      <w:marRight w:val="0"/>
                      <w:marTop w:val="0"/>
                      <w:marBottom w:val="0"/>
                      <w:divBdr>
                        <w:top w:val="none" w:sz="0" w:space="0" w:color="auto"/>
                        <w:left w:val="none" w:sz="0" w:space="0" w:color="auto"/>
                        <w:bottom w:val="none" w:sz="0" w:space="0" w:color="auto"/>
                        <w:right w:val="none" w:sz="0" w:space="0" w:color="auto"/>
                      </w:divBdr>
                      <w:divsChild>
                        <w:div w:id="1734618602">
                          <w:marLeft w:val="0"/>
                          <w:marRight w:val="0"/>
                          <w:marTop w:val="0"/>
                          <w:marBottom w:val="0"/>
                          <w:divBdr>
                            <w:top w:val="none" w:sz="0" w:space="0" w:color="auto"/>
                            <w:left w:val="none" w:sz="0" w:space="0" w:color="auto"/>
                            <w:bottom w:val="none" w:sz="0" w:space="0" w:color="auto"/>
                            <w:right w:val="none" w:sz="0" w:space="0" w:color="auto"/>
                          </w:divBdr>
                          <w:divsChild>
                            <w:div w:id="27132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663043">
      <w:bodyDiv w:val="1"/>
      <w:marLeft w:val="0"/>
      <w:marRight w:val="0"/>
      <w:marTop w:val="0"/>
      <w:marBottom w:val="0"/>
      <w:divBdr>
        <w:top w:val="none" w:sz="0" w:space="0" w:color="auto"/>
        <w:left w:val="none" w:sz="0" w:space="0" w:color="auto"/>
        <w:bottom w:val="none" w:sz="0" w:space="0" w:color="auto"/>
        <w:right w:val="none" w:sz="0" w:space="0" w:color="auto"/>
      </w:divBdr>
    </w:div>
    <w:div w:id="1962608512">
      <w:bodyDiv w:val="1"/>
      <w:marLeft w:val="0"/>
      <w:marRight w:val="0"/>
      <w:marTop w:val="0"/>
      <w:marBottom w:val="0"/>
      <w:divBdr>
        <w:top w:val="none" w:sz="0" w:space="0" w:color="auto"/>
        <w:left w:val="none" w:sz="0" w:space="0" w:color="auto"/>
        <w:bottom w:val="none" w:sz="0" w:space="0" w:color="auto"/>
        <w:right w:val="none" w:sz="0" w:space="0" w:color="auto"/>
      </w:divBdr>
    </w:div>
    <w:div w:id="2015035788">
      <w:bodyDiv w:val="1"/>
      <w:marLeft w:val="0"/>
      <w:marRight w:val="0"/>
      <w:marTop w:val="0"/>
      <w:marBottom w:val="0"/>
      <w:divBdr>
        <w:top w:val="none" w:sz="0" w:space="0" w:color="auto"/>
        <w:left w:val="none" w:sz="0" w:space="0" w:color="auto"/>
        <w:bottom w:val="none" w:sz="0" w:space="0" w:color="auto"/>
        <w:right w:val="none" w:sz="0" w:space="0" w:color="auto"/>
      </w:divBdr>
    </w:div>
    <w:div w:id="2038502387">
      <w:bodyDiv w:val="1"/>
      <w:marLeft w:val="0"/>
      <w:marRight w:val="0"/>
      <w:marTop w:val="0"/>
      <w:marBottom w:val="0"/>
      <w:divBdr>
        <w:top w:val="none" w:sz="0" w:space="0" w:color="auto"/>
        <w:left w:val="none" w:sz="0" w:space="0" w:color="auto"/>
        <w:bottom w:val="none" w:sz="0" w:space="0" w:color="auto"/>
        <w:right w:val="none" w:sz="0" w:space="0" w:color="auto"/>
      </w:divBdr>
    </w:div>
    <w:div w:id="2044623816">
      <w:bodyDiv w:val="1"/>
      <w:marLeft w:val="0"/>
      <w:marRight w:val="0"/>
      <w:marTop w:val="0"/>
      <w:marBottom w:val="0"/>
      <w:divBdr>
        <w:top w:val="none" w:sz="0" w:space="0" w:color="auto"/>
        <w:left w:val="none" w:sz="0" w:space="0" w:color="auto"/>
        <w:bottom w:val="none" w:sz="0" w:space="0" w:color="auto"/>
        <w:right w:val="none" w:sz="0" w:space="0" w:color="auto"/>
      </w:divBdr>
    </w:div>
    <w:div w:id="2050106237">
      <w:bodyDiv w:val="1"/>
      <w:marLeft w:val="0"/>
      <w:marRight w:val="0"/>
      <w:marTop w:val="0"/>
      <w:marBottom w:val="0"/>
      <w:divBdr>
        <w:top w:val="none" w:sz="0" w:space="0" w:color="auto"/>
        <w:left w:val="none" w:sz="0" w:space="0" w:color="auto"/>
        <w:bottom w:val="none" w:sz="0" w:space="0" w:color="auto"/>
        <w:right w:val="none" w:sz="0" w:space="0" w:color="auto"/>
      </w:divBdr>
    </w:div>
    <w:div w:id="2057973440">
      <w:bodyDiv w:val="1"/>
      <w:marLeft w:val="0"/>
      <w:marRight w:val="0"/>
      <w:marTop w:val="0"/>
      <w:marBottom w:val="0"/>
      <w:divBdr>
        <w:top w:val="none" w:sz="0" w:space="0" w:color="auto"/>
        <w:left w:val="none" w:sz="0" w:space="0" w:color="auto"/>
        <w:bottom w:val="none" w:sz="0" w:space="0" w:color="auto"/>
        <w:right w:val="none" w:sz="0" w:space="0" w:color="auto"/>
      </w:divBdr>
      <w:divsChild>
        <w:div w:id="7818466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665634">
              <w:marLeft w:val="0"/>
              <w:marRight w:val="0"/>
              <w:marTop w:val="0"/>
              <w:marBottom w:val="0"/>
              <w:divBdr>
                <w:top w:val="none" w:sz="0" w:space="0" w:color="auto"/>
                <w:left w:val="none" w:sz="0" w:space="0" w:color="auto"/>
                <w:bottom w:val="none" w:sz="0" w:space="0" w:color="auto"/>
                <w:right w:val="none" w:sz="0" w:space="0" w:color="auto"/>
              </w:divBdr>
              <w:divsChild>
                <w:div w:id="1200824185">
                  <w:marLeft w:val="0"/>
                  <w:marRight w:val="0"/>
                  <w:marTop w:val="0"/>
                  <w:marBottom w:val="0"/>
                  <w:divBdr>
                    <w:top w:val="none" w:sz="0" w:space="0" w:color="auto"/>
                    <w:left w:val="none" w:sz="0" w:space="0" w:color="auto"/>
                    <w:bottom w:val="none" w:sz="0" w:space="0" w:color="auto"/>
                    <w:right w:val="none" w:sz="0" w:space="0" w:color="auto"/>
                  </w:divBdr>
                  <w:divsChild>
                    <w:div w:id="1706759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4863316">
                          <w:marLeft w:val="0"/>
                          <w:marRight w:val="0"/>
                          <w:marTop w:val="0"/>
                          <w:marBottom w:val="0"/>
                          <w:divBdr>
                            <w:top w:val="none" w:sz="0" w:space="0" w:color="auto"/>
                            <w:left w:val="none" w:sz="0" w:space="0" w:color="auto"/>
                            <w:bottom w:val="none" w:sz="0" w:space="0" w:color="auto"/>
                            <w:right w:val="none" w:sz="0" w:space="0" w:color="auto"/>
                          </w:divBdr>
                          <w:divsChild>
                            <w:div w:id="503016863">
                              <w:marLeft w:val="0"/>
                              <w:marRight w:val="0"/>
                              <w:marTop w:val="0"/>
                              <w:marBottom w:val="0"/>
                              <w:divBdr>
                                <w:top w:val="none" w:sz="0" w:space="0" w:color="auto"/>
                                <w:left w:val="none" w:sz="0" w:space="0" w:color="auto"/>
                                <w:bottom w:val="none" w:sz="0" w:space="0" w:color="auto"/>
                                <w:right w:val="none" w:sz="0" w:space="0" w:color="auto"/>
                              </w:divBdr>
                              <w:divsChild>
                                <w:div w:id="9048748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7276356">
                                      <w:marLeft w:val="0"/>
                                      <w:marRight w:val="0"/>
                                      <w:marTop w:val="0"/>
                                      <w:marBottom w:val="0"/>
                                      <w:divBdr>
                                        <w:top w:val="none" w:sz="0" w:space="0" w:color="auto"/>
                                        <w:left w:val="none" w:sz="0" w:space="0" w:color="auto"/>
                                        <w:bottom w:val="none" w:sz="0" w:space="0" w:color="auto"/>
                                        <w:right w:val="none" w:sz="0" w:space="0" w:color="auto"/>
                                      </w:divBdr>
                                      <w:divsChild>
                                        <w:div w:id="1476025054">
                                          <w:marLeft w:val="0"/>
                                          <w:marRight w:val="0"/>
                                          <w:marTop w:val="0"/>
                                          <w:marBottom w:val="0"/>
                                          <w:divBdr>
                                            <w:top w:val="none" w:sz="0" w:space="0" w:color="auto"/>
                                            <w:left w:val="none" w:sz="0" w:space="0" w:color="auto"/>
                                            <w:bottom w:val="none" w:sz="0" w:space="0" w:color="auto"/>
                                            <w:right w:val="none" w:sz="0" w:space="0" w:color="auto"/>
                                          </w:divBdr>
                                          <w:divsChild>
                                            <w:div w:id="45321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6876279">
      <w:bodyDiv w:val="1"/>
      <w:marLeft w:val="0"/>
      <w:marRight w:val="0"/>
      <w:marTop w:val="0"/>
      <w:marBottom w:val="0"/>
      <w:divBdr>
        <w:top w:val="none" w:sz="0" w:space="0" w:color="auto"/>
        <w:left w:val="none" w:sz="0" w:space="0" w:color="auto"/>
        <w:bottom w:val="none" w:sz="0" w:space="0" w:color="auto"/>
        <w:right w:val="none" w:sz="0" w:space="0" w:color="auto"/>
      </w:divBdr>
    </w:div>
    <w:div w:id="20922693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ma.utexas.edu/users/gamba/papers/soft-potential09.pdf" TargetMode="External"/><Relationship Id="rId21" Type="http://schemas.openxmlformats.org/officeDocument/2006/relationships/hyperlink" Target="http://www.springer.com/series/136" TargetMode="External"/><Relationship Id="rId42" Type="http://schemas.openxmlformats.org/officeDocument/2006/relationships/hyperlink" Target="http://www.ma.utexas.edu/users/gamba/papers/Polyatomic-2020.pdf" TargetMode="External"/><Relationship Id="rId63" Type="http://schemas.openxmlformats.org/officeDocument/2006/relationships/hyperlink" Target="https://mathscinet-ams-org.ezproxy.lib.utexas.edu/mathscinet/publications-search?query=ji%3A4120%20v%3A30%20iss%3A1" TargetMode="External"/><Relationship Id="rId84" Type="http://schemas.openxmlformats.org/officeDocument/2006/relationships/hyperlink" Target="http://www.ma.utexas.edu/users/gamba/papers/BGGL-1409.1430v1.pdf" TargetMode="External"/><Relationship Id="rId138" Type="http://schemas.openxmlformats.org/officeDocument/2006/relationships/hyperlink" Target="http://www.ma.utexas.edu/users/gamba/papers/cmp04.pdf" TargetMode="External"/><Relationship Id="rId159" Type="http://schemas.openxmlformats.org/officeDocument/2006/relationships/hyperlink" Target="http://www.ma.utexas.edu/users/gamba/papers/gamba-tabac-rosales.pdf" TargetMode="External"/><Relationship Id="rId107" Type="http://schemas.openxmlformats.org/officeDocument/2006/relationships/hyperlink" Target="http://www.ma.utexas.edu/users/gamba/papers/SEMA-paper.pdf" TargetMode="External"/><Relationship Id="rId11" Type="http://schemas.openxmlformats.org/officeDocument/2006/relationships/hyperlink" Target="https://www.siam.org/publications/journals/siam-journal-on-applied-mathematics-siap" TargetMode="External"/><Relationship Id="rId32" Type="http://schemas.openxmlformats.org/officeDocument/2006/relationships/hyperlink" Target="https://arxiv.org/abs/2211.09188" TargetMode="External"/><Relationship Id="rId53" Type="http://schemas.openxmlformats.org/officeDocument/2006/relationships/hyperlink" Target="http://www.ma.utexas.edu/users/gamba/papers/1810.11445-GJL.pdf" TargetMode="External"/><Relationship Id="rId74" Type="http://schemas.openxmlformats.org/officeDocument/2006/relationships/hyperlink" Target="http://www.ma.utexas.edu/users/gamba/papers/BG2016-KRM_final.pdf" TargetMode="External"/><Relationship Id="rId128" Type="http://schemas.openxmlformats.org/officeDocument/2006/relationships/hyperlink" Target="http://www.ma.utexas.edu/users/gamba/papers/bte-pointwise.pdf" TargetMode="External"/><Relationship Id="rId149" Type="http://schemas.openxmlformats.org/officeDocument/2006/relationships/hyperlink" Target="http://www.ma.utexas.edu/users/gamba/papers/50nmSi.pdf" TargetMode="External"/><Relationship Id="rId5" Type="http://schemas.openxmlformats.org/officeDocument/2006/relationships/webSettings" Target="webSettings.xml"/><Relationship Id="rId95" Type="http://schemas.openxmlformats.org/officeDocument/2006/relationships/hyperlink" Target="http://www.ma.utexas.edu/users/gamba/papers/RGD2012_Munafo_S10_23_rev.pdf" TargetMode="External"/><Relationship Id="rId160" Type="http://schemas.openxmlformats.org/officeDocument/2006/relationships/hyperlink" Target="http://www.ma.utexas.edu/users/gamba/papers/tran-97.pdf" TargetMode="External"/><Relationship Id="rId22" Type="http://schemas.openxmlformats.org/officeDocument/2006/relationships/hyperlink" Target="https://www.springer.com/journal/10955" TargetMode="External"/><Relationship Id="rId43" Type="http://schemas.openxmlformats.org/officeDocument/2006/relationships/hyperlink" Target="https://mathscinet-ams-org.ezproxy.lib.utexas.edu/mathscinet/serials/profile?journalId=2011" TargetMode="External"/><Relationship Id="rId64" Type="http://schemas.openxmlformats.org/officeDocument/2006/relationships/hyperlink" Target="http://www.ma.utexas.edu/users/gamba/papers/GR-JCP2018.pdf" TargetMode="External"/><Relationship Id="rId118" Type="http://schemas.openxmlformats.org/officeDocument/2006/relationships/hyperlink" Target="http://www.ma.utexas.edu/users/gamba/papers/convolution-ine-Boltzmann.pdf" TargetMode="External"/><Relationship Id="rId139" Type="http://schemas.openxmlformats.org/officeDocument/2006/relationships/hyperlink" Target="http://www.ma.utexas.edu/users/gamba/papers/siam-an04.pdf" TargetMode="External"/><Relationship Id="rId85" Type="http://schemas.openxmlformats.org/officeDocument/2006/relationships/hyperlink" Target="http://www.ma.utexas.edu/users/gamba/papers/kinetic_swarming.pdf" TargetMode="External"/><Relationship Id="rId150" Type="http://schemas.openxmlformats.org/officeDocument/2006/relationships/hyperlink" Target="http://www.ma.utexas.edu/users/gamba/papers/siam36046.pdf" TargetMode="External"/><Relationship Id="rId12" Type="http://schemas.openxmlformats.org/officeDocument/2006/relationships/hyperlink" Target="https://www.intlpress.com/site/pub/pages/journals/items/cms/_home/editorial/index.php" TargetMode="External"/><Relationship Id="rId17" Type="http://schemas.openxmlformats.org/officeDocument/2006/relationships/hyperlink" Target="https://www.siam.org/publications/journals/siam-journal-on-numerical-analysis-sinum" TargetMode="External"/><Relationship Id="rId33" Type="http://schemas.openxmlformats.org/officeDocument/2006/relationships/hyperlink" Target="https://arxiv.org/pdf/2304.06005" TargetMode="External"/><Relationship Id="rId38" Type="http://schemas.openxmlformats.org/officeDocument/2006/relationships/hyperlink" Target="https://mathscinet-ams-org.ezproxy.lib.utexas.edu/mathscinet/publications-search?query=ji%3A6038%20v%3A191%20iss%3A1" TargetMode="External"/><Relationship Id="rId59" Type="http://schemas.openxmlformats.org/officeDocument/2006/relationships/hyperlink" Target="http://www.ma.utexas.edu/users/gamba/papers/AGT-QBoltzmann-Cond.pdf" TargetMode="External"/><Relationship Id="rId103" Type="http://schemas.openxmlformats.org/officeDocument/2006/relationships/hyperlink" Target="http://www.ma.utexas.edu/users/gamba/papers/BGT-entropy-KRM11.pdf" TargetMode="External"/><Relationship Id="rId108" Type="http://schemas.openxmlformats.org/officeDocument/2006/relationships/hyperlink" Target="http://www.ma.utexas.edu/users/gamba/papers/CGR-inverseBTE.pdf" TargetMode="External"/><Relationship Id="rId124" Type="http://schemas.openxmlformats.org/officeDocument/2006/relationships/hyperlink" Target="http://www.ma.utexas.edu/users/gamba/papers/jcpGT.pdf" TargetMode="External"/><Relationship Id="rId129" Type="http://schemas.openxmlformats.org/officeDocument/2006/relationships/hyperlink" Target="http://www.ma.utexas.edu/users/gamba/papers/ccgms.pdf" TargetMode="External"/><Relationship Id="rId54" Type="http://schemas.openxmlformats.org/officeDocument/2006/relationships/hyperlink" Target="http://www.ma.utexas.edu/users/gamba/papers/RGD31-2018-PG.pdf" TargetMode="External"/><Relationship Id="rId70" Type="http://schemas.openxmlformats.org/officeDocument/2006/relationships/hyperlink" Target="http://www.ma.utexas.edu/users/gamba/papers/LandauTwoThirds.pdf" TargetMode="External"/><Relationship Id="rId75" Type="http://schemas.openxmlformats.org/officeDocument/2006/relationships/hyperlink" Target="http://www.ma.utexas.edu/users/gamba/papers/Harmon-IMG-Ren.pdf" TargetMode="External"/><Relationship Id="rId91" Type="http://schemas.openxmlformats.org/officeDocument/2006/relationships/hyperlink" Target="http://www.ma.utexas.edu/user/s/gamba/papers/iwce16.pdf" TargetMode="External"/><Relationship Id="rId96" Type="http://schemas.openxmlformats.org/officeDocument/2006/relationships/hyperlink" Target="http://www.ma.utexas.edu/users/gamba/papers/RGDParallel-AIP.pdf" TargetMode="External"/><Relationship Id="rId140" Type="http://schemas.openxmlformats.org/officeDocument/2006/relationships/hyperlink" Target="http://www.ma.utexas.edu/users/gamba/papers/IWCE9.pdf" TargetMode="External"/><Relationship Id="rId145" Type="http://schemas.openxmlformats.org/officeDocument/2006/relationships/hyperlink" Target="http://www.ma.utexas.edu/users/gamba/papers/JSP.pdf" TargetMode="External"/><Relationship Id="rId161" Type="http://schemas.openxmlformats.org/officeDocument/2006/relationships/hyperlink" Target="http://www.ma.utexas.edu/users/gamba/papers/sharp.pdf" TargetMode="External"/><Relationship Id="rId166" Type="http://schemas.openxmlformats.org/officeDocument/2006/relationships/hyperlink" Target="http://www.ma.utexas.edu/users/gamba/papers/Douglas_Gamba_Squeff_1986.pdf" TargetMode="External"/><Relationship Id="rId1" Type="http://schemas.openxmlformats.org/officeDocument/2006/relationships/customXml" Target="../customXml/item1.xml"/><Relationship Id="rId6" Type="http://schemas.openxmlformats.org/officeDocument/2006/relationships/hyperlink" Target="mailto:gamba@math.utexas.edu" TargetMode="External"/><Relationship Id="rId23" Type="http://schemas.openxmlformats.org/officeDocument/2006/relationships/hyperlink" Target="http://www.ma.utexas.edu/users/lexing/RTG/" TargetMode="External"/><Relationship Id="rId28" Type="http://schemas.openxmlformats.org/officeDocument/2006/relationships/hyperlink" Target="https://doi.org/10.1016/j.jcp.2023.112220" TargetMode="External"/><Relationship Id="rId49" Type="http://schemas.openxmlformats.org/officeDocument/2006/relationships/hyperlink" Target="http://www.ma.utexas.edu/users/gamba/papers/Pennie-Gamba_1910.03110v2.pdf" TargetMode="External"/><Relationship Id="rId114" Type="http://schemas.openxmlformats.org/officeDocument/2006/relationships/hyperlink" Target="http://www.ma.utexas.edu/users/gamba/papers/smooth09-qhd.pdf" TargetMode="External"/><Relationship Id="rId119" Type="http://schemas.openxmlformats.org/officeDocument/2006/relationships/hyperlink" Target="http://www.ma.utexas.edu/users/gamba/papers/linearizedWP.pdf" TargetMode="External"/><Relationship Id="rId44" Type="http://schemas.openxmlformats.org/officeDocument/2006/relationships/hyperlink" Target="https://mathscinet-ams-org.ezproxy.lib.utexas.edu/mathscinet/publications-search?query=ji%3A2011%20v%3A64" TargetMode="External"/><Relationship Id="rId60" Type="http://schemas.openxmlformats.org/officeDocument/2006/relationships/hyperlink" Target="https://mathscinet-ams-org.ezproxy.lib.utexas.edu/mathscinet/serials/profile?journalId=4120" TargetMode="External"/><Relationship Id="rId65" Type="http://schemas.openxmlformats.org/officeDocument/2006/relationships/hyperlink" Target="http://www.ma.utexas.edu/users/gamba/papers/GPT-1703.06448.pdf" TargetMode="External"/><Relationship Id="rId81" Type="http://schemas.openxmlformats.org/officeDocument/2006/relationships/hyperlink" Target="http://www.ma.utexas.edu/users/gamba/papers/BGP-JSP15.pdf" TargetMode="External"/><Relationship Id="rId86" Type="http://schemas.openxmlformats.org/officeDocument/2006/relationships/hyperlink" Target="http://www.ma.utexas.edu/users/gamba/papers/IMG-iwce17.pdf" TargetMode="External"/><Relationship Id="rId130" Type="http://schemas.openxmlformats.org/officeDocument/2006/relationships/hyperlink" Target="http://www.ma.utexas.edu/users/gamba/papers/JCE07-CCGMS.pdf" TargetMode="External"/><Relationship Id="rId135" Type="http://schemas.openxmlformats.org/officeDocument/2006/relationships/hyperlink" Target="http://www.ma.utexas.edu/users/gamba/papers/jcp06.pdf" TargetMode="External"/><Relationship Id="rId151" Type="http://schemas.openxmlformats.org/officeDocument/2006/relationships/hyperlink" Target="http://www.ma.utexas.edu/users/gamba/papers/quantum-hydro-arma01.pdf" TargetMode="External"/><Relationship Id="rId156" Type="http://schemas.openxmlformats.org/officeDocument/2006/relationships/hyperlink" Target="http://www.ma.utexas.edu/users/gamba/papers/granular.pdf" TargetMode="External"/><Relationship Id="rId13" Type="http://schemas.openxmlformats.org/officeDocument/2006/relationships/hyperlink" Target="http://msp.berkeley.edu/memocs/about/cover/cover.html" TargetMode="External"/><Relationship Id="rId18" Type="http://schemas.openxmlformats.org/officeDocument/2006/relationships/hyperlink" Target="http://www.aimsciences.org/journals/krm/" TargetMode="External"/><Relationship Id="rId39" Type="http://schemas.openxmlformats.org/officeDocument/2006/relationships/hyperlink" Target="http://www.ma.utexas.edu/users/gamba/papers/AGT-2024-decay&amp;spectralGap-HBE.pdf" TargetMode="External"/><Relationship Id="rId109" Type="http://schemas.openxmlformats.org/officeDocument/2006/relationships/hyperlink" Target="http://www.ma.utexas.edu/users/gamba/papers/AGGMMS-1010.2791v3.pdf" TargetMode="External"/><Relationship Id="rId34" Type="http://schemas.openxmlformats.org/officeDocument/2006/relationships/hyperlink" Target="https://arxiv.org/abs/2304.06005" TargetMode="External"/><Relationship Id="rId50" Type="http://schemas.openxmlformats.org/officeDocument/2006/relationships/hyperlink" Target="http://www.ma.utexas.edu/users/gamba/papers/2011.13047.pdf" TargetMode="External"/><Relationship Id="rId55" Type="http://schemas.openxmlformats.org/officeDocument/2006/relationships/hyperlink" Target="http://www.ma.utexas.edu/users/gamba/papers/1809.00028-GJL.pdf" TargetMode="External"/><Relationship Id="rId76" Type="http://schemas.openxmlformats.org/officeDocument/2006/relationships/hyperlink" Target="http://www.ma.utexas.edu/users/gamba/papers/FPL_submit_May2016.pdf" TargetMode="External"/><Relationship Id="rId97" Type="http://schemas.openxmlformats.org/officeDocument/2006/relationships/hyperlink" Target="http://www.ma.utexas.edu/users/gamba/papers/RGDAnIso-AIP.pdf" TargetMode="External"/><Relationship Id="rId104" Type="http://schemas.openxmlformats.org/officeDocument/2006/relationships/hyperlink" Target="http://www.ma.utexas.edu/users/gamba/papers/AG-KRM-2011.pdf" TargetMode="External"/><Relationship Id="rId120" Type="http://schemas.openxmlformats.org/officeDocument/2006/relationships/hyperlink" Target="http://www.ma.utexas.edu/users/gamba/papers/DG_double_gate_BP.pdf" TargetMode="External"/><Relationship Id="rId125" Type="http://schemas.openxmlformats.org/officeDocument/2006/relationships/hyperlink" Target="http://www.ma.utexas.edu/users/gamba/papers/submitted-sispad07.pdf" TargetMode="External"/><Relationship Id="rId141" Type="http://schemas.openxmlformats.org/officeDocument/2006/relationships/hyperlink" Target="http://www.ma.utexas.edu/users/gamba/papers/springerISDA2003.pdf" TargetMode="External"/><Relationship Id="rId146" Type="http://schemas.openxmlformats.org/officeDocument/2006/relationships/hyperlink" Target="http://www.ma.utexas.edu/users/gamba/papers/qhd-limits-cpde02.pdf" TargetMode="External"/><Relationship Id="rId167" Type="http://schemas.openxmlformats.org/officeDocument/2006/relationships/fontTable" Target="fontTable.xml"/><Relationship Id="rId7" Type="http://schemas.openxmlformats.org/officeDocument/2006/relationships/hyperlink" Target="http://www.ma.utexas.edu/users/gamba/" TargetMode="External"/><Relationship Id="rId71" Type="http://schemas.openxmlformats.org/officeDocument/2006/relationships/hyperlink" Target="http://www.ma.utexas.edu/users/gamba/papers/QB-Condensation-final-2.pdf" TargetMode="External"/><Relationship Id="rId92" Type="http://schemas.openxmlformats.org/officeDocument/2006/relationships/hyperlink" Target="http://www.ma.utexas.edu/users/gamba/papers/AIAA-aerospace-2013.pdf" TargetMode="External"/><Relationship Id="rId162" Type="http://schemas.openxmlformats.org/officeDocument/2006/relationships/hyperlink" Target="http://www.ma.utexas.edu/users/gamba/papers/gamba-morawetzcpam96.pdf" TargetMode="External"/><Relationship Id="rId2" Type="http://schemas.openxmlformats.org/officeDocument/2006/relationships/numbering" Target="numbering.xml"/><Relationship Id="rId29" Type="http://schemas.openxmlformats.org/officeDocument/2006/relationships/hyperlink" Target="https://arxiv.org/abs/2212.07229" TargetMode="External"/><Relationship Id="rId24" Type="http://schemas.openxmlformats.org/officeDocument/2006/relationships/hyperlink" Target="https://people.bath.ac.uk/mw2319/owpde/" TargetMode="External"/><Relationship Id="rId40" Type="http://schemas.openxmlformats.org/officeDocument/2006/relationships/hyperlink" Target="http://www.ma.utexas.edu/users/gamba/papers/dlCGP-mixture-Exi-L1%20d.pdf" TargetMode="External"/><Relationship Id="rId45" Type="http://schemas.openxmlformats.org/officeDocument/2006/relationships/hyperlink" Target="https://mathscinet-ams-org.ezproxy.lib.utexas.edu/mathscinet/publications-search?query=ji%3A2011%20y%3A2023" TargetMode="External"/><Relationship Id="rId66" Type="http://schemas.openxmlformats.org/officeDocument/2006/relationships/hyperlink" Target="https://mathscinet-ams-org.ezproxy.lib.utexas.edu/mathscinet/serials/profile?journalId=5170" TargetMode="External"/><Relationship Id="rId87" Type="http://schemas.openxmlformats.org/officeDocument/2006/relationships/hyperlink" Target="http://www.ma.utexas.edu/users/gamba/papers/GM-iwce17.pdf" TargetMode="External"/><Relationship Id="rId110" Type="http://schemas.openxmlformats.org/officeDocument/2006/relationships/hyperlink" Target="http://www.ma.utexas.edu/users/gamba/papers/HGMM-1009.3046v2.pdf" TargetMode="External"/><Relationship Id="rId115" Type="http://schemas.openxmlformats.org/officeDocument/2006/relationships/hyperlink" Target="http://www.ma.utexas.edu/users/gamba/papers/GT09-spaceInhomogeneous.pdf" TargetMode="External"/><Relationship Id="rId131" Type="http://schemas.openxmlformats.org/officeDocument/2006/relationships/hyperlink" Target="http://www.ma.utexas.edu/users/gamba/papers/Bobylev-Cercignani-Gamba.pdf" TargetMode="External"/><Relationship Id="rId136" Type="http://schemas.openxmlformats.org/officeDocument/2006/relationships/hyperlink" Target="http://www.ma.utexas.edu/users/gamba/papers/mcm05.pdf" TargetMode="External"/><Relationship Id="rId157" Type="http://schemas.openxmlformats.org/officeDocument/2006/relationships/hyperlink" Target="http://www.ma.utexas.edu/users/gamba/papers/MAFPD.pdf" TargetMode="External"/><Relationship Id="rId61" Type="http://schemas.openxmlformats.org/officeDocument/2006/relationships/hyperlink" Target="https://mathscinet-ams-org.ezproxy.lib.utexas.edu/mathscinet/publications-search?query=ji%3A4120%20v%3A30" TargetMode="External"/><Relationship Id="rId82" Type="http://schemas.openxmlformats.org/officeDocument/2006/relationships/hyperlink" Target="http://www.ma.utexas.edu/users/gamba/papers/FastBoltzRGD29.pdf" TargetMode="External"/><Relationship Id="rId152" Type="http://schemas.openxmlformats.org/officeDocument/2006/relationships/hyperlink" Target="http://www.ma.utexas.edu/users/gamba/papers/driven-gr.pdf" TargetMode="External"/><Relationship Id="rId19" Type="http://schemas.openxmlformats.org/officeDocument/2006/relationships/hyperlink" Target="https://www.esaim-m2an.org/" TargetMode="External"/><Relationship Id="rId14" Type="http://schemas.openxmlformats.org/officeDocument/2006/relationships/hyperlink" Target="http://www.springer.com/birkhauser/physics/journal/21" TargetMode="External"/><Relationship Id="rId30" Type="http://schemas.openxmlformats.org/officeDocument/2006/relationships/hyperlink" Target="https://arxiv.org/pdf/1911.00593v3" TargetMode="External"/><Relationship Id="rId35" Type="http://schemas.openxmlformats.org/officeDocument/2006/relationships/hyperlink" Target="https://mathscinet-ams-org.ezproxy.lib.utexas.edu/mathscinet/serials/profile?journalId=6038" TargetMode="External"/><Relationship Id="rId56" Type="http://schemas.openxmlformats.org/officeDocument/2006/relationships/hyperlink" Target="http://www.ma.utexas.edu/users/gamba/papers/Gamba_S0273-0979-2018-01620-0.pdf" TargetMode="External"/><Relationship Id="rId77" Type="http://schemas.openxmlformats.org/officeDocument/2006/relationships/hyperlink" Target="http://www.ma.utexas.edu/users/gamba/papers/AGT_1611.04171v4.pdf" TargetMode="External"/><Relationship Id="rId100" Type="http://schemas.openxmlformats.org/officeDocument/2006/relationships/hyperlink" Target="http://www.ma.utexas.edu/users/gamba/papers/1205.2327v1.pdf" TargetMode="External"/><Relationship Id="rId105" Type="http://schemas.openxmlformats.org/officeDocument/2006/relationships/hyperlink" Target="http://www.ma.utexas.edu/users/gamba/papers/iwce14-2010.pdf" TargetMode="External"/><Relationship Id="rId126" Type="http://schemas.openxmlformats.org/officeDocument/2006/relationships/hyperlink" Target="http://www.ma.utexas.edu/users/gamba/papers/dg-linearboltzmann.pdf" TargetMode="External"/><Relationship Id="rId147" Type="http://schemas.openxmlformats.org/officeDocument/2006/relationships/hyperlink" Target="http://www.ma.utexas.edu/users/gamba/papers/ima.pdf" TargetMode="External"/><Relationship Id="rId168" Type="http://schemas.openxmlformats.org/officeDocument/2006/relationships/theme" Target="theme/theme1.xml"/><Relationship Id="rId8" Type="http://schemas.openxmlformats.org/officeDocument/2006/relationships/hyperlink" Target="https://www.sciencedirect.com/journal/journal-of-computational-physics" TargetMode="External"/><Relationship Id="rId51" Type="http://schemas.openxmlformats.org/officeDocument/2006/relationships/hyperlink" Target="http://www.ma.utexas.edu/users/gamba/papers/Bi-Fid-1910.09080v2.pdf" TargetMode="External"/><Relationship Id="rId72" Type="http://schemas.openxmlformats.org/officeDocument/2006/relationships/hyperlink" Target="http://www.ma.utexas.edu/users/gamba/papers/ME-G-JCP-2018.pdf" TargetMode="External"/><Relationship Id="rId93" Type="http://schemas.openxmlformats.org/officeDocument/2006/relationships/hyperlink" Target="http://www.ma.utexas.edu/users/gamba/papers/iwce15-PID2414699.pdf" TargetMode="External"/><Relationship Id="rId98" Type="http://schemas.openxmlformats.org/officeDocument/2006/relationships/hyperlink" Target="http://www.ma.utexas.edu/users/gamba/papers/Semi-Elec-Interf.pdf" TargetMode="External"/><Relationship Id="rId121" Type="http://schemas.openxmlformats.org/officeDocument/2006/relationships/hyperlink" Target="http://www.ma.utexas.edu/users/gamba/papers/CMS-gamba-gualdani-sharp.pdf" TargetMode="External"/><Relationship Id="rId142" Type="http://schemas.openxmlformats.org/officeDocument/2006/relationships/hyperlink" Target="http://www.ma.utexas.edu/users/gamba/papers/jcp03.pdf" TargetMode="External"/><Relationship Id="rId163" Type="http://schemas.openxmlformats.org/officeDocument/2006/relationships/hyperlink" Target="http://www.ma.utexas.edu/users/gamba/papers/adv-app-math.pdf" TargetMode="External"/><Relationship Id="rId3" Type="http://schemas.openxmlformats.org/officeDocument/2006/relationships/styles" Target="styles.xml"/><Relationship Id="rId25" Type="http://schemas.openxmlformats.org/officeDocument/2006/relationships/hyperlink" Target="https://arxiv.org/pdf/2304.12430" TargetMode="External"/><Relationship Id="rId46" Type="http://schemas.openxmlformats.org/officeDocument/2006/relationships/hyperlink" Target="https://mathscinet-ams-org.ezproxy.lib.utexas.edu/mathscinet/publications-search?query=ji%3A2011%20v%3A64%20iss%3A1" TargetMode="External"/><Relationship Id="rId67" Type="http://schemas.openxmlformats.org/officeDocument/2006/relationships/hyperlink" Target="https://mathscinet-ams-org.ezproxy.lib.utexas.edu/mathscinet/publications-search?query=ji%3A5170%20v%3A51" TargetMode="External"/><Relationship Id="rId116" Type="http://schemas.openxmlformats.org/officeDocument/2006/relationships/hyperlink" Target="http://www.ma.utexas.edu/users/gamba/papers/soft-potential-revision.pdf" TargetMode="External"/><Relationship Id="rId137" Type="http://schemas.openxmlformats.org/officeDocument/2006/relationships/hyperlink" Target="http://www.ma.utexas.edu/users/gamba/papers/jsp04.pdf" TargetMode="External"/><Relationship Id="rId158" Type="http://schemas.openxmlformats.org/officeDocument/2006/relationships/hyperlink" Target="http://www.ma.utexas.edu/users/gamba/papers/cmame.pdf" TargetMode="External"/><Relationship Id="rId20" Type="http://schemas.openxmlformats.org/officeDocument/2006/relationships/hyperlink" Target="http://www.siam.org/journals/mms.php" TargetMode="External"/><Relationship Id="rId41" Type="http://schemas.openxmlformats.org/officeDocument/2006/relationships/hyperlink" Target="http://www.ma.utexas.edu/users/gamba/papers/.pdf" TargetMode="External"/><Relationship Id="rId62" Type="http://schemas.openxmlformats.org/officeDocument/2006/relationships/hyperlink" Target="https://mathscinet-ams-org.ezproxy.lib.utexas.edu/mathscinet/publications-search?query=ji%3A4120%20y%3A2020" TargetMode="External"/><Relationship Id="rId83" Type="http://schemas.openxmlformats.org/officeDocument/2006/relationships/hyperlink" Target="http://www.ma.utexas.edu/users/gamba/papers/GZ-RGD29-2014.pdf" TargetMode="External"/><Relationship Id="rId88" Type="http://schemas.openxmlformats.org/officeDocument/2006/relationships/hyperlink" Target="https://web.ma.utexas.edu/users/gamba/papers/Gamba_Haack_1306.4625v3.pdf" TargetMode="External"/><Relationship Id="rId111" Type="http://schemas.openxmlformats.org/officeDocument/2006/relationships/hyperlink" Target="http://www.ma.utexas.edu/users/gamba/papers/B-G_Forum_Math.pdf" TargetMode="External"/><Relationship Id="rId132" Type="http://schemas.openxmlformats.org/officeDocument/2006/relationships/hyperlink" Target="http://arxiv.org/abs/math-ph/0608035" TargetMode="External"/><Relationship Id="rId153" Type="http://schemas.openxmlformats.org/officeDocument/2006/relationships/hyperlink" Target="http://www.ma.utexas.edu/users/gamba/papers/cras.pdf" TargetMode="External"/><Relationship Id="rId15" Type="http://schemas.openxmlformats.org/officeDocument/2006/relationships/hyperlink" Target="http://www.springer.com/birkhauser/physics/journal/21" TargetMode="External"/><Relationship Id="rId36" Type="http://schemas.openxmlformats.org/officeDocument/2006/relationships/hyperlink" Target="https://mathscinet-ams-org.ezproxy.lib.utexas.edu/mathscinet/publications-search?query=ji%3A6038%20v%3A191" TargetMode="External"/><Relationship Id="rId57" Type="http://schemas.openxmlformats.org/officeDocument/2006/relationships/hyperlink" Target="http://www.ma.utexas.edu/users/gamba/papers/G_PC_1806.09331v3.pdf" TargetMode="External"/><Relationship Id="rId106" Type="http://schemas.openxmlformats.org/officeDocument/2006/relationships/hyperlink" Target="http://www.ma.utexas.edu/users/gamba/papers/review-DG_linear_BTE.pdf" TargetMode="External"/><Relationship Id="rId127" Type="http://schemas.openxmlformats.org/officeDocument/2006/relationships/hyperlink" Target="http://www.ma.utexas.edu/users/gamba/papers/blowqhd.pdf" TargetMode="External"/><Relationship Id="rId10" Type="http://schemas.openxmlformats.org/officeDocument/2006/relationships/hyperlink" Target="https://aip.scitation.org/journal/jmp" TargetMode="External"/><Relationship Id="rId31" Type="http://schemas.openxmlformats.org/officeDocument/2006/relationships/hyperlink" Target="https://arxiv.org/abs/1911.00593" TargetMode="External"/><Relationship Id="rId52" Type="http://schemas.openxmlformats.org/officeDocument/2006/relationships/hyperlink" Target="http://www.ma.utexas.edu/users/gamba/papers/1806.04567-GYu.pdf" TargetMode="External"/><Relationship Id="rId73" Type="http://schemas.openxmlformats.org/officeDocument/2006/relationships/hyperlink" Target="http://www.ma.utexas.edu/users/gamba/papers/HbNMHyp.pdf" TargetMode="External"/><Relationship Id="rId78" Type="http://schemas.openxmlformats.org/officeDocument/2006/relationships/hyperlink" Target="http://www.ma.utexas.edu/users/gamba/papers/ME-1512.05403v1.pdf" TargetMode="External"/><Relationship Id="rId94" Type="http://schemas.openxmlformats.org/officeDocument/2006/relationships/hyperlink" Target="http://www.ma.utexas.edu/users/gamba/papers/MHGM-April13.pdf" TargetMode="External"/><Relationship Id="rId99" Type="http://schemas.openxmlformats.org/officeDocument/2006/relationships/hyperlink" Target="http://www.ma.utexas.edu/users/gamba/papers/dg-recurrence-final.pdf" TargetMode="External"/><Relationship Id="rId101" Type="http://schemas.openxmlformats.org/officeDocument/2006/relationships/hyperlink" Target="http://www.ma.utexas.edu/users/gamba/papers/ACGM-1203.2364v1.pdf" TargetMode="External"/><Relationship Id="rId122" Type="http://schemas.openxmlformats.org/officeDocument/2006/relationships/hyperlink" Target="http://www.ma.utexas.edu/users/gamba/papers/slab-BTE-poisson-08.pdf" TargetMode="External"/><Relationship Id="rId143" Type="http://schemas.openxmlformats.org/officeDocument/2006/relationships/hyperlink" Target="http://www.ma.utexas.edu/users/gamba/papers/grans.pdf" TargetMode="External"/><Relationship Id="rId148" Type="http://schemas.openxmlformats.org/officeDocument/2006/relationships/hyperlink" Target="http://www.ma.utexas.edu/users/gamba/papers/erratum-jcp01.pdf" TargetMode="External"/><Relationship Id="rId164" Type="http://schemas.openxmlformats.org/officeDocument/2006/relationships/hyperlink" Target="http://www.ma.utexas.edu/users/gamba/papers/phys-fls-A-94.pdf" TargetMode="External"/><Relationship Id="rId4" Type="http://schemas.openxmlformats.org/officeDocument/2006/relationships/settings" Target="settings.xml"/><Relationship Id="rId9" Type="http://schemas.openxmlformats.org/officeDocument/2006/relationships/hyperlink" Target="https://www.sciencedirect.com/journal/communications-in-nonlinear-science-and-numerical-simulation" TargetMode="External"/><Relationship Id="rId26" Type="http://schemas.openxmlformats.org/officeDocument/2006/relationships/hyperlink" Target="https://web.ma.utexas.edu/users/gamba/papers/AGPT-Binary-ternary-Boltzmann-moments-2024.pdf" TargetMode="External"/><Relationship Id="rId47" Type="http://schemas.openxmlformats.org/officeDocument/2006/relationships/hyperlink" Target="http://www.ma.utexas.edu/users/gamba/papers/ternaryKS-1910.14476v3.pdf" TargetMode="External"/><Relationship Id="rId68" Type="http://schemas.openxmlformats.org/officeDocument/2006/relationships/hyperlink" Target="https://mathscinet-ams-org.ezproxy.lib.utexas.edu/mathscinet/publications-search?query=ji%3A5170%20y%3A2019" TargetMode="External"/><Relationship Id="rId89" Type="http://schemas.openxmlformats.org/officeDocument/2006/relationships/hyperlink" Target="http://www.ma.utexas.edu/users/gamba/papers/vlasov-maxwell-dg.pdf" TargetMode="External"/><Relationship Id="rId112" Type="http://schemas.openxmlformats.org/officeDocument/2006/relationships/hyperlink" Target="http://www.ma.utexas.edu/users/gamba/papers/Bostan-Gamba-Goudon.pdf" TargetMode="External"/><Relationship Id="rId133" Type="http://schemas.openxmlformats.org/officeDocument/2006/relationships/hyperlink" Target="http://www.ma.utexas.edu/users/gamba/papers/final-reggio-lnm.pdf" TargetMode="External"/><Relationship Id="rId154" Type="http://schemas.openxmlformats.org/officeDocument/2006/relationships/hyperlink" Target="http://www.ma.utexas.edu/users/gamba/papers/relax.pdf" TargetMode="External"/><Relationship Id="rId16" Type="http://schemas.openxmlformats.org/officeDocument/2006/relationships/hyperlink" Target="http://ams.org/bull" TargetMode="External"/><Relationship Id="rId37" Type="http://schemas.openxmlformats.org/officeDocument/2006/relationships/hyperlink" Target="https://mathscinet-ams-org.ezproxy.lib.utexas.edu/mathscinet/publications-search?query=ji%3A6038%20y%3A2024" TargetMode="External"/><Relationship Id="rId58" Type="http://schemas.openxmlformats.org/officeDocument/2006/relationships/hyperlink" Target="http://www.ma.utexas.edu/users/gamba/papers/MGEH-1711.03949.pdf" TargetMode="External"/><Relationship Id="rId79" Type="http://schemas.openxmlformats.org/officeDocument/2006/relationships/hyperlink" Target="http://www.ma.utexas.edu/users/gamba/papers/TAGP-1512.06769v1.pdf" TargetMode="External"/><Relationship Id="rId102" Type="http://schemas.openxmlformats.org/officeDocument/2006/relationships/hyperlink" Target="http://www.ma.utexas.edu/users/gamba/papers/gravitational_VP.pdf" TargetMode="External"/><Relationship Id="rId123" Type="http://schemas.openxmlformats.org/officeDocument/2006/relationships/hyperlink" Target="http://www.ma.utexas.edu/users/gamba/papers/submitted-iwce12.pdf" TargetMode="External"/><Relationship Id="rId144" Type="http://schemas.openxmlformats.org/officeDocument/2006/relationships/hyperlink" Target="http://www.ma.utexas.edu/users/gamba/papers/iwce8.pdf" TargetMode="External"/><Relationship Id="rId90" Type="http://schemas.openxmlformats.org/officeDocument/2006/relationships/hyperlink" Target="http://www.ma.utexas.edu/users/gamba/papers/vlasov-maxwell-dg-supplement.pdf" TargetMode="External"/><Relationship Id="rId165" Type="http://schemas.openxmlformats.org/officeDocument/2006/relationships/hyperlink" Target="http://www.ma.utexas.edu/users/gamba/papers/Gamba-Squeff-sinu89.pdf" TargetMode="External"/><Relationship Id="rId27" Type="http://schemas.openxmlformats.org/officeDocument/2006/relationships/hyperlink" Target="https://arxiv.org/abs/2210.09600" TargetMode="External"/><Relationship Id="rId48" Type="http://schemas.openxmlformats.org/officeDocument/2006/relationships/hyperlink" Target="http://www.ma.utexas.edu/users/gamba/papers/Pennie-Gamba_2009.10352.pdf" TargetMode="External"/><Relationship Id="rId69" Type="http://schemas.openxmlformats.org/officeDocument/2006/relationships/hyperlink" Target="https://mathscinet-ams-org.ezproxy.lib.utexas.edu/mathscinet/publications-search?query=ji%3A5170%20v%3A51%20iss%3A5" TargetMode="External"/><Relationship Id="rId113" Type="http://schemas.openxmlformats.org/officeDocument/2006/relationships/hyperlink" Target="http://www.ma.utexas.edu/users/gamba/papers/submitted-iwce13.pdf" TargetMode="External"/><Relationship Id="rId134" Type="http://schemas.openxmlformats.org/officeDocument/2006/relationships/hyperlink" Target="http://www.ma.utexas.edu/users/gamba/papers/papermix.pdf" TargetMode="External"/><Relationship Id="rId80" Type="http://schemas.openxmlformats.org/officeDocument/2006/relationships/hyperlink" Target="http://www.ma.utexas.edu/users/gamba/papers/Gamba-Kang15.pdf" TargetMode="External"/><Relationship Id="rId155" Type="http://schemas.openxmlformats.org/officeDocument/2006/relationships/hyperlink" Target="http://www.ma.utexas.edu/users/gamba/papers/scale-QPF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D6FDC-F6CE-8F47-AB7E-9BA3D0E42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15671</Words>
  <Characters>89329</Characters>
  <Application>Microsoft Office Word</Application>
  <DocSecurity>0</DocSecurity>
  <Lines>744</Lines>
  <Paragraphs>209</Paragraphs>
  <ScaleCrop>false</ScaleCrop>
  <HeadingPairs>
    <vt:vector size="2" baseType="variant">
      <vt:variant>
        <vt:lpstr>Title</vt:lpstr>
      </vt:variant>
      <vt:variant>
        <vt:i4>1</vt:i4>
      </vt:variant>
    </vt:vector>
  </HeadingPairs>
  <TitlesOfParts>
    <vt:vector size="1" baseType="lpstr">
      <vt:lpstr>Irene M. Gamba CV</vt:lpstr>
    </vt:vector>
  </TitlesOfParts>
  <Company/>
  <LinksUpToDate>false</LinksUpToDate>
  <CharactersWithSpaces>104791</CharactersWithSpaces>
  <SharedDoc>false</SharedDoc>
  <HLinks>
    <vt:vector size="750" baseType="variant">
      <vt:variant>
        <vt:i4>589843</vt:i4>
      </vt:variant>
      <vt:variant>
        <vt:i4>372</vt:i4>
      </vt:variant>
      <vt:variant>
        <vt:i4>0</vt:i4>
      </vt:variant>
      <vt:variant>
        <vt:i4>5</vt:i4>
      </vt:variant>
      <vt:variant>
        <vt:lpwstr>http://www.ma.utexas.edu/users/gamba/papers/Douglas_Gamba_Squeff_1986.pdf</vt:lpwstr>
      </vt:variant>
      <vt:variant>
        <vt:lpwstr/>
      </vt:variant>
      <vt:variant>
        <vt:i4>6357061</vt:i4>
      </vt:variant>
      <vt:variant>
        <vt:i4>369</vt:i4>
      </vt:variant>
      <vt:variant>
        <vt:i4>0</vt:i4>
      </vt:variant>
      <vt:variant>
        <vt:i4>5</vt:i4>
      </vt:variant>
      <vt:variant>
        <vt:lpwstr>http://www.ma.utexas.edu/users/gamba/papers/Gamba-Squeff-sinu89.pdf</vt:lpwstr>
      </vt:variant>
      <vt:variant>
        <vt:lpwstr/>
      </vt:variant>
      <vt:variant>
        <vt:i4>5111866</vt:i4>
      </vt:variant>
      <vt:variant>
        <vt:i4>366</vt:i4>
      </vt:variant>
      <vt:variant>
        <vt:i4>0</vt:i4>
      </vt:variant>
      <vt:variant>
        <vt:i4>5</vt:i4>
      </vt:variant>
      <vt:variant>
        <vt:lpwstr>http://www.ma.utexas.edu/users/gamba/papers/phys-fls-A-94.pdf</vt:lpwstr>
      </vt:variant>
      <vt:variant>
        <vt:lpwstr/>
      </vt:variant>
      <vt:variant>
        <vt:i4>5832709</vt:i4>
      </vt:variant>
      <vt:variant>
        <vt:i4>363</vt:i4>
      </vt:variant>
      <vt:variant>
        <vt:i4>0</vt:i4>
      </vt:variant>
      <vt:variant>
        <vt:i4>5</vt:i4>
      </vt:variant>
      <vt:variant>
        <vt:lpwstr>http://www.ma.utexas.edu/users/gamba/papers/adv-app-math.pdf</vt:lpwstr>
      </vt:variant>
      <vt:variant>
        <vt:lpwstr/>
      </vt:variant>
      <vt:variant>
        <vt:i4>5242966</vt:i4>
      </vt:variant>
      <vt:variant>
        <vt:i4>360</vt:i4>
      </vt:variant>
      <vt:variant>
        <vt:i4>0</vt:i4>
      </vt:variant>
      <vt:variant>
        <vt:i4>5</vt:i4>
      </vt:variant>
      <vt:variant>
        <vt:lpwstr>http://www.ma.utexas.edu/users/gamba/papers/gamba-morawetzcpam96.pdf</vt:lpwstr>
      </vt:variant>
      <vt:variant>
        <vt:lpwstr/>
      </vt:variant>
      <vt:variant>
        <vt:i4>131108</vt:i4>
      </vt:variant>
      <vt:variant>
        <vt:i4>357</vt:i4>
      </vt:variant>
      <vt:variant>
        <vt:i4>0</vt:i4>
      </vt:variant>
      <vt:variant>
        <vt:i4>5</vt:i4>
      </vt:variant>
      <vt:variant>
        <vt:lpwstr>http://www.ma.utexas.edu/users/gamba/papers/sharp.pdf</vt:lpwstr>
      </vt:variant>
      <vt:variant>
        <vt:lpwstr/>
      </vt:variant>
      <vt:variant>
        <vt:i4>3997769</vt:i4>
      </vt:variant>
      <vt:variant>
        <vt:i4>354</vt:i4>
      </vt:variant>
      <vt:variant>
        <vt:i4>0</vt:i4>
      </vt:variant>
      <vt:variant>
        <vt:i4>5</vt:i4>
      </vt:variant>
      <vt:variant>
        <vt:lpwstr>http://www.ma.utexas.edu/users/gamba/papers/tran-97.pdf</vt:lpwstr>
      </vt:variant>
      <vt:variant>
        <vt:lpwstr/>
      </vt:variant>
      <vt:variant>
        <vt:i4>7340102</vt:i4>
      </vt:variant>
      <vt:variant>
        <vt:i4>351</vt:i4>
      </vt:variant>
      <vt:variant>
        <vt:i4>0</vt:i4>
      </vt:variant>
      <vt:variant>
        <vt:i4>5</vt:i4>
      </vt:variant>
      <vt:variant>
        <vt:lpwstr>http://www.ma.utexas.edu/users/gamba/papers/gamba-tabac-rosales.pdf</vt:lpwstr>
      </vt:variant>
      <vt:variant>
        <vt:lpwstr/>
      </vt:variant>
      <vt:variant>
        <vt:i4>1572897</vt:i4>
      </vt:variant>
      <vt:variant>
        <vt:i4>348</vt:i4>
      </vt:variant>
      <vt:variant>
        <vt:i4>0</vt:i4>
      </vt:variant>
      <vt:variant>
        <vt:i4>5</vt:i4>
      </vt:variant>
      <vt:variant>
        <vt:lpwstr>http://www.ma.utexas.edu/users/gamba/papers/cmame.pdf</vt:lpwstr>
      </vt:variant>
      <vt:variant>
        <vt:lpwstr/>
      </vt:variant>
      <vt:variant>
        <vt:i4>589865</vt:i4>
      </vt:variant>
      <vt:variant>
        <vt:i4>345</vt:i4>
      </vt:variant>
      <vt:variant>
        <vt:i4>0</vt:i4>
      </vt:variant>
      <vt:variant>
        <vt:i4>5</vt:i4>
      </vt:variant>
      <vt:variant>
        <vt:lpwstr>http://www.ma.utexas.edu/users/gamba/papers/MAFPD.pdf</vt:lpwstr>
      </vt:variant>
      <vt:variant>
        <vt:lpwstr/>
      </vt:variant>
      <vt:variant>
        <vt:i4>4587528</vt:i4>
      </vt:variant>
      <vt:variant>
        <vt:i4>342</vt:i4>
      </vt:variant>
      <vt:variant>
        <vt:i4>0</vt:i4>
      </vt:variant>
      <vt:variant>
        <vt:i4>5</vt:i4>
      </vt:variant>
      <vt:variant>
        <vt:lpwstr>http://www.ma.utexas.edu/users/gamba/papers/granular.pdf</vt:lpwstr>
      </vt:variant>
      <vt:variant>
        <vt:lpwstr/>
      </vt:variant>
      <vt:variant>
        <vt:i4>6684794</vt:i4>
      </vt:variant>
      <vt:variant>
        <vt:i4>339</vt:i4>
      </vt:variant>
      <vt:variant>
        <vt:i4>0</vt:i4>
      </vt:variant>
      <vt:variant>
        <vt:i4>5</vt:i4>
      </vt:variant>
      <vt:variant>
        <vt:lpwstr>http://www.ma.utexas.edu/users/gamba/papers/scale-QPFP.pdf</vt:lpwstr>
      </vt:variant>
      <vt:variant>
        <vt:lpwstr/>
      </vt:variant>
      <vt:variant>
        <vt:i4>1835040</vt:i4>
      </vt:variant>
      <vt:variant>
        <vt:i4>336</vt:i4>
      </vt:variant>
      <vt:variant>
        <vt:i4>0</vt:i4>
      </vt:variant>
      <vt:variant>
        <vt:i4>5</vt:i4>
      </vt:variant>
      <vt:variant>
        <vt:lpwstr>http://www.ma.utexas.edu/users/gamba/papers/relax.pdf</vt:lpwstr>
      </vt:variant>
      <vt:variant>
        <vt:lpwstr/>
      </vt:variant>
      <vt:variant>
        <vt:i4>4522008</vt:i4>
      </vt:variant>
      <vt:variant>
        <vt:i4>333</vt:i4>
      </vt:variant>
      <vt:variant>
        <vt:i4>0</vt:i4>
      </vt:variant>
      <vt:variant>
        <vt:i4>5</vt:i4>
      </vt:variant>
      <vt:variant>
        <vt:lpwstr>http://www.ma.utexas.edu/users/gamba/papers/cras.pdf</vt:lpwstr>
      </vt:variant>
      <vt:variant>
        <vt:lpwstr/>
      </vt:variant>
      <vt:variant>
        <vt:i4>1376369</vt:i4>
      </vt:variant>
      <vt:variant>
        <vt:i4>330</vt:i4>
      </vt:variant>
      <vt:variant>
        <vt:i4>0</vt:i4>
      </vt:variant>
      <vt:variant>
        <vt:i4>5</vt:i4>
      </vt:variant>
      <vt:variant>
        <vt:lpwstr>http://www.ma.utexas.edu/users/gamba/papers/driven-gr.pdf</vt:lpwstr>
      </vt:variant>
      <vt:variant>
        <vt:lpwstr/>
      </vt:variant>
      <vt:variant>
        <vt:i4>196684</vt:i4>
      </vt:variant>
      <vt:variant>
        <vt:i4>327</vt:i4>
      </vt:variant>
      <vt:variant>
        <vt:i4>0</vt:i4>
      </vt:variant>
      <vt:variant>
        <vt:i4>5</vt:i4>
      </vt:variant>
      <vt:variant>
        <vt:lpwstr>http://www.ma.utexas.edu/users/gamba/papers/quantum-hydro-arma01.pdf</vt:lpwstr>
      </vt:variant>
      <vt:variant>
        <vt:lpwstr/>
      </vt:variant>
      <vt:variant>
        <vt:i4>1966177</vt:i4>
      </vt:variant>
      <vt:variant>
        <vt:i4>324</vt:i4>
      </vt:variant>
      <vt:variant>
        <vt:i4>0</vt:i4>
      </vt:variant>
      <vt:variant>
        <vt:i4>5</vt:i4>
      </vt:variant>
      <vt:variant>
        <vt:lpwstr>http://www.ma.utexas.edu/users/gamba/papers/siam36046.pdf</vt:lpwstr>
      </vt:variant>
      <vt:variant>
        <vt:lpwstr/>
      </vt:variant>
      <vt:variant>
        <vt:i4>7340082</vt:i4>
      </vt:variant>
      <vt:variant>
        <vt:i4>321</vt:i4>
      </vt:variant>
      <vt:variant>
        <vt:i4>0</vt:i4>
      </vt:variant>
      <vt:variant>
        <vt:i4>5</vt:i4>
      </vt:variant>
      <vt:variant>
        <vt:lpwstr>http://www.ma.utexas.edu/users/gamba/papers/50nmSi.pdf</vt:lpwstr>
      </vt:variant>
      <vt:variant>
        <vt:lpwstr/>
      </vt:variant>
      <vt:variant>
        <vt:i4>99</vt:i4>
      </vt:variant>
      <vt:variant>
        <vt:i4>318</vt:i4>
      </vt:variant>
      <vt:variant>
        <vt:i4>0</vt:i4>
      </vt:variant>
      <vt:variant>
        <vt:i4>5</vt:i4>
      </vt:variant>
      <vt:variant>
        <vt:lpwstr>http://www.ma.utexas.edu/users/gamba/papers/erratum-jcp01.pdf</vt:lpwstr>
      </vt:variant>
      <vt:variant>
        <vt:lpwstr/>
      </vt:variant>
      <vt:variant>
        <vt:i4>7667790</vt:i4>
      </vt:variant>
      <vt:variant>
        <vt:i4>315</vt:i4>
      </vt:variant>
      <vt:variant>
        <vt:i4>0</vt:i4>
      </vt:variant>
      <vt:variant>
        <vt:i4>5</vt:i4>
      </vt:variant>
      <vt:variant>
        <vt:lpwstr>http://www.ma.utexas.edu/users/gamba/papers/ima.pdf</vt:lpwstr>
      </vt:variant>
      <vt:variant>
        <vt:lpwstr/>
      </vt:variant>
      <vt:variant>
        <vt:i4>1638444</vt:i4>
      </vt:variant>
      <vt:variant>
        <vt:i4>312</vt:i4>
      </vt:variant>
      <vt:variant>
        <vt:i4>0</vt:i4>
      </vt:variant>
      <vt:variant>
        <vt:i4>5</vt:i4>
      </vt:variant>
      <vt:variant>
        <vt:lpwstr>http://www.ma.utexas.edu/users/gamba/papers/qhd-limits-cpde02.pdf</vt:lpwstr>
      </vt:variant>
      <vt:variant>
        <vt:lpwstr/>
      </vt:variant>
      <vt:variant>
        <vt:i4>7012444</vt:i4>
      </vt:variant>
      <vt:variant>
        <vt:i4>309</vt:i4>
      </vt:variant>
      <vt:variant>
        <vt:i4>0</vt:i4>
      </vt:variant>
      <vt:variant>
        <vt:i4>5</vt:i4>
      </vt:variant>
      <vt:variant>
        <vt:lpwstr>http://www.ma.utexas.edu/users/gamba/papers/JSP.pdf</vt:lpwstr>
      </vt:variant>
      <vt:variant>
        <vt:lpwstr/>
      </vt:variant>
      <vt:variant>
        <vt:i4>655476</vt:i4>
      </vt:variant>
      <vt:variant>
        <vt:i4>306</vt:i4>
      </vt:variant>
      <vt:variant>
        <vt:i4>0</vt:i4>
      </vt:variant>
      <vt:variant>
        <vt:i4>5</vt:i4>
      </vt:variant>
      <vt:variant>
        <vt:lpwstr>http://www.ma.utexas.edu/users/gamba/papers/iwce8.pdf</vt:lpwstr>
      </vt:variant>
      <vt:variant>
        <vt:lpwstr/>
      </vt:variant>
      <vt:variant>
        <vt:i4>262195</vt:i4>
      </vt:variant>
      <vt:variant>
        <vt:i4>303</vt:i4>
      </vt:variant>
      <vt:variant>
        <vt:i4>0</vt:i4>
      </vt:variant>
      <vt:variant>
        <vt:i4>5</vt:i4>
      </vt:variant>
      <vt:variant>
        <vt:lpwstr>http://www.ma.utexas.edu/users/gamba/papers/grans.pdf</vt:lpwstr>
      </vt:variant>
      <vt:variant>
        <vt:lpwstr/>
      </vt:variant>
      <vt:variant>
        <vt:i4>4915311</vt:i4>
      </vt:variant>
      <vt:variant>
        <vt:i4>300</vt:i4>
      </vt:variant>
      <vt:variant>
        <vt:i4>0</vt:i4>
      </vt:variant>
      <vt:variant>
        <vt:i4>5</vt:i4>
      </vt:variant>
      <vt:variant>
        <vt:lpwstr>http://www.ma.utexas.edu/users/gamba/papers/jcp03.pdf</vt:lpwstr>
      </vt:variant>
      <vt:variant>
        <vt:lpwstr/>
      </vt:variant>
      <vt:variant>
        <vt:i4>5832735</vt:i4>
      </vt:variant>
      <vt:variant>
        <vt:i4>297</vt:i4>
      </vt:variant>
      <vt:variant>
        <vt:i4>0</vt:i4>
      </vt:variant>
      <vt:variant>
        <vt:i4>5</vt:i4>
      </vt:variant>
      <vt:variant>
        <vt:lpwstr>http://www.ma.utexas.edu/users/gamba/papers/springerISDA2003.pdf</vt:lpwstr>
      </vt:variant>
      <vt:variant>
        <vt:lpwstr/>
      </vt:variant>
      <vt:variant>
        <vt:i4>655477</vt:i4>
      </vt:variant>
      <vt:variant>
        <vt:i4>294</vt:i4>
      </vt:variant>
      <vt:variant>
        <vt:i4>0</vt:i4>
      </vt:variant>
      <vt:variant>
        <vt:i4>5</vt:i4>
      </vt:variant>
      <vt:variant>
        <vt:lpwstr>http://www.ma.utexas.edu/users/gamba/papers/IWCE9.pdf</vt:lpwstr>
      </vt:variant>
      <vt:variant>
        <vt:lpwstr/>
      </vt:variant>
      <vt:variant>
        <vt:i4>5046307</vt:i4>
      </vt:variant>
      <vt:variant>
        <vt:i4>291</vt:i4>
      </vt:variant>
      <vt:variant>
        <vt:i4>0</vt:i4>
      </vt:variant>
      <vt:variant>
        <vt:i4>5</vt:i4>
      </vt:variant>
      <vt:variant>
        <vt:lpwstr>http://www.ma.utexas.edu/users/gamba/papers/siam-an04.pdf</vt:lpwstr>
      </vt:variant>
      <vt:variant>
        <vt:lpwstr/>
      </vt:variant>
      <vt:variant>
        <vt:i4>4522081</vt:i4>
      </vt:variant>
      <vt:variant>
        <vt:i4>288</vt:i4>
      </vt:variant>
      <vt:variant>
        <vt:i4>0</vt:i4>
      </vt:variant>
      <vt:variant>
        <vt:i4>5</vt:i4>
      </vt:variant>
      <vt:variant>
        <vt:lpwstr>http://www.ma.utexas.edu/users/gamba/papers/cmp04.pdf</vt:lpwstr>
      </vt:variant>
      <vt:variant>
        <vt:lpwstr/>
      </vt:variant>
      <vt:variant>
        <vt:i4>5963880</vt:i4>
      </vt:variant>
      <vt:variant>
        <vt:i4>285</vt:i4>
      </vt:variant>
      <vt:variant>
        <vt:i4>0</vt:i4>
      </vt:variant>
      <vt:variant>
        <vt:i4>5</vt:i4>
      </vt:variant>
      <vt:variant>
        <vt:lpwstr>http://www.ma.utexas.edu/users/gamba/papers/jsp04.pdf</vt:lpwstr>
      </vt:variant>
      <vt:variant>
        <vt:lpwstr/>
      </vt:variant>
      <vt:variant>
        <vt:i4>4915315</vt:i4>
      </vt:variant>
      <vt:variant>
        <vt:i4>282</vt:i4>
      </vt:variant>
      <vt:variant>
        <vt:i4>0</vt:i4>
      </vt:variant>
      <vt:variant>
        <vt:i4>5</vt:i4>
      </vt:variant>
      <vt:variant>
        <vt:lpwstr>http://www.ma.utexas.edu/users/gamba/papers/mcm05.pdf</vt:lpwstr>
      </vt:variant>
      <vt:variant>
        <vt:lpwstr/>
      </vt:variant>
      <vt:variant>
        <vt:i4>4915306</vt:i4>
      </vt:variant>
      <vt:variant>
        <vt:i4>279</vt:i4>
      </vt:variant>
      <vt:variant>
        <vt:i4>0</vt:i4>
      </vt:variant>
      <vt:variant>
        <vt:i4>5</vt:i4>
      </vt:variant>
      <vt:variant>
        <vt:lpwstr>http://www.ma.utexas.edu/users/gamba/papers/jcp06.pdf</vt:lpwstr>
      </vt:variant>
      <vt:variant>
        <vt:lpwstr/>
      </vt:variant>
      <vt:variant>
        <vt:i4>5570561</vt:i4>
      </vt:variant>
      <vt:variant>
        <vt:i4>276</vt:i4>
      </vt:variant>
      <vt:variant>
        <vt:i4>0</vt:i4>
      </vt:variant>
      <vt:variant>
        <vt:i4>5</vt:i4>
      </vt:variant>
      <vt:variant>
        <vt:lpwstr>http://www.ma.utexas.edu/users/gamba/papers/papermix.pdf</vt:lpwstr>
      </vt:variant>
      <vt:variant>
        <vt:lpwstr/>
      </vt:variant>
      <vt:variant>
        <vt:i4>852033</vt:i4>
      </vt:variant>
      <vt:variant>
        <vt:i4>273</vt:i4>
      </vt:variant>
      <vt:variant>
        <vt:i4>0</vt:i4>
      </vt:variant>
      <vt:variant>
        <vt:i4>5</vt:i4>
      </vt:variant>
      <vt:variant>
        <vt:lpwstr>http://www.ma.utexas.edu/users/gamba/papers/final-reggio-lnm.pdf</vt:lpwstr>
      </vt:variant>
      <vt:variant>
        <vt:lpwstr/>
      </vt:variant>
      <vt:variant>
        <vt:i4>458823</vt:i4>
      </vt:variant>
      <vt:variant>
        <vt:i4>270</vt:i4>
      </vt:variant>
      <vt:variant>
        <vt:i4>0</vt:i4>
      </vt:variant>
      <vt:variant>
        <vt:i4>5</vt:i4>
      </vt:variant>
      <vt:variant>
        <vt:lpwstr>http://arxiv.org/abs/math-ph/0608035</vt:lpwstr>
      </vt:variant>
      <vt:variant>
        <vt:lpwstr/>
      </vt:variant>
      <vt:variant>
        <vt:i4>1572950</vt:i4>
      </vt:variant>
      <vt:variant>
        <vt:i4>267</vt:i4>
      </vt:variant>
      <vt:variant>
        <vt:i4>0</vt:i4>
      </vt:variant>
      <vt:variant>
        <vt:i4>5</vt:i4>
      </vt:variant>
      <vt:variant>
        <vt:lpwstr>http://www.ma.utexas.edu/users/gamba/papers/Bobylev-Cercignani-Gamba.pdf</vt:lpwstr>
      </vt:variant>
      <vt:variant>
        <vt:lpwstr/>
      </vt:variant>
      <vt:variant>
        <vt:i4>6815753</vt:i4>
      </vt:variant>
      <vt:variant>
        <vt:i4>264</vt:i4>
      </vt:variant>
      <vt:variant>
        <vt:i4>0</vt:i4>
      </vt:variant>
      <vt:variant>
        <vt:i4>5</vt:i4>
      </vt:variant>
      <vt:variant>
        <vt:lpwstr>http://www.ma.utexas.edu/users/gamba/papers/JCE07-CCGMS.pdf</vt:lpwstr>
      </vt:variant>
      <vt:variant>
        <vt:lpwstr/>
      </vt:variant>
      <vt:variant>
        <vt:i4>1441841</vt:i4>
      </vt:variant>
      <vt:variant>
        <vt:i4>261</vt:i4>
      </vt:variant>
      <vt:variant>
        <vt:i4>0</vt:i4>
      </vt:variant>
      <vt:variant>
        <vt:i4>5</vt:i4>
      </vt:variant>
      <vt:variant>
        <vt:lpwstr>http://www.ma.utexas.edu/users/gamba/papers/ccgms.pdf</vt:lpwstr>
      </vt:variant>
      <vt:variant>
        <vt:lpwstr/>
      </vt:variant>
      <vt:variant>
        <vt:i4>4456480</vt:i4>
      </vt:variant>
      <vt:variant>
        <vt:i4>258</vt:i4>
      </vt:variant>
      <vt:variant>
        <vt:i4>0</vt:i4>
      </vt:variant>
      <vt:variant>
        <vt:i4>5</vt:i4>
      </vt:variant>
      <vt:variant>
        <vt:lpwstr>http://www.ma.utexas.edu/users/gamba/papers/bte-pointwise.pdf</vt:lpwstr>
      </vt:variant>
      <vt:variant>
        <vt:lpwstr/>
      </vt:variant>
      <vt:variant>
        <vt:i4>7012446</vt:i4>
      </vt:variant>
      <vt:variant>
        <vt:i4>255</vt:i4>
      </vt:variant>
      <vt:variant>
        <vt:i4>0</vt:i4>
      </vt:variant>
      <vt:variant>
        <vt:i4>5</vt:i4>
      </vt:variant>
      <vt:variant>
        <vt:lpwstr>http://www.ma.utexas.edu/users/gamba/papers/blowqhd.pdf</vt:lpwstr>
      </vt:variant>
      <vt:variant>
        <vt:lpwstr/>
      </vt:variant>
      <vt:variant>
        <vt:i4>3866677</vt:i4>
      </vt:variant>
      <vt:variant>
        <vt:i4>252</vt:i4>
      </vt:variant>
      <vt:variant>
        <vt:i4>0</vt:i4>
      </vt:variant>
      <vt:variant>
        <vt:i4>5</vt:i4>
      </vt:variant>
      <vt:variant>
        <vt:lpwstr>http://www.ma.utexas.edu/users/gamba/papers/dg-linearboltzmann.pdf</vt:lpwstr>
      </vt:variant>
      <vt:variant>
        <vt:lpwstr/>
      </vt:variant>
      <vt:variant>
        <vt:i4>2752547</vt:i4>
      </vt:variant>
      <vt:variant>
        <vt:i4>249</vt:i4>
      </vt:variant>
      <vt:variant>
        <vt:i4>0</vt:i4>
      </vt:variant>
      <vt:variant>
        <vt:i4>5</vt:i4>
      </vt:variant>
      <vt:variant>
        <vt:lpwstr>http://www.ma.utexas.edu/users/gamba/papers/submitted-sispad07.pdf</vt:lpwstr>
      </vt:variant>
      <vt:variant>
        <vt:lpwstr/>
      </vt:variant>
      <vt:variant>
        <vt:i4>1835048</vt:i4>
      </vt:variant>
      <vt:variant>
        <vt:i4>246</vt:i4>
      </vt:variant>
      <vt:variant>
        <vt:i4>0</vt:i4>
      </vt:variant>
      <vt:variant>
        <vt:i4>5</vt:i4>
      </vt:variant>
      <vt:variant>
        <vt:lpwstr>http://www.ma.utexas.edu/users/gamba/papers/jcpGT.pdf</vt:lpwstr>
      </vt:variant>
      <vt:variant>
        <vt:lpwstr/>
      </vt:variant>
      <vt:variant>
        <vt:i4>4194377</vt:i4>
      </vt:variant>
      <vt:variant>
        <vt:i4>243</vt:i4>
      </vt:variant>
      <vt:variant>
        <vt:i4>0</vt:i4>
      </vt:variant>
      <vt:variant>
        <vt:i4>5</vt:i4>
      </vt:variant>
      <vt:variant>
        <vt:lpwstr>http://www.ma.utexas.edu/users/gamba/papers/submitted-iwce12.pdf</vt:lpwstr>
      </vt:variant>
      <vt:variant>
        <vt:lpwstr/>
      </vt:variant>
      <vt:variant>
        <vt:i4>2424902</vt:i4>
      </vt:variant>
      <vt:variant>
        <vt:i4>240</vt:i4>
      </vt:variant>
      <vt:variant>
        <vt:i4>0</vt:i4>
      </vt:variant>
      <vt:variant>
        <vt:i4>5</vt:i4>
      </vt:variant>
      <vt:variant>
        <vt:lpwstr>http://www.ma.utexas.edu/users/gamba/papers/slab-BTE-poisson-08.pdf</vt:lpwstr>
      </vt:variant>
      <vt:variant>
        <vt:lpwstr/>
      </vt:variant>
      <vt:variant>
        <vt:i4>5832794</vt:i4>
      </vt:variant>
      <vt:variant>
        <vt:i4>237</vt:i4>
      </vt:variant>
      <vt:variant>
        <vt:i4>0</vt:i4>
      </vt:variant>
      <vt:variant>
        <vt:i4>5</vt:i4>
      </vt:variant>
      <vt:variant>
        <vt:lpwstr>http://www.ma.utexas.edu/users/gamba/papers/CMS-gamba-gualdani-sharp.pdf</vt:lpwstr>
      </vt:variant>
      <vt:variant>
        <vt:lpwstr/>
      </vt:variant>
      <vt:variant>
        <vt:i4>3866665</vt:i4>
      </vt:variant>
      <vt:variant>
        <vt:i4>234</vt:i4>
      </vt:variant>
      <vt:variant>
        <vt:i4>0</vt:i4>
      </vt:variant>
      <vt:variant>
        <vt:i4>5</vt:i4>
      </vt:variant>
      <vt:variant>
        <vt:lpwstr>http://www.ma.utexas.edu/users/gamba/papers/DG_double_gate_BP.pdf</vt:lpwstr>
      </vt:variant>
      <vt:variant>
        <vt:lpwstr/>
      </vt:variant>
      <vt:variant>
        <vt:i4>5505026</vt:i4>
      </vt:variant>
      <vt:variant>
        <vt:i4>231</vt:i4>
      </vt:variant>
      <vt:variant>
        <vt:i4>0</vt:i4>
      </vt:variant>
      <vt:variant>
        <vt:i4>5</vt:i4>
      </vt:variant>
      <vt:variant>
        <vt:lpwstr>http://www.ma.utexas.edu/users/gamba/papers/linearizedWP.pdf</vt:lpwstr>
      </vt:variant>
      <vt:variant>
        <vt:lpwstr/>
      </vt:variant>
      <vt:variant>
        <vt:i4>33</vt:i4>
      </vt:variant>
      <vt:variant>
        <vt:i4>228</vt:i4>
      </vt:variant>
      <vt:variant>
        <vt:i4>0</vt:i4>
      </vt:variant>
      <vt:variant>
        <vt:i4>5</vt:i4>
      </vt:variant>
      <vt:variant>
        <vt:lpwstr>http://www.ma.utexas.edu/users/gamba/papers/convolution-ine-Boltzmann.pdf</vt:lpwstr>
      </vt:variant>
      <vt:variant>
        <vt:lpwstr/>
      </vt:variant>
      <vt:variant>
        <vt:i4>589837</vt:i4>
      </vt:variant>
      <vt:variant>
        <vt:i4>225</vt:i4>
      </vt:variant>
      <vt:variant>
        <vt:i4>0</vt:i4>
      </vt:variant>
      <vt:variant>
        <vt:i4>5</vt:i4>
      </vt:variant>
      <vt:variant>
        <vt:lpwstr>http://www.ma.utexas.edu/users/gamba/papers/soft-potential09.pdf</vt:lpwstr>
      </vt:variant>
      <vt:variant>
        <vt:lpwstr/>
      </vt:variant>
      <vt:variant>
        <vt:i4>7602247</vt:i4>
      </vt:variant>
      <vt:variant>
        <vt:i4>222</vt:i4>
      </vt:variant>
      <vt:variant>
        <vt:i4>0</vt:i4>
      </vt:variant>
      <vt:variant>
        <vt:i4>5</vt:i4>
      </vt:variant>
      <vt:variant>
        <vt:lpwstr>http://www.ma.utexas.edu/users/gamba/papers/soft-potential-revision.pdf</vt:lpwstr>
      </vt:variant>
      <vt:variant>
        <vt:lpwstr/>
      </vt:variant>
      <vt:variant>
        <vt:i4>3735638</vt:i4>
      </vt:variant>
      <vt:variant>
        <vt:i4>219</vt:i4>
      </vt:variant>
      <vt:variant>
        <vt:i4>0</vt:i4>
      </vt:variant>
      <vt:variant>
        <vt:i4>5</vt:i4>
      </vt:variant>
      <vt:variant>
        <vt:lpwstr>http://www.ma.utexas.edu/users/gamba/papers/GT09-spaceInhomogeneous.pdf</vt:lpwstr>
      </vt:variant>
      <vt:variant>
        <vt:lpwstr/>
      </vt:variant>
      <vt:variant>
        <vt:i4>131079</vt:i4>
      </vt:variant>
      <vt:variant>
        <vt:i4>216</vt:i4>
      </vt:variant>
      <vt:variant>
        <vt:i4>0</vt:i4>
      </vt:variant>
      <vt:variant>
        <vt:i4>5</vt:i4>
      </vt:variant>
      <vt:variant>
        <vt:lpwstr>http://www.ma.utexas.edu/users/gamba/papers/smooth09-qhd.pdf</vt:lpwstr>
      </vt:variant>
      <vt:variant>
        <vt:lpwstr/>
      </vt:variant>
      <vt:variant>
        <vt:i4>4259913</vt:i4>
      </vt:variant>
      <vt:variant>
        <vt:i4>213</vt:i4>
      </vt:variant>
      <vt:variant>
        <vt:i4>0</vt:i4>
      </vt:variant>
      <vt:variant>
        <vt:i4>5</vt:i4>
      </vt:variant>
      <vt:variant>
        <vt:lpwstr>http://www.ma.utexas.edu/users/gamba/papers/submitted-iwce13.pdf</vt:lpwstr>
      </vt:variant>
      <vt:variant>
        <vt:lpwstr/>
      </vt:variant>
      <vt:variant>
        <vt:i4>8061008</vt:i4>
      </vt:variant>
      <vt:variant>
        <vt:i4>210</vt:i4>
      </vt:variant>
      <vt:variant>
        <vt:i4>0</vt:i4>
      </vt:variant>
      <vt:variant>
        <vt:i4>5</vt:i4>
      </vt:variant>
      <vt:variant>
        <vt:lpwstr>http://www.ma.utexas.edu/users/gamba/papers/Bostan-Gamba-Goudon.pdf</vt:lpwstr>
      </vt:variant>
      <vt:variant>
        <vt:lpwstr/>
      </vt:variant>
      <vt:variant>
        <vt:i4>7995519</vt:i4>
      </vt:variant>
      <vt:variant>
        <vt:i4>207</vt:i4>
      </vt:variant>
      <vt:variant>
        <vt:i4>0</vt:i4>
      </vt:variant>
      <vt:variant>
        <vt:i4>5</vt:i4>
      </vt:variant>
      <vt:variant>
        <vt:lpwstr>http://www.ma.utexas.edu/users/gamba/papers/B-G_Forum_Math.pdf</vt:lpwstr>
      </vt:variant>
      <vt:variant>
        <vt:lpwstr/>
      </vt:variant>
      <vt:variant>
        <vt:i4>5570634</vt:i4>
      </vt:variant>
      <vt:variant>
        <vt:i4>204</vt:i4>
      </vt:variant>
      <vt:variant>
        <vt:i4>0</vt:i4>
      </vt:variant>
      <vt:variant>
        <vt:i4>5</vt:i4>
      </vt:variant>
      <vt:variant>
        <vt:lpwstr>http://www.ma.utexas.edu/users/gamba/papers/HGMM-1009.3046v2.pdf</vt:lpwstr>
      </vt:variant>
      <vt:variant>
        <vt:lpwstr/>
      </vt:variant>
      <vt:variant>
        <vt:i4>2490401</vt:i4>
      </vt:variant>
      <vt:variant>
        <vt:i4>201</vt:i4>
      </vt:variant>
      <vt:variant>
        <vt:i4>0</vt:i4>
      </vt:variant>
      <vt:variant>
        <vt:i4>5</vt:i4>
      </vt:variant>
      <vt:variant>
        <vt:lpwstr>http://www.ma.utexas.edu/users/gamba/papers/AGGMMS-1010.2791v3.pdf</vt:lpwstr>
      </vt:variant>
      <vt:variant>
        <vt:lpwstr/>
      </vt:variant>
      <vt:variant>
        <vt:i4>7405687</vt:i4>
      </vt:variant>
      <vt:variant>
        <vt:i4>198</vt:i4>
      </vt:variant>
      <vt:variant>
        <vt:i4>0</vt:i4>
      </vt:variant>
      <vt:variant>
        <vt:i4>5</vt:i4>
      </vt:variant>
      <vt:variant>
        <vt:lpwstr>http://www.ma.utexas.edu/users/gamba/papers/CGR-inverseBTE.pdf</vt:lpwstr>
      </vt:variant>
      <vt:variant>
        <vt:lpwstr/>
      </vt:variant>
      <vt:variant>
        <vt:i4>3276845</vt:i4>
      </vt:variant>
      <vt:variant>
        <vt:i4>195</vt:i4>
      </vt:variant>
      <vt:variant>
        <vt:i4>0</vt:i4>
      </vt:variant>
      <vt:variant>
        <vt:i4>5</vt:i4>
      </vt:variant>
      <vt:variant>
        <vt:lpwstr>http://www.ma.utexas.edu/users/gamba/papers/SEMA-paper.pdf</vt:lpwstr>
      </vt:variant>
      <vt:variant>
        <vt:lpwstr/>
      </vt:variant>
      <vt:variant>
        <vt:i4>8192121</vt:i4>
      </vt:variant>
      <vt:variant>
        <vt:i4>192</vt:i4>
      </vt:variant>
      <vt:variant>
        <vt:i4>0</vt:i4>
      </vt:variant>
      <vt:variant>
        <vt:i4>5</vt:i4>
      </vt:variant>
      <vt:variant>
        <vt:lpwstr>http://www.ma.utexas.edu/users/gamba/papers/review-DG_linear_BTE.pdf</vt:lpwstr>
      </vt:variant>
      <vt:variant>
        <vt:lpwstr/>
      </vt:variant>
      <vt:variant>
        <vt:i4>3997776</vt:i4>
      </vt:variant>
      <vt:variant>
        <vt:i4>189</vt:i4>
      </vt:variant>
      <vt:variant>
        <vt:i4>0</vt:i4>
      </vt:variant>
      <vt:variant>
        <vt:i4>5</vt:i4>
      </vt:variant>
      <vt:variant>
        <vt:lpwstr>http://www.ma.utexas.edu/users/gamba/papers/iwce14-2010.pdf</vt:lpwstr>
      </vt:variant>
      <vt:variant>
        <vt:lpwstr/>
      </vt:variant>
      <vt:variant>
        <vt:i4>917519</vt:i4>
      </vt:variant>
      <vt:variant>
        <vt:i4>186</vt:i4>
      </vt:variant>
      <vt:variant>
        <vt:i4>0</vt:i4>
      </vt:variant>
      <vt:variant>
        <vt:i4>5</vt:i4>
      </vt:variant>
      <vt:variant>
        <vt:lpwstr>http://www.ma.utexas.edu/users/gamba/papers/RGD-2010.pdf</vt:lpwstr>
      </vt:variant>
      <vt:variant>
        <vt:lpwstr/>
      </vt:variant>
      <vt:variant>
        <vt:i4>7995476</vt:i4>
      </vt:variant>
      <vt:variant>
        <vt:i4>183</vt:i4>
      </vt:variant>
      <vt:variant>
        <vt:i4>0</vt:i4>
      </vt:variant>
      <vt:variant>
        <vt:i4>5</vt:i4>
      </vt:variant>
      <vt:variant>
        <vt:lpwstr>http://www.ma.utexas.edu/users/gamba/papers/AG-KRM-2011.pdf</vt:lpwstr>
      </vt:variant>
      <vt:variant>
        <vt:lpwstr/>
      </vt:variant>
      <vt:variant>
        <vt:i4>5242976</vt:i4>
      </vt:variant>
      <vt:variant>
        <vt:i4>180</vt:i4>
      </vt:variant>
      <vt:variant>
        <vt:i4>0</vt:i4>
      </vt:variant>
      <vt:variant>
        <vt:i4>5</vt:i4>
      </vt:variant>
      <vt:variant>
        <vt:lpwstr>http://www.ma.utexas.edu/users/gamba/papers/BGT-entropy-KRM11.pdf</vt:lpwstr>
      </vt:variant>
      <vt:variant>
        <vt:lpwstr/>
      </vt:variant>
      <vt:variant>
        <vt:i4>6357001</vt:i4>
      </vt:variant>
      <vt:variant>
        <vt:i4>177</vt:i4>
      </vt:variant>
      <vt:variant>
        <vt:i4>0</vt:i4>
      </vt:variant>
      <vt:variant>
        <vt:i4>5</vt:i4>
      </vt:variant>
      <vt:variant>
        <vt:lpwstr>http://www.ma.utexas.edu/users/gamba/papers/gravitational_VP.pdf</vt:lpwstr>
      </vt:variant>
      <vt:variant>
        <vt:lpwstr/>
      </vt:variant>
      <vt:variant>
        <vt:i4>5439554</vt:i4>
      </vt:variant>
      <vt:variant>
        <vt:i4>174</vt:i4>
      </vt:variant>
      <vt:variant>
        <vt:i4>0</vt:i4>
      </vt:variant>
      <vt:variant>
        <vt:i4>5</vt:i4>
      </vt:variant>
      <vt:variant>
        <vt:lpwstr>http://www.ma.utexas.edu/users/gamba/papers/ACGM-1203.2364v1.pdf</vt:lpwstr>
      </vt:variant>
      <vt:variant>
        <vt:lpwstr/>
      </vt:variant>
      <vt:variant>
        <vt:i4>6881372</vt:i4>
      </vt:variant>
      <vt:variant>
        <vt:i4>171</vt:i4>
      </vt:variant>
      <vt:variant>
        <vt:i4>0</vt:i4>
      </vt:variant>
      <vt:variant>
        <vt:i4>5</vt:i4>
      </vt:variant>
      <vt:variant>
        <vt:lpwstr>http://www.ma.utexas.edu/users/gamba/papers/1205.2327v1.pdf</vt:lpwstr>
      </vt:variant>
      <vt:variant>
        <vt:lpwstr/>
      </vt:variant>
      <vt:variant>
        <vt:i4>4128770</vt:i4>
      </vt:variant>
      <vt:variant>
        <vt:i4>168</vt:i4>
      </vt:variant>
      <vt:variant>
        <vt:i4>0</vt:i4>
      </vt:variant>
      <vt:variant>
        <vt:i4>5</vt:i4>
      </vt:variant>
      <vt:variant>
        <vt:lpwstr>http://www.ma.utexas.edu/users/gamba/papers/dg-recurrence-final.pdf</vt:lpwstr>
      </vt:variant>
      <vt:variant>
        <vt:lpwstr/>
      </vt:variant>
      <vt:variant>
        <vt:i4>524361</vt:i4>
      </vt:variant>
      <vt:variant>
        <vt:i4>165</vt:i4>
      </vt:variant>
      <vt:variant>
        <vt:i4>0</vt:i4>
      </vt:variant>
      <vt:variant>
        <vt:i4>5</vt:i4>
      </vt:variant>
      <vt:variant>
        <vt:lpwstr>http://www.ma.utexas.edu/users/gamba/papers/Semi-Elec-Interf.pdf</vt:lpwstr>
      </vt:variant>
      <vt:variant>
        <vt:lpwstr/>
      </vt:variant>
      <vt:variant>
        <vt:i4>5570645</vt:i4>
      </vt:variant>
      <vt:variant>
        <vt:i4>162</vt:i4>
      </vt:variant>
      <vt:variant>
        <vt:i4>0</vt:i4>
      </vt:variant>
      <vt:variant>
        <vt:i4>5</vt:i4>
      </vt:variant>
      <vt:variant>
        <vt:lpwstr>http://www.ma.utexas.edu/users/gamba/papers/RGDAnIso-AIP.pdf</vt:lpwstr>
      </vt:variant>
      <vt:variant>
        <vt:lpwstr/>
      </vt:variant>
      <vt:variant>
        <vt:i4>3145793</vt:i4>
      </vt:variant>
      <vt:variant>
        <vt:i4>159</vt:i4>
      </vt:variant>
      <vt:variant>
        <vt:i4>0</vt:i4>
      </vt:variant>
      <vt:variant>
        <vt:i4>5</vt:i4>
      </vt:variant>
      <vt:variant>
        <vt:lpwstr>http://www.ma.utexas.edu/users/gamba/papers/RGDParallel-AIP.pdf</vt:lpwstr>
      </vt:variant>
      <vt:variant>
        <vt:lpwstr/>
      </vt:variant>
      <vt:variant>
        <vt:i4>1245233</vt:i4>
      </vt:variant>
      <vt:variant>
        <vt:i4>156</vt:i4>
      </vt:variant>
      <vt:variant>
        <vt:i4>0</vt:i4>
      </vt:variant>
      <vt:variant>
        <vt:i4>5</vt:i4>
      </vt:variant>
      <vt:variant>
        <vt:lpwstr>http://www.ma.utexas.edu/users/gamba/papers/RGD2012_Munafo_S10_23_rev.pdf</vt:lpwstr>
      </vt:variant>
      <vt:variant>
        <vt:lpwstr/>
      </vt:variant>
      <vt:variant>
        <vt:i4>851989</vt:i4>
      </vt:variant>
      <vt:variant>
        <vt:i4>153</vt:i4>
      </vt:variant>
      <vt:variant>
        <vt:i4>0</vt:i4>
      </vt:variant>
      <vt:variant>
        <vt:i4>5</vt:i4>
      </vt:variant>
      <vt:variant>
        <vt:lpwstr>http://www.ma.utexas.edu/users/gamba/papers/MHGM-April13.pdf</vt:lpwstr>
      </vt:variant>
      <vt:variant>
        <vt:lpwstr/>
      </vt:variant>
      <vt:variant>
        <vt:i4>1179701</vt:i4>
      </vt:variant>
      <vt:variant>
        <vt:i4>150</vt:i4>
      </vt:variant>
      <vt:variant>
        <vt:i4>0</vt:i4>
      </vt:variant>
      <vt:variant>
        <vt:i4>5</vt:i4>
      </vt:variant>
      <vt:variant>
        <vt:lpwstr>http://www.ma.utexas.edu/users/gamba/papers/iwce15-PID2414699.pdf</vt:lpwstr>
      </vt:variant>
      <vt:variant>
        <vt:lpwstr/>
      </vt:variant>
      <vt:variant>
        <vt:i4>7798876</vt:i4>
      </vt:variant>
      <vt:variant>
        <vt:i4>147</vt:i4>
      </vt:variant>
      <vt:variant>
        <vt:i4>0</vt:i4>
      </vt:variant>
      <vt:variant>
        <vt:i4>5</vt:i4>
      </vt:variant>
      <vt:variant>
        <vt:lpwstr>http://www.ma.utexas.edu/users/gamba/papers/AIAA-aerospace-2013.pdf</vt:lpwstr>
      </vt:variant>
      <vt:variant>
        <vt:lpwstr/>
      </vt:variant>
      <vt:variant>
        <vt:i4>3997779</vt:i4>
      </vt:variant>
      <vt:variant>
        <vt:i4>144</vt:i4>
      </vt:variant>
      <vt:variant>
        <vt:i4>0</vt:i4>
      </vt:variant>
      <vt:variant>
        <vt:i4>5</vt:i4>
      </vt:variant>
      <vt:variant>
        <vt:lpwstr>http://www.ma.utexas.edu/user/s/gamba/papers/iwce16.pdf</vt:lpwstr>
      </vt:variant>
      <vt:variant>
        <vt:lpwstr/>
      </vt:variant>
      <vt:variant>
        <vt:i4>589843</vt:i4>
      </vt:variant>
      <vt:variant>
        <vt:i4>141</vt:i4>
      </vt:variant>
      <vt:variant>
        <vt:i4>0</vt:i4>
      </vt:variant>
      <vt:variant>
        <vt:i4>5</vt:i4>
      </vt:variant>
      <vt:variant>
        <vt:lpwstr>http://www.ma.utexas.edu/users/gamba/papers/vlasov-maxwell-dg-supplement.pdf</vt:lpwstr>
      </vt:variant>
      <vt:variant>
        <vt:lpwstr/>
      </vt:variant>
      <vt:variant>
        <vt:i4>589859</vt:i4>
      </vt:variant>
      <vt:variant>
        <vt:i4>138</vt:i4>
      </vt:variant>
      <vt:variant>
        <vt:i4>0</vt:i4>
      </vt:variant>
      <vt:variant>
        <vt:i4>5</vt:i4>
      </vt:variant>
      <vt:variant>
        <vt:lpwstr>http://www.ma.utexas.edu/users/gamba/papers/vlasov-maxwell-dg.pdf</vt:lpwstr>
      </vt:variant>
      <vt:variant>
        <vt:lpwstr/>
      </vt:variant>
      <vt:variant>
        <vt:i4>5898258</vt:i4>
      </vt:variant>
      <vt:variant>
        <vt:i4>135</vt:i4>
      </vt:variant>
      <vt:variant>
        <vt:i4>0</vt:i4>
      </vt:variant>
      <vt:variant>
        <vt:i4>5</vt:i4>
      </vt:variant>
      <vt:variant>
        <vt:lpwstr>https://web.ma.utexas.edu/users/gamba/papers/Gamba_Haack_1306.4625v3.pdf</vt:lpwstr>
      </vt:variant>
      <vt:variant>
        <vt:lpwstr/>
      </vt:variant>
      <vt:variant>
        <vt:i4>5111849</vt:i4>
      </vt:variant>
      <vt:variant>
        <vt:i4>132</vt:i4>
      </vt:variant>
      <vt:variant>
        <vt:i4>0</vt:i4>
      </vt:variant>
      <vt:variant>
        <vt:i4>5</vt:i4>
      </vt:variant>
      <vt:variant>
        <vt:lpwstr>http://www.ma.utexas.edu/users/gamba/papers/GM-iwce17.pdf</vt:lpwstr>
      </vt:variant>
      <vt:variant>
        <vt:lpwstr/>
      </vt:variant>
      <vt:variant>
        <vt:i4>2162735</vt:i4>
      </vt:variant>
      <vt:variant>
        <vt:i4>129</vt:i4>
      </vt:variant>
      <vt:variant>
        <vt:i4>0</vt:i4>
      </vt:variant>
      <vt:variant>
        <vt:i4>5</vt:i4>
      </vt:variant>
      <vt:variant>
        <vt:lpwstr>http://www.ma.utexas.edu/users/gamba/papers/IMG-iwce17.pdf</vt:lpwstr>
      </vt:variant>
      <vt:variant>
        <vt:lpwstr/>
      </vt:variant>
      <vt:variant>
        <vt:i4>7667737</vt:i4>
      </vt:variant>
      <vt:variant>
        <vt:i4>126</vt:i4>
      </vt:variant>
      <vt:variant>
        <vt:i4>0</vt:i4>
      </vt:variant>
      <vt:variant>
        <vt:i4>5</vt:i4>
      </vt:variant>
      <vt:variant>
        <vt:lpwstr>http://www.ma.utexas.edu/users/gamba/papers/kinetic_swarming.pdf</vt:lpwstr>
      </vt:variant>
      <vt:variant>
        <vt:lpwstr/>
      </vt:variant>
      <vt:variant>
        <vt:i4>5570635</vt:i4>
      </vt:variant>
      <vt:variant>
        <vt:i4>123</vt:i4>
      </vt:variant>
      <vt:variant>
        <vt:i4>0</vt:i4>
      </vt:variant>
      <vt:variant>
        <vt:i4>5</vt:i4>
      </vt:variant>
      <vt:variant>
        <vt:lpwstr>http://www.ma.utexas.edu/users/gamba/papers/BGGL-1409.1430v1.pdf</vt:lpwstr>
      </vt:variant>
      <vt:variant>
        <vt:lpwstr/>
      </vt:variant>
      <vt:variant>
        <vt:i4>5111920</vt:i4>
      </vt:variant>
      <vt:variant>
        <vt:i4>120</vt:i4>
      </vt:variant>
      <vt:variant>
        <vt:i4>0</vt:i4>
      </vt:variant>
      <vt:variant>
        <vt:i4>5</vt:i4>
      </vt:variant>
      <vt:variant>
        <vt:lpwstr>http://www.ma.utexas.edu/users/gamba/papers/GZ-RGD29-2014.pdf</vt:lpwstr>
      </vt:variant>
      <vt:variant>
        <vt:lpwstr/>
      </vt:variant>
      <vt:variant>
        <vt:i4>6619182</vt:i4>
      </vt:variant>
      <vt:variant>
        <vt:i4>117</vt:i4>
      </vt:variant>
      <vt:variant>
        <vt:i4>0</vt:i4>
      </vt:variant>
      <vt:variant>
        <vt:i4>5</vt:i4>
      </vt:variant>
      <vt:variant>
        <vt:lpwstr>http://www.ma.utexas.edu/users/gamba/papers/FastBoltzRGD29.pdf</vt:lpwstr>
      </vt:variant>
      <vt:variant>
        <vt:lpwstr/>
      </vt:variant>
      <vt:variant>
        <vt:i4>1048699</vt:i4>
      </vt:variant>
      <vt:variant>
        <vt:i4>114</vt:i4>
      </vt:variant>
      <vt:variant>
        <vt:i4>0</vt:i4>
      </vt:variant>
      <vt:variant>
        <vt:i4>5</vt:i4>
      </vt:variant>
      <vt:variant>
        <vt:lpwstr>http://www.ma.utexas.edu/users/gamba/papers/BGP-JSP15.pdf</vt:lpwstr>
      </vt:variant>
      <vt:variant>
        <vt:lpwstr/>
      </vt:variant>
      <vt:variant>
        <vt:i4>5832773</vt:i4>
      </vt:variant>
      <vt:variant>
        <vt:i4>111</vt:i4>
      </vt:variant>
      <vt:variant>
        <vt:i4>0</vt:i4>
      </vt:variant>
      <vt:variant>
        <vt:i4>5</vt:i4>
      </vt:variant>
      <vt:variant>
        <vt:lpwstr>http://www.ma.utexas.edu/users/gamba/papers/Gamba-Kang15.pdf</vt:lpwstr>
      </vt:variant>
      <vt:variant>
        <vt:lpwstr/>
      </vt:variant>
      <vt:variant>
        <vt:i4>5308528</vt:i4>
      </vt:variant>
      <vt:variant>
        <vt:i4>108</vt:i4>
      </vt:variant>
      <vt:variant>
        <vt:i4>0</vt:i4>
      </vt:variant>
      <vt:variant>
        <vt:i4>5</vt:i4>
      </vt:variant>
      <vt:variant>
        <vt:lpwstr>http://www.ma.utexas.edu/users/gamba/papers/TAGP-1512.06769v1.pdf</vt:lpwstr>
      </vt:variant>
      <vt:variant>
        <vt:lpwstr/>
      </vt:variant>
      <vt:variant>
        <vt:i4>2097159</vt:i4>
      </vt:variant>
      <vt:variant>
        <vt:i4>105</vt:i4>
      </vt:variant>
      <vt:variant>
        <vt:i4>0</vt:i4>
      </vt:variant>
      <vt:variant>
        <vt:i4>5</vt:i4>
      </vt:variant>
      <vt:variant>
        <vt:lpwstr>http://www.ma.utexas.edu/users/gamba/papers/ME-1512.05403v1.pdf</vt:lpwstr>
      </vt:variant>
      <vt:variant>
        <vt:lpwstr/>
      </vt:variant>
      <vt:variant>
        <vt:i4>8323156</vt:i4>
      </vt:variant>
      <vt:variant>
        <vt:i4>102</vt:i4>
      </vt:variant>
      <vt:variant>
        <vt:i4>0</vt:i4>
      </vt:variant>
      <vt:variant>
        <vt:i4>5</vt:i4>
      </vt:variant>
      <vt:variant>
        <vt:lpwstr>http://www.ma.utexas.edu/users/gamba/papers/AGT_1611.04171v4.pdf</vt:lpwstr>
      </vt:variant>
      <vt:variant>
        <vt:lpwstr/>
      </vt:variant>
      <vt:variant>
        <vt:i4>1376341</vt:i4>
      </vt:variant>
      <vt:variant>
        <vt:i4>99</vt:i4>
      </vt:variant>
      <vt:variant>
        <vt:i4>0</vt:i4>
      </vt:variant>
      <vt:variant>
        <vt:i4>5</vt:i4>
      </vt:variant>
      <vt:variant>
        <vt:lpwstr>http://www.ma.utexas.edu/users/gamba/papers/FPL_submit_May2016.pdf</vt:lpwstr>
      </vt:variant>
      <vt:variant>
        <vt:lpwstr/>
      </vt:variant>
      <vt:variant>
        <vt:i4>3407975</vt:i4>
      </vt:variant>
      <vt:variant>
        <vt:i4>96</vt:i4>
      </vt:variant>
      <vt:variant>
        <vt:i4>0</vt:i4>
      </vt:variant>
      <vt:variant>
        <vt:i4>5</vt:i4>
      </vt:variant>
      <vt:variant>
        <vt:lpwstr>http://www.ma.utexas.edu/users/gamba/papers/Harmon-IMG-Ren.pdf</vt:lpwstr>
      </vt:variant>
      <vt:variant>
        <vt:lpwstr/>
      </vt:variant>
      <vt:variant>
        <vt:i4>4653171</vt:i4>
      </vt:variant>
      <vt:variant>
        <vt:i4>93</vt:i4>
      </vt:variant>
      <vt:variant>
        <vt:i4>0</vt:i4>
      </vt:variant>
      <vt:variant>
        <vt:i4>5</vt:i4>
      </vt:variant>
      <vt:variant>
        <vt:lpwstr>http://www.ma.utexas.edu/users/gamba/papers/BG2016-KRM_final.pdf</vt:lpwstr>
      </vt:variant>
      <vt:variant>
        <vt:lpwstr/>
      </vt:variant>
      <vt:variant>
        <vt:i4>7209048</vt:i4>
      </vt:variant>
      <vt:variant>
        <vt:i4>90</vt:i4>
      </vt:variant>
      <vt:variant>
        <vt:i4>0</vt:i4>
      </vt:variant>
      <vt:variant>
        <vt:i4>5</vt:i4>
      </vt:variant>
      <vt:variant>
        <vt:lpwstr>http://www.ma.utexas.edu/users/gamba/papers/HbNMHyp.pdf</vt:lpwstr>
      </vt:variant>
      <vt:variant>
        <vt:lpwstr/>
      </vt:variant>
      <vt:variant>
        <vt:i4>196717</vt:i4>
      </vt:variant>
      <vt:variant>
        <vt:i4>87</vt:i4>
      </vt:variant>
      <vt:variant>
        <vt:i4>0</vt:i4>
      </vt:variant>
      <vt:variant>
        <vt:i4>5</vt:i4>
      </vt:variant>
      <vt:variant>
        <vt:lpwstr>http://www.ma.utexas.edu/users/gamba/papers/ME-G-JCP-2018.pdf</vt:lpwstr>
      </vt:variant>
      <vt:variant>
        <vt:lpwstr/>
      </vt:variant>
      <vt:variant>
        <vt:i4>7471183</vt:i4>
      </vt:variant>
      <vt:variant>
        <vt:i4>84</vt:i4>
      </vt:variant>
      <vt:variant>
        <vt:i4>0</vt:i4>
      </vt:variant>
      <vt:variant>
        <vt:i4>5</vt:i4>
      </vt:variant>
      <vt:variant>
        <vt:lpwstr>http://www.ma.utexas.edu/users/gamba/papers/QB-Condensation-final-2.pdf</vt:lpwstr>
      </vt:variant>
      <vt:variant>
        <vt:lpwstr/>
      </vt:variant>
      <vt:variant>
        <vt:i4>6684759</vt:i4>
      </vt:variant>
      <vt:variant>
        <vt:i4>81</vt:i4>
      </vt:variant>
      <vt:variant>
        <vt:i4>0</vt:i4>
      </vt:variant>
      <vt:variant>
        <vt:i4>5</vt:i4>
      </vt:variant>
      <vt:variant>
        <vt:lpwstr>http://www.ma.utexas.edu/users/gamba/papers/LandauTwoThirds.pdf</vt:lpwstr>
      </vt:variant>
      <vt:variant>
        <vt:lpwstr/>
      </vt:variant>
      <vt:variant>
        <vt:i4>2162724</vt:i4>
      </vt:variant>
      <vt:variant>
        <vt:i4>78</vt:i4>
      </vt:variant>
      <vt:variant>
        <vt:i4>0</vt:i4>
      </vt:variant>
      <vt:variant>
        <vt:i4>5</vt:i4>
      </vt:variant>
      <vt:variant>
        <vt:lpwstr>http://www.ma.utexas.edu/users/gamba/papers/GPT-1703.06448.pdf</vt:lpwstr>
      </vt:variant>
      <vt:variant>
        <vt:lpwstr/>
      </vt:variant>
      <vt:variant>
        <vt:i4>2359344</vt:i4>
      </vt:variant>
      <vt:variant>
        <vt:i4>75</vt:i4>
      </vt:variant>
      <vt:variant>
        <vt:i4>0</vt:i4>
      </vt:variant>
      <vt:variant>
        <vt:i4>5</vt:i4>
      </vt:variant>
      <vt:variant>
        <vt:lpwstr>http://www.ma.utexas.edu/users/gamba/papers/GR-JCP2018.pdf</vt:lpwstr>
      </vt:variant>
      <vt:variant>
        <vt:lpwstr/>
      </vt:variant>
      <vt:variant>
        <vt:i4>2359324</vt:i4>
      </vt:variant>
      <vt:variant>
        <vt:i4>72</vt:i4>
      </vt:variant>
      <vt:variant>
        <vt:i4>0</vt:i4>
      </vt:variant>
      <vt:variant>
        <vt:i4>5</vt:i4>
      </vt:variant>
      <vt:variant>
        <vt:lpwstr>http://www.ma.utexas.edu/users/gamba/papers/AGT-QBoltzmann-Cond.pdf</vt:lpwstr>
      </vt:variant>
      <vt:variant>
        <vt:lpwstr/>
      </vt:variant>
      <vt:variant>
        <vt:i4>4063317</vt:i4>
      </vt:variant>
      <vt:variant>
        <vt:i4>69</vt:i4>
      </vt:variant>
      <vt:variant>
        <vt:i4>0</vt:i4>
      </vt:variant>
      <vt:variant>
        <vt:i4>5</vt:i4>
      </vt:variant>
      <vt:variant>
        <vt:lpwstr>http://www.ma.utexas.edu/users/gamba/papers/MGEH-1711.03949.pdf</vt:lpwstr>
      </vt:variant>
      <vt:variant>
        <vt:lpwstr/>
      </vt:variant>
      <vt:variant>
        <vt:i4>65586</vt:i4>
      </vt:variant>
      <vt:variant>
        <vt:i4>66</vt:i4>
      </vt:variant>
      <vt:variant>
        <vt:i4>0</vt:i4>
      </vt:variant>
      <vt:variant>
        <vt:i4>5</vt:i4>
      </vt:variant>
      <vt:variant>
        <vt:lpwstr>http://www.ma.utexas.edu/users/gamba/papers/G_PC_1806.09331.pdf</vt:lpwstr>
      </vt:variant>
      <vt:variant>
        <vt:lpwstr/>
      </vt:variant>
      <vt:variant>
        <vt:i4>7209083</vt:i4>
      </vt:variant>
      <vt:variant>
        <vt:i4>63</vt:i4>
      </vt:variant>
      <vt:variant>
        <vt:i4>0</vt:i4>
      </vt:variant>
      <vt:variant>
        <vt:i4>5</vt:i4>
      </vt:variant>
      <vt:variant>
        <vt:lpwstr>http://www.ma.utexas.edu/users/gamba/papers/Gamba_S0273-0979-2018-01620-0.pdf</vt:lpwstr>
      </vt:variant>
      <vt:variant>
        <vt:lpwstr/>
      </vt:variant>
      <vt:variant>
        <vt:i4>6946915</vt:i4>
      </vt:variant>
      <vt:variant>
        <vt:i4>60</vt:i4>
      </vt:variant>
      <vt:variant>
        <vt:i4>0</vt:i4>
      </vt:variant>
      <vt:variant>
        <vt:i4>5</vt:i4>
      </vt:variant>
      <vt:variant>
        <vt:lpwstr>http://www.ma.utexas.edu/users/gamba/papers/1806.04567-GYu.pdf</vt:lpwstr>
      </vt:variant>
      <vt:variant>
        <vt:lpwstr/>
      </vt:variant>
      <vt:variant>
        <vt:i4>3670094</vt:i4>
      </vt:variant>
      <vt:variant>
        <vt:i4>57</vt:i4>
      </vt:variant>
      <vt:variant>
        <vt:i4>0</vt:i4>
      </vt:variant>
      <vt:variant>
        <vt:i4>5</vt:i4>
      </vt:variant>
      <vt:variant>
        <vt:lpwstr>http://www.ma.utexas.edu/users/gamba/papers/1711.06596-AGTc.pdf</vt:lpwstr>
      </vt:variant>
      <vt:variant>
        <vt:lpwstr/>
      </vt:variant>
      <vt:variant>
        <vt:i4>7733360</vt:i4>
      </vt:variant>
      <vt:variant>
        <vt:i4>54</vt:i4>
      </vt:variant>
      <vt:variant>
        <vt:i4>0</vt:i4>
      </vt:variant>
      <vt:variant>
        <vt:i4>5</vt:i4>
      </vt:variant>
      <vt:variant>
        <vt:lpwstr>http://www.ma.utexas.edu/users/gamba/papers/1809.00028-GJL.pdf</vt:lpwstr>
      </vt:variant>
      <vt:variant>
        <vt:lpwstr/>
      </vt:variant>
      <vt:variant>
        <vt:i4>1638440</vt:i4>
      </vt:variant>
      <vt:variant>
        <vt:i4>51</vt:i4>
      </vt:variant>
      <vt:variant>
        <vt:i4>0</vt:i4>
      </vt:variant>
      <vt:variant>
        <vt:i4>5</vt:i4>
      </vt:variant>
      <vt:variant>
        <vt:lpwstr>http://www.ma.utexas.edu/users/gamba/papers/RGD31-2018-PG.pdf</vt:lpwstr>
      </vt:variant>
      <vt:variant>
        <vt:lpwstr/>
      </vt:variant>
      <vt:variant>
        <vt:i4>7798902</vt:i4>
      </vt:variant>
      <vt:variant>
        <vt:i4>48</vt:i4>
      </vt:variant>
      <vt:variant>
        <vt:i4>0</vt:i4>
      </vt:variant>
      <vt:variant>
        <vt:i4>5</vt:i4>
      </vt:variant>
      <vt:variant>
        <vt:lpwstr>http://www.ma.utexas.edu/users/gamba/papers/1810.11445-GJL.pdf</vt:lpwstr>
      </vt:variant>
      <vt:variant>
        <vt:lpwstr/>
      </vt:variant>
      <vt:variant>
        <vt:i4>6946933</vt:i4>
      </vt:variant>
      <vt:variant>
        <vt:i4>45</vt:i4>
      </vt:variant>
      <vt:variant>
        <vt:i4>0</vt:i4>
      </vt:variant>
      <vt:variant>
        <vt:i4>5</vt:i4>
      </vt:variant>
      <vt:variant>
        <vt:lpwstr>http://www.ma.utexas.edu/users/lexing/RTG/</vt:lpwstr>
      </vt:variant>
      <vt:variant>
        <vt:lpwstr/>
      </vt:variant>
      <vt:variant>
        <vt:i4>5963845</vt:i4>
      </vt:variant>
      <vt:variant>
        <vt:i4>42</vt:i4>
      </vt:variant>
      <vt:variant>
        <vt:i4>0</vt:i4>
      </vt:variant>
      <vt:variant>
        <vt:i4>5</vt:i4>
      </vt:variant>
      <vt:variant>
        <vt:lpwstr>http://www.siam.org/journals/mms.php</vt:lpwstr>
      </vt:variant>
      <vt:variant>
        <vt:lpwstr/>
      </vt:variant>
      <vt:variant>
        <vt:i4>1441825</vt:i4>
      </vt:variant>
      <vt:variant>
        <vt:i4>39</vt:i4>
      </vt:variant>
      <vt:variant>
        <vt:i4>0</vt:i4>
      </vt:variant>
      <vt:variant>
        <vt:i4>5</vt:i4>
      </vt:variant>
      <vt:variant>
        <vt:lpwstr>http://www.springer.com/west/home/physics?SGWID=4-10100-70-35737980-0</vt:lpwstr>
      </vt:variant>
      <vt:variant>
        <vt:lpwstr/>
      </vt:variant>
      <vt:variant>
        <vt:i4>3604522</vt:i4>
      </vt:variant>
      <vt:variant>
        <vt:i4>36</vt:i4>
      </vt:variant>
      <vt:variant>
        <vt:i4>0</vt:i4>
      </vt:variant>
      <vt:variant>
        <vt:i4>5</vt:i4>
      </vt:variant>
      <vt:variant>
        <vt:lpwstr>http://www.springer.com/series/136</vt:lpwstr>
      </vt:variant>
      <vt:variant>
        <vt:lpwstr/>
      </vt:variant>
      <vt:variant>
        <vt:i4>2097215</vt:i4>
      </vt:variant>
      <vt:variant>
        <vt:i4>33</vt:i4>
      </vt:variant>
      <vt:variant>
        <vt:i4>0</vt:i4>
      </vt:variant>
      <vt:variant>
        <vt:i4>5</vt:i4>
      </vt:variant>
      <vt:variant>
        <vt:lpwstr>http://www.ma.utexas.edu/mpej/</vt:lpwstr>
      </vt:variant>
      <vt:variant>
        <vt:lpwstr/>
      </vt:variant>
      <vt:variant>
        <vt:i4>5636178</vt:i4>
      </vt:variant>
      <vt:variant>
        <vt:i4>30</vt:i4>
      </vt:variant>
      <vt:variant>
        <vt:i4>0</vt:i4>
      </vt:variant>
      <vt:variant>
        <vt:i4>5</vt:i4>
      </vt:variant>
      <vt:variant>
        <vt:lpwstr>http://www.aimsciences.org/journals/krm/</vt:lpwstr>
      </vt:variant>
      <vt:variant>
        <vt:lpwstr/>
      </vt:variant>
      <vt:variant>
        <vt:i4>7143489</vt:i4>
      </vt:variant>
      <vt:variant>
        <vt:i4>27</vt:i4>
      </vt:variant>
      <vt:variant>
        <vt:i4>0</vt:i4>
      </vt:variant>
      <vt:variant>
        <vt:i4>5</vt:i4>
      </vt:variant>
      <vt:variant>
        <vt:lpwstr>http://journals.cambridge.org/action/displayJournal?jid=MZA</vt:lpwstr>
      </vt:variant>
      <vt:variant>
        <vt:lpwstr/>
      </vt:variant>
      <vt:variant>
        <vt:i4>1114144</vt:i4>
      </vt:variant>
      <vt:variant>
        <vt:i4>24</vt:i4>
      </vt:variant>
      <vt:variant>
        <vt:i4>0</vt:i4>
      </vt:variant>
      <vt:variant>
        <vt:i4>5</vt:i4>
      </vt:variant>
      <vt:variant>
        <vt:lpwstr>http://www.springer.com/birkhauser/physics/journal/21</vt:lpwstr>
      </vt:variant>
      <vt:variant>
        <vt:lpwstr/>
      </vt:variant>
      <vt:variant>
        <vt:i4>1114144</vt:i4>
      </vt:variant>
      <vt:variant>
        <vt:i4>21</vt:i4>
      </vt:variant>
      <vt:variant>
        <vt:i4>0</vt:i4>
      </vt:variant>
      <vt:variant>
        <vt:i4>5</vt:i4>
      </vt:variant>
      <vt:variant>
        <vt:lpwstr>http://www.springer.com/birkhauser/physics/journal/21</vt:lpwstr>
      </vt:variant>
      <vt:variant>
        <vt:lpwstr/>
      </vt:variant>
      <vt:variant>
        <vt:i4>4522034</vt:i4>
      </vt:variant>
      <vt:variant>
        <vt:i4>18</vt:i4>
      </vt:variant>
      <vt:variant>
        <vt:i4>0</vt:i4>
      </vt:variant>
      <vt:variant>
        <vt:i4>5</vt:i4>
      </vt:variant>
      <vt:variant>
        <vt:lpwstr>http://msp.berkeley.edu/memocs/about/cover/cover.html</vt:lpwstr>
      </vt:variant>
      <vt:variant>
        <vt:lpwstr/>
      </vt:variant>
      <vt:variant>
        <vt:i4>2359395</vt:i4>
      </vt:variant>
      <vt:variant>
        <vt:i4>15</vt:i4>
      </vt:variant>
      <vt:variant>
        <vt:i4>0</vt:i4>
      </vt:variant>
      <vt:variant>
        <vt:i4>5</vt:i4>
      </vt:variant>
      <vt:variant>
        <vt:lpwstr>http://intlpress.com/site/pub/pages/journals/items/cms/_home/editorial/index.html</vt:lpwstr>
      </vt:variant>
      <vt:variant>
        <vt:lpwstr/>
      </vt:variant>
      <vt:variant>
        <vt:i4>2359395</vt:i4>
      </vt:variant>
      <vt:variant>
        <vt:i4>12</vt:i4>
      </vt:variant>
      <vt:variant>
        <vt:i4>0</vt:i4>
      </vt:variant>
      <vt:variant>
        <vt:i4>5</vt:i4>
      </vt:variant>
      <vt:variant>
        <vt:lpwstr>http://intlpress.com/site/pub/pages/journals/items/cms/_home/editorial/index.html</vt:lpwstr>
      </vt:variant>
      <vt:variant>
        <vt:lpwstr/>
      </vt:variant>
      <vt:variant>
        <vt:i4>4128782</vt:i4>
      </vt:variant>
      <vt:variant>
        <vt:i4>9</vt:i4>
      </vt:variant>
      <vt:variant>
        <vt:i4>0</vt:i4>
      </vt:variant>
      <vt:variant>
        <vt:i4>5</vt:i4>
      </vt:variant>
      <vt:variant>
        <vt:lpwstr>http://ams.org/bull</vt:lpwstr>
      </vt:variant>
      <vt:variant>
        <vt:lpwstr/>
      </vt:variant>
      <vt:variant>
        <vt:i4>7340105</vt:i4>
      </vt:variant>
      <vt:variant>
        <vt:i4>6</vt:i4>
      </vt:variant>
      <vt:variant>
        <vt:i4>0</vt:i4>
      </vt:variant>
      <vt:variant>
        <vt:i4>5</vt:i4>
      </vt:variant>
      <vt:variant>
        <vt:lpwstr>https://www.siam.org/Publications/Journals/SIAM-Journal-on-Applied-Mathematics-SIAP</vt:lpwstr>
      </vt:variant>
      <vt:variant>
        <vt:lpwstr/>
      </vt:variant>
      <vt:variant>
        <vt:i4>983079</vt:i4>
      </vt:variant>
      <vt:variant>
        <vt:i4>3</vt:i4>
      </vt:variant>
      <vt:variant>
        <vt:i4>0</vt:i4>
      </vt:variant>
      <vt:variant>
        <vt:i4>5</vt:i4>
      </vt:variant>
      <vt:variant>
        <vt:lpwstr>http://www.ma.utexas.edu/users/gamba/</vt:lpwstr>
      </vt:variant>
      <vt:variant>
        <vt:lpwstr/>
      </vt:variant>
      <vt:variant>
        <vt:i4>5308475</vt:i4>
      </vt:variant>
      <vt:variant>
        <vt:i4>0</vt:i4>
      </vt:variant>
      <vt:variant>
        <vt:i4>0</vt:i4>
      </vt:variant>
      <vt:variant>
        <vt:i4>5</vt:i4>
      </vt:variant>
      <vt:variant>
        <vt:lpwstr>mailto:gamba@math.utexas.edu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Irene M. Gamba CV</dc:title>
  <dc:subject/>
  <dc:creator>gamba</dc:creator>
  <cp:keywords/>
  <dc:description/>
  <cp:lastModifiedBy>Gamba, Irene M</cp:lastModifiedBy>
  <cp:revision>6</cp:revision>
  <cp:lastPrinted>2024-07-05T04:24:00Z</cp:lastPrinted>
  <dcterms:created xsi:type="dcterms:W3CDTF">2024-10-16T15:09:00Z</dcterms:created>
  <dcterms:modified xsi:type="dcterms:W3CDTF">2024-10-16T19:32:00Z</dcterms:modified>
</cp:coreProperties>
</file>