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16F03" w14:textId="75651A78" w:rsidR="00E51A99" w:rsidRPr="009508A2" w:rsidRDefault="0049683D" w:rsidP="00E51A99">
      <w:pPr>
        <w:spacing w:before="100" w:beforeAutospacing="1" w:after="100" w:afterAutospacing="1"/>
        <w:rPr>
          <w:rFonts w:ascii="Times" w:hAnsi="Times"/>
          <w:sz w:val="32"/>
          <w:szCs w:val="20"/>
        </w:rPr>
      </w:pPr>
      <w:r>
        <w:rPr>
          <w:rFonts w:ascii="Times" w:hAnsi="Times"/>
          <w:noProof/>
          <w:sz w:val="32"/>
          <w:szCs w:val="20"/>
        </w:rPr>
        <w:drawing>
          <wp:inline distT="0" distB="0" distL="0" distR="0" wp14:anchorId="14B788FB" wp14:editId="600EC4F2">
            <wp:extent cx="5486400" cy="3562350"/>
            <wp:effectExtent l="0" t="0" r="0" b="0"/>
            <wp:docPr id="57" name="Picture 57" descr="samplingd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amplingdi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562350"/>
                    </a:xfrm>
                    <a:prstGeom prst="rect">
                      <a:avLst/>
                    </a:prstGeom>
                    <a:noFill/>
                    <a:ln>
                      <a:noFill/>
                    </a:ln>
                  </pic:spPr>
                </pic:pic>
              </a:graphicData>
            </a:graphic>
          </wp:inline>
        </w:drawing>
      </w:r>
    </w:p>
    <w:p w14:paraId="34090491" w14:textId="414D7B31" w:rsidR="00DB249A" w:rsidRPr="00C51D5D" w:rsidRDefault="00DB249A" w:rsidP="00602582">
      <w:pPr>
        <w:pStyle w:val="ListParagraph"/>
        <w:numPr>
          <w:ilvl w:val="0"/>
          <w:numId w:val="19"/>
        </w:numPr>
        <w:spacing w:after="240"/>
        <w:contextualSpacing w:val="0"/>
        <w:rPr>
          <w:b/>
          <w:sz w:val="32"/>
        </w:rPr>
      </w:pPr>
      <w:r>
        <w:rPr>
          <w:sz w:val="32"/>
        </w:rPr>
        <w:t xml:space="preserve">Which column of the chart </w:t>
      </w:r>
      <w:r w:rsidR="00D13C97">
        <w:rPr>
          <w:sz w:val="32"/>
        </w:rPr>
        <w:t xml:space="preserve">on the previous page </w:t>
      </w:r>
      <w:r>
        <w:rPr>
          <w:sz w:val="32"/>
        </w:rPr>
        <w:t>corresponds to the blue distribution?</w:t>
      </w:r>
    </w:p>
    <w:p w14:paraId="5901006C" w14:textId="31C3D99F" w:rsidR="00DB249A" w:rsidRPr="00F02B3D" w:rsidRDefault="00DB249A" w:rsidP="00602582">
      <w:pPr>
        <w:pStyle w:val="ListParagraph"/>
        <w:numPr>
          <w:ilvl w:val="0"/>
          <w:numId w:val="19"/>
        </w:numPr>
        <w:spacing w:after="240"/>
        <w:contextualSpacing w:val="0"/>
        <w:rPr>
          <w:b/>
          <w:sz w:val="32"/>
        </w:rPr>
      </w:pPr>
      <w:r>
        <w:rPr>
          <w:sz w:val="32"/>
        </w:rPr>
        <w:t xml:space="preserve">Which column of the chart </w:t>
      </w:r>
      <w:r w:rsidR="00D13C97">
        <w:rPr>
          <w:sz w:val="32"/>
        </w:rPr>
        <w:t xml:space="preserve">on the previous page </w:t>
      </w:r>
      <w:r>
        <w:rPr>
          <w:sz w:val="32"/>
        </w:rPr>
        <w:t>corresponds to the red distribution?</w:t>
      </w:r>
    </w:p>
    <w:p w14:paraId="30752576" w14:textId="2A367734" w:rsidR="00F02B3D" w:rsidRPr="0002781B" w:rsidRDefault="00F02B3D" w:rsidP="00602582">
      <w:pPr>
        <w:pStyle w:val="ListParagraph"/>
        <w:numPr>
          <w:ilvl w:val="0"/>
          <w:numId w:val="19"/>
        </w:numPr>
        <w:spacing w:after="240"/>
        <w:contextualSpacing w:val="0"/>
        <w:rPr>
          <w:b/>
          <w:sz w:val="32"/>
        </w:rPr>
      </w:pPr>
      <w:r>
        <w:rPr>
          <w:sz w:val="32"/>
        </w:rPr>
        <w:t>How does the picture reflect the compare and contrast above?</w:t>
      </w:r>
    </w:p>
    <w:p w14:paraId="1675CF88" w14:textId="274D9AD5" w:rsidR="0002781B" w:rsidRPr="00C51D5D" w:rsidRDefault="0002781B" w:rsidP="00602582">
      <w:pPr>
        <w:pStyle w:val="ListParagraph"/>
        <w:numPr>
          <w:ilvl w:val="0"/>
          <w:numId w:val="19"/>
        </w:numPr>
        <w:spacing w:after="240"/>
        <w:contextualSpacing w:val="0"/>
        <w:rPr>
          <w:b/>
          <w:sz w:val="32"/>
        </w:rPr>
      </w:pPr>
      <w:r>
        <w:rPr>
          <w:sz w:val="32"/>
        </w:rPr>
        <w:t>How does the picture relate to what we got in the sampling distribution demo?</w:t>
      </w:r>
    </w:p>
    <w:p w14:paraId="167A0F98" w14:textId="77777777" w:rsidR="00DB249A" w:rsidRDefault="00DB249A" w:rsidP="00E51A99">
      <w:pPr>
        <w:spacing w:before="100" w:beforeAutospacing="1" w:after="100" w:afterAutospacing="1"/>
        <w:rPr>
          <w:rFonts w:ascii="Times" w:hAnsi="Times"/>
          <w:sz w:val="32"/>
          <w:szCs w:val="20"/>
        </w:rPr>
      </w:pPr>
    </w:p>
    <w:p w14:paraId="63B50452" w14:textId="42B56867" w:rsidR="00DB249A" w:rsidRDefault="00511517" w:rsidP="00E51A99">
      <w:pPr>
        <w:spacing w:before="100" w:beforeAutospacing="1" w:after="100" w:afterAutospacing="1"/>
        <w:rPr>
          <w:rFonts w:ascii="Times" w:hAnsi="Times"/>
          <w:sz w:val="32"/>
          <w:szCs w:val="20"/>
        </w:rPr>
      </w:pPr>
      <w:r w:rsidRPr="009508A2">
        <w:rPr>
          <w:rFonts w:ascii="Times" w:hAnsi="Times"/>
          <w:sz w:val="32"/>
          <w:szCs w:val="20"/>
        </w:rPr>
        <w:t xml:space="preserve">   </w:t>
      </w:r>
    </w:p>
    <w:p w14:paraId="3273B048" w14:textId="77777777" w:rsidR="00DB249A" w:rsidRDefault="00DB249A" w:rsidP="00E51A99">
      <w:pPr>
        <w:spacing w:before="100" w:beforeAutospacing="1" w:after="100" w:afterAutospacing="1"/>
        <w:rPr>
          <w:rFonts w:ascii="Times" w:hAnsi="Times"/>
          <w:sz w:val="32"/>
          <w:szCs w:val="20"/>
        </w:rPr>
      </w:pPr>
    </w:p>
    <w:p w14:paraId="1B3E829D" w14:textId="77777777" w:rsidR="00DB249A" w:rsidRDefault="00DB249A" w:rsidP="00E51A99">
      <w:pPr>
        <w:spacing w:before="100" w:beforeAutospacing="1" w:after="100" w:afterAutospacing="1"/>
        <w:rPr>
          <w:rFonts w:ascii="Times" w:hAnsi="Times"/>
          <w:sz w:val="32"/>
          <w:szCs w:val="20"/>
        </w:rPr>
      </w:pPr>
    </w:p>
    <w:p w14:paraId="48258D50" w14:textId="77777777" w:rsidR="00DB249A" w:rsidRDefault="00DB249A" w:rsidP="00E51A99">
      <w:pPr>
        <w:spacing w:before="100" w:beforeAutospacing="1" w:after="100" w:afterAutospacing="1"/>
        <w:rPr>
          <w:rFonts w:ascii="Times" w:hAnsi="Times"/>
          <w:sz w:val="32"/>
          <w:szCs w:val="20"/>
        </w:rPr>
      </w:pPr>
    </w:p>
    <w:p w14:paraId="63AB0C74" w14:textId="77777777" w:rsidR="00DB249A" w:rsidRDefault="00DB249A" w:rsidP="00E51A99">
      <w:pPr>
        <w:spacing w:before="100" w:beforeAutospacing="1" w:after="100" w:afterAutospacing="1"/>
        <w:rPr>
          <w:rFonts w:ascii="Times" w:hAnsi="Times"/>
          <w:sz w:val="32"/>
          <w:szCs w:val="20"/>
        </w:rPr>
      </w:pPr>
    </w:p>
    <w:p w14:paraId="49DC87A7" w14:textId="77777777" w:rsidR="00E51A99" w:rsidRPr="009508A2" w:rsidRDefault="00E51A99" w:rsidP="00E51A99">
      <w:pPr>
        <w:spacing w:before="100" w:beforeAutospacing="1" w:after="100" w:afterAutospacing="1"/>
        <w:rPr>
          <w:rFonts w:ascii="Times" w:hAnsi="Times"/>
          <w:sz w:val="32"/>
          <w:szCs w:val="20"/>
        </w:rPr>
      </w:pPr>
      <w:r w:rsidRPr="009508A2">
        <w:rPr>
          <w:rFonts w:ascii="Times" w:hAnsi="Times"/>
          <w:sz w:val="32"/>
          <w:szCs w:val="20"/>
        </w:rPr>
        <w:t>The following chart summarizes which model assumptions are necessary to prove which part of the theorem:</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1710"/>
        <w:gridCol w:w="1763"/>
        <w:gridCol w:w="2377"/>
      </w:tblGrid>
      <w:tr w:rsidR="00E51A99" w:rsidRPr="00E51A99" w14:paraId="7102C98D" w14:textId="77777777" w:rsidTr="00E51A99">
        <w:tc>
          <w:tcPr>
            <w:tcW w:w="2250" w:type="dxa"/>
            <w:shd w:val="clear" w:color="auto" w:fill="auto"/>
          </w:tcPr>
          <w:p w14:paraId="2C4CE909" w14:textId="77777777" w:rsidR="00E51A99" w:rsidRPr="00E51A99" w:rsidRDefault="00E51A99" w:rsidP="00E51A99">
            <w:pPr>
              <w:rPr>
                <w:sz w:val="32"/>
                <w:lang w:bidi="x-none"/>
              </w:rPr>
            </w:pPr>
          </w:p>
        </w:tc>
        <w:tc>
          <w:tcPr>
            <w:tcW w:w="5850" w:type="dxa"/>
            <w:gridSpan w:val="3"/>
            <w:shd w:val="clear" w:color="auto" w:fill="auto"/>
          </w:tcPr>
          <w:p w14:paraId="1D94D02B" w14:textId="77777777" w:rsidR="00E51A99" w:rsidRPr="00E51A99" w:rsidRDefault="00E51A99" w:rsidP="00E51A99">
            <w:pPr>
              <w:rPr>
                <w:sz w:val="32"/>
                <w:lang w:bidi="x-none"/>
              </w:rPr>
            </w:pPr>
            <w:r w:rsidRPr="00E51A99">
              <w:rPr>
                <w:sz w:val="32"/>
                <w:lang w:bidi="x-none"/>
              </w:rPr>
              <w:t xml:space="preserve">Conclusions </w:t>
            </w:r>
            <w:r w:rsidRPr="00E51A99">
              <w:rPr>
                <w:b/>
                <w:i/>
                <w:sz w:val="32"/>
                <w:lang w:bidi="x-none"/>
              </w:rPr>
              <w:t>about Sampling Distribution</w:t>
            </w:r>
            <w:r w:rsidRPr="00E51A99">
              <w:rPr>
                <w:sz w:val="32"/>
                <w:lang w:bidi="x-none"/>
              </w:rPr>
              <w:t xml:space="preserve"> (Distribution of </w:t>
            </w:r>
            <w:r w:rsidRPr="00E51A99">
              <w:rPr>
                <w:position w:val="-8"/>
                <w:sz w:val="32"/>
                <w:lang w:bidi="x-none"/>
              </w:rPr>
              <w:object w:dxaOrig="240" w:dyaOrig="300" w14:anchorId="31A66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7pt;height:21pt" o:ole="">
                  <v:imagedata r:id="rId8" o:title=""/>
                </v:shape>
                <o:OLEObject Type="Embed" ProgID="Equation.3" ShapeID="_x0000_i1089" DrawAspect="Content" ObjectID="_1557008035" r:id="rId9"/>
              </w:object>
            </w:r>
            <w:r w:rsidRPr="00E51A99">
              <w:rPr>
                <w:sz w:val="32"/>
                <w:lang w:bidi="x-none"/>
              </w:rPr>
              <w:t>)</w:t>
            </w:r>
          </w:p>
        </w:tc>
      </w:tr>
      <w:tr w:rsidR="00E51A99" w:rsidRPr="00E51A99" w14:paraId="2233A2D0" w14:textId="77777777" w:rsidTr="00E51A99">
        <w:tc>
          <w:tcPr>
            <w:tcW w:w="2250" w:type="dxa"/>
            <w:shd w:val="clear" w:color="auto" w:fill="auto"/>
          </w:tcPr>
          <w:p w14:paraId="12FB0E73" w14:textId="77777777" w:rsidR="00E51A99" w:rsidRPr="00E51A99" w:rsidRDefault="00E51A99" w:rsidP="00E51A99">
            <w:pPr>
              <w:rPr>
                <w:sz w:val="32"/>
                <w:lang w:bidi="x-none"/>
              </w:rPr>
            </w:pPr>
          </w:p>
        </w:tc>
        <w:tc>
          <w:tcPr>
            <w:tcW w:w="1710" w:type="dxa"/>
            <w:shd w:val="clear" w:color="auto" w:fill="auto"/>
          </w:tcPr>
          <w:p w14:paraId="44661EBB" w14:textId="77777777" w:rsidR="00E51A99" w:rsidRPr="00E51A99" w:rsidRDefault="00E51A99" w:rsidP="00E51A99">
            <w:pPr>
              <w:rPr>
                <w:sz w:val="32"/>
                <w:lang w:bidi="x-none"/>
              </w:rPr>
            </w:pPr>
            <w:r w:rsidRPr="00E51A99">
              <w:rPr>
                <w:sz w:val="32"/>
                <w:lang w:bidi="x-none"/>
              </w:rPr>
              <w:t>1: Normal</w:t>
            </w:r>
          </w:p>
        </w:tc>
        <w:tc>
          <w:tcPr>
            <w:tcW w:w="1763" w:type="dxa"/>
            <w:shd w:val="clear" w:color="auto" w:fill="auto"/>
          </w:tcPr>
          <w:p w14:paraId="1CB5B451" w14:textId="77777777" w:rsidR="00E51A99" w:rsidRPr="00E51A99" w:rsidRDefault="00E51A99" w:rsidP="00E51A99">
            <w:pPr>
              <w:rPr>
                <w:sz w:val="32"/>
                <w:lang w:bidi="x-none"/>
              </w:rPr>
            </w:pPr>
            <w:r w:rsidRPr="00E51A99">
              <w:rPr>
                <w:sz w:val="32"/>
                <w:lang w:bidi="x-none"/>
              </w:rPr>
              <w:t>2: Mean µ</w:t>
            </w:r>
          </w:p>
        </w:tc>
        <w:tc>
          <w:tcPr>
            <w:tcW w:w="2377" w:type="dxa"/>
            <w:shd w:val="clear" w:color="auto" w:fill="auto"/>
          </w:tcPr>
          <w:p w14:paraId="01D34CBD" w14:textId="77777777" w:rsidR="00E51A99" w:rsidRPr="00E51A99" w:rsidRDefault="00E51A99" w:rsidP="00E51A99">
            <w:pPr>
              <w:rPr>
                <w:sz w:val="32"/>
                <w:lang w:bidi="x-none"/>
              </w:rPr>
            </w:pPr>
            <w:r w:rsidRPr="00E51A99">
              <w:rPr>
                <w:sz w:val="32"/>
                <w:lang w:bidi="x-none"/>
              </w:rPr>
              <w:t xml:space="preserve">3: Standard deviation </w:t>
            </w:r>
            <w:r w:rsidRPr="00E51A99">
              <w:rPr>
                <w:position w:val="-22"/>
                <w:sz w:val="32"/>
                <w:lang w:bidi="x-none"/>
              </w:rPr>
              <w:object w:dxaOrig="580" w:dyaOrig="480" w14:anchorId="57EB24A2">
                <v:shape id="_x0000_i1090" type="#_x0000_t75" style="width:36pt;height:30pt" o:ole="">
                  <v:imagedata r:id="rId10" o:title=""/>
                </v:shape>
                <o:OLEObject Type="Embed" ProgID="Equation.3" ShapeID="_x0000_i1090" DrawAspect="Content" ObjectID="_1557008036" r:id="rId11"/>
              </w:object>
            </w:r>
            <w:r w:rsidRPr="00E51A99">
              <w:rPr>
                <w:sz w:val="32"/>
                <w:lang w:bidi="x-none"/>
              </w:rPr>
              <w:t xml:space="preserve"> </w:t>
            </w:r>
          </w:p>
        </w:tc>
      </w:tr>
      <w:tr w:rsidR="00E51A99" w:rsidRPr="00E51A99" w14:paraId="11A2C80A" w14:textId="77777777" w:rsidTr="00E51A99">
        <w:tc>
          <w:tcPr>
            <w:tcW w:w="2250" w:type="dxa"/>
            <w:shd w:val="clear" w:color="auto" w:fill="auto"/>
          </w:tcPr>
          <w:p w14:paraId="31F9C93A" w14:textId="77777777" w:rsidR="00E51A99" w:rsidRPr="00E51A99" w:rsidRDefault="00E51A99" w:rsidP="00E51A99">
            <w:pPr>
              <w:rPr>
                <w:sz w:val="32"/>
                <w:lang w:bidi="x-none"/>
              </w:rPr>
            </w:pPr>
            <w:r w:rsidRPr="00E51A99">
              <w:rPr>
                <w:sz w:val="32"/>
                <w:lang w:bidi="x-none"/>
              </w:rPr>
              <w:t>Assumption 1 (Y normal)</w:t>
            </w:r>
          </w:p>
        </w:tc>
        <w:tc>
          <w:tcPr>
            <w:tcW w:w="1710" w:type="dxa"/>
            <w:shd w:val="clear" w:color="auto" w:fill="auto"/>
          </w:tcPr>
          <w:p w14:paraId="56A9815F" w14:textId="77777777" w:rsidR="00E51A99" w:rsidRPr="00E51A99" w:rsidRDefault="00E51A99" w:rsidP="00E51A99">
            <w:pPr>
              <w:jc w:val="center"/>
              <w:rPr>
                <w:sz w:val="32"/>
                <w:lang w:bidi="x-none"/>
              </w:rPr>
            </w:pPr>
          </w:p>
          <w:p w14:paraId="3FD50868" w14:textId="77777777" w:rsidR="00E51A99" w:rsidRPr="00E51A99" w:rsidRDefault="00E51A99" w:rsidP="00E51A99">
            <w:pPr>
              <w:jc w:val="center"/>
              <w:rPr>
                <w:sz w:val="32"/>
                <w:lang w:bidi="x-none"/>
              </w:rPr>
            </w:pPr>
            <w:r w:rsidRPr="00E51A99">
              <w:rPr>
                <w:sz w:val="32"/>
                <w:lang w:bidi="x-none"/>
              </w:rPr>
              <w:sym w:font="Symbol" w:char="F0D6"/>
            </w:r>
          </w:p>
        </w:tc>
        <w:tc>
          <w:tcPr>
            <w:tcW w:w="1763" w:type="dxa"/>
            <w:shd w:val="clear" w:color="auto" w:fill="auto"/>
          </w:tcPr>
          <w:p w14:paraId="6AB05106" w14:textId="77777777" w:rsidR="00E51A99" w:rsidRPr="00E51A99" w:rsidRDefault="00E51A99" w:rsidP="00E51A99">
            <w:pPr>
              <w:jc w:val="center"/>
              <w:rPr>
                <w:sz w:val="32"/>
                <w:lang w:bidi="x-none"/>
              </w:rPr>
            </w:pPr>
          </w:p>
          <w:p w14:paraId="09214BD1" w14:textId="77777777" w:rsidR="00E51A99" w:rsidRPr="00E51A99" w:rsidRDefault="00E51A99" w:rsidP="00E51A99">
            <w:pPr>
              <w:jc w:val="center"/>
              <w:rPr>
                <w:sz w:val="32"/>
                <w:lang w:bidi="x-none"/>
              </w:rPr>
            </w:pPr>
          </w:p>
        </w:tc>
        <w:tc>
          <w:tcPr>
            <w:tcW w:w="2377" w:type="dxa"/>
            <w:shd w:val="clear" w:color="auto" w:fill="auto"/>
          </w:tcPr>
          <w:p w14:paraId="5D665555" w14:textId="77777777" w:rsidR="00E51A99" w:rsidRPr="00E51A99" w:rsidRDefault="00E51A99" w:rsidP="00E51A99">
            <w:pPr>
              <w:jc w:val="center"/>
              <w:rPr>
                <w:sz w:val="32"/>
                <w:lang w:bidi="x-none"/>
              </w:rPr>
            </w:pPr>
          </w:p>
          <w:p w14:paraId="39E497DD" w14:textId="77777777" w:rsidR="00E51A99" w:rsidRPr="00E51A99" w:rsidRDefault="00E51A99" w:rsidP="00E51A99">
            <w:pPr>
              <w:jc w:val="center"/>
              <w:rPr>
                <w:sz w:val="32"/>
                <w:lang w:bidi="x-none"/>
              </w:rPr>
            </w:pPr>
          </w:p>
        </w:tc>
      </w:tr>
      <w:tr w:rsidR="00E51A99" w:rsidRPr="00E51A99" w14:paraId="44A8D04D" w14:textId="77777777" w:rsidTr="00E51A99">
        <w:tc>
          <w:tcPr>
            <w:tcW w:w="2250" w:type="dxa"/>
            <w:shd w:val="clear" w:color="auto" w:fill="auto"/>
          </w:tcPr>
          <w:p w14:paraId="2CE0D770" w14:textId="39DB8877" w:rsidR="00E51A99" w:rsidRPr="00E51A99" w:rsidRDefault="00E51A99" w:rsidP="00E51A99">
            <w:pPr>
              <w:rPr>
                <w:sz w:val="32"/>
                <w:lang w:bidi="x-none"/>
              </w:rPr>
            </w:pPr>
            <w:r w:rsidRPr="00E51A99">
              <w:rPr>
                <w:sz w:val="32"/>
                <w:lang w:bidi="x-none"/>
              </w:rPr>
              <w:t>Assumption 2 (simple random samples</w:t>
            </w:r>
            <w:r w:rsidR="00DB249A">
              <w:rPr>
                <w:sz w:val="32"/>
                <w:lang w:bidi="x-none"/>
              </w:rPr>
              <w:t xml:space="preserve"> – i.e., independence</w:t>
            </w:r>
            <w:r w:rsidRPr="00E51A99">
              <w:rPr>
                <w:sz w:val="32"/>
                <w:lang w:bidi="x-none"/>
              </w:rPr>
              <w:t>)</w:t>
            </w:r>
          </w:p>
        </w:tc>
        <w:tc>
          <w:tcPr>
            <w:tcW w:w="1710" w:type="dxa"/>
            <w:shd w:val="clear" w:color="auto" w:fill="auto"/>
          </w:tcPr>
          <w:p w14:paraId="48B5B92E" w14:textId="77777777" w:rsidR="00E51A99" w:rsidRPr="00E51A99" w:rsidRDefault="00E51A99" w:rsidP="00E51A99">
            <w:pPr>
              <w:jc w:val="center"/>
              <w:rPr>
                <w:sz w:val="32"/>
                <w:lang w:bidi="x-none"/>
              </w:rPr>
            </w:pPr>
          </w:p>
          <w:p w14:paraId="7E8DFD36" w14:textId="77777777" w:rsidR="00E51A99" w:rsidRPr="00E51A99" w:rsidRDefault="00E51A99" w:rsidP="00E51A99">
            <w:pPr>
              <w:jc w:val="center"/>
              <w:rPr>
                <w:sz w:val="32"/>
                <w:lang w:bidi="x-none"/>
              </w:rPr>
            </w:pPr>
            <w:r w:rsidRPr="00E51A99">
              <w:rPr>
                <w:sz w:val="32"/>
                <w:lang w:bidi="x-none"/>
              </w:rPr>
              <w:sym w:font="Symbol" w:char="F0D6"/>
            </w:r>
          </w:p>
        </w:tc>
        <w:tc>
          <w:tcPr>
            <w:tcW w:w="1763" w:type="dxa"/>
            <w:shd w:val="clear" w:color="auto" w:fill="auto"/>
          </w:tcPr>
          <w:p w14:paraId="28380937" w14:textId="77777777" w:rsidR="00E51A99" w:rsidRPr="00E51A99" w:rsidRDefault="00E51A99" w:rsidP="00E51A99">
            <w:pPr>
              <w:rPr>
                <w:sz w:val="32"/>
                <w:lang w:bidi="x-none"/>
              </w:rPr>
            </w:pPr>
          </w:p>
        </w:tc>
        <w:tc>
          <w:tcPr>
            <w:tcW w:w="2377" w:type="dxa"/>
            <w:shd w:val="clear" w:color="auto" w:fill="auto"/>
          </w:tcPr>
          <w:p w14:paraId="08C63B8E" w14:textId="77777777" w:rsidR="00E51A99" w:rsidRPr="00E51A99" w:rsidRDefault="00E51A99" w:rsidP="00E51A99">
            <w:pPr>
              <w:jc w:val="center"/>
              <w:rPr>
                <w:sz w:val="32"/>
                <w:lang w:bidi="x-none"/>
              </w:rPr>
            </w:pPr>
          </w:p>
          <w:p w14:paraId="37E76F62" w14:textId="77777777" w:rsidR="00E51A99" w:rsidRPr="00E51A99" w:rsidRDefault="00E51A99" w:rsidP="00E51A99">
            <w:pPr>
              <w:jc w:val="center"/>
              <w:rPr>
                <w:sz w:val="32"/>
                <w:lang w:bidi="x-none"/>
              </w:rPr>
            </w:pPr>
            <w:r w:rsidRPr="00E51A99">
              <w:rPr>
                <w:sz w:val="32"/>
                <w:lang w:bidi="x-none"/>
              </w:rPr>
              <w:sym w:font="Symbol" w:char="F0D6"/>
            </w:r>
          </w:p>
        </w:tc>
      </w:tr>
    </w:tbl>
    <w:p w14:paraId="540DEB5D" w14:textId="77777777" w:rsidR="00296878" w:rsidRDefault="001C7FD5" w:rsidP="00E51A99">
      <w:pPr>
        <w:spacing w:before="100" w:beforeAutospacing="1" w:after="100" w:afterAutospacing="1"/>
        <w:rPr>
          <w:rFonts w:ascii="Times" w:hAnsi="Times"/>
          <w:sz w:val="32"/>
          <w:szCs w:val="20"/>
        </w:rPr>
      </w:pPr>
      <w:r>
        <w:rPr>
          <w:rFonts w:ascii="Times" w:hAnsi="Times"/>
          <w:sz w:val="32"/>
          <w:szCs w:val="20"/>
        </w:rPr>
        <w:t>Note</w:t>
      </w:r>
      <w:r w:rsidR="0000724F">
        <w:rPr>
          <w:rFonts w:ascii="Times" w:hAnsi="Times"/>
          <w:sz w:val="32"/>
          <w:szCs w:val="20"/>
        </w:rPr>
        <w:t xml:space="preserve"> that</w:t>
      </w:r>
      <w:r w:rsidR="00296878">
        <w:rPr>
          <w:rFonts w:ascii="Times" w:hAnsi="Times"/>
          <w:sz w:val="32"/>
          <w:szCs w:val="20"/>
        </w:rPr>
        <w:t>:</w:t>
      </w:r>
    </w:p>
    <w:p w14:paraId="1B4C01AD" w14:textId="32F9854A" w:rsidR="00E51A99" w:rsidRDefault="00296878" w:rsidP="00602582">
      <w:pPr>
        <w:pStyle w:val="ListParagraph"/>
        <w:numPr>
          <w:ilvl w:val="0"/>
          <w:numId w:val="27"/>
        </w:numPr>
        <w:spacing w:before="100" w:beforeAutospacing="1" w:after="100" w:afterAutospacing="1"/>
        <w:rPr>
          <w:sz w:val="32"/>
        </w:rPr>
      </w:pPr>
      <w:r>
        <w:rPr>
          <w:rFonts w:ascii="Times" w:hAnsi="Times"/>
          <w:sz w:val="32"/>
          <w:szCs w:val="20"/>
        </w:rPr>
        <w:t>T</w:t>
      </w:r>
      <w:r w:rsidR="0000724F" w:rsidRPr="00296878">
        <w:rPr>
          <w:rFonts w:ascii="Times" w:hAnsi="Times"/>
          <w:sz w:val="32"/>
          <w:szCs w:val="20"/>
        </w:rPr>
        <w:t>he</w:t>
      </w:r>
      <w:r w:rsidR="001C7FD5" w:rsidRPr="00296878">
        <w:rPr>
          <w:rFonts w:ascii="Times" w:hAnsi="Times"/>
          <w:sz w:val="32"/>
          <w:szCs w:val="20"/>
        </w:rPr>
        <w:t xml:space="preserve"> </w:t>
      </w:r>
      <w:r w:rsidR="00E51A99" w:rsidRPr="00296878">
        <w:rPr>
          <w:rFonts w:ascii="Times" w:hAnsi="Times"/>
          <w:sz w:val="32"/>
          <w:szCs w:val="20"/>
        </w:rPr>
        <w:t xml:space="preserve">conclusion that the sampling distribution </w:t>
      </w:r>
      <w:r w:rsidR="00E51A99" w:rsidRPr="00E629D8">
        <w:rPr>
          <w:position w:val="-8"/>
        </w:rPr>
        <w:object w:dxaOrig="240" w:dyaOrig="300" w14:anchorId="72E94027">
          <v:shape id="_x0000_i1091" type="#_x0000_t75" style="width:17pt;height:21pt" o:ole="">
            <v:imagedata r:id="rId8" o:title=""/>
          </v:shape>
          <o:OLEObject Type="Embed" ProgID="Equation.3" ShapeID="_x0000_i1091" DrawAspect="Content" ObjectID="_1557008037" r:id="rId12"/>
        </w:object>
      </w:r>
      <w:r w:rsidR="00E51A99" w:rsidRPr="00296878">
        <w:rPr>
          <w:sz w:val="32"/>
        </w:rPr>
        <w:t xml:space="preserve"> has the same mean as Y does </w:t>
      </w:r>
      <w:r w:rsidR="00E51A99" w:rsidRPr="00296878">
        <w:rPr>
          <w:i/>
          <w:sz w:val="32"/>
        </w:rPr>
        <w:t xml:space="preserve">not </w:t>
      </w:r>
      <w:r w:rsidR="00E51A99" w:rsidRPr="00296878">
        <w:rPr>
          <w:sz w:val="32"/>
        </w:rPr>
        <w:t>involve e</w:t>
      </w:r>
      <w:r>
        <w:rPr>
          <w:sz w:val="32"/>
        </w:rPr>
        <w:t>ither of the model assumptions.</w:t>
      </w:r>
    </w:p>
    <w:p w14:paraId="3CB174BE" w14:textId="2C3A1C19" w:rsidR="00296878" w:rsidRPr="00296878" w:rsidRDefault="00296878" w:rsidP="00602582">
      <w:pPr>
        <w:pStyle w:val="ListParagraph"/>
        <w:numPr>
          <w:ilvl w:val="0"/>
          <w:numId w:val="27"/>
        </w:numPr>
        <w:spacing w:before="100" w:beforeAutospacing="1" w:after="100" w:afterAutospacing="1"/>
        <w:rPr>
          <w:sz w:val="32"/>
        </w:rPr>
      </w:pPr>
      <w:r>
        <w:rPr>
          <w:sz w:val="32"/>
        </w:rPr>
        <w:t xml:space="preserve">The independence assumption is needed for </w:t>
      </w:r>
      <w:r w:rsidRPr="00296878">
        <w:rPr>
          <w:i/>
          <w:sz w:val="32"/>
        </w:rPr>
        <w:t xml:space="preserve">both </w:t>
      </w:r>
      <w:r>
        <w:rPr>
          <w:sz w:val="32"/>
        </w:rPr>
        <w:t xml:space="preserve">of the other two conclusions (that the sampling distribution is normal and that the sampling distribution has standard </w:t>
      </w:r>
      <w:proofErr w:type="gramStart"/>
      <w:r>
        <w:rPr>
          <w:sz w:val="32"/>
        </w:rPr>
        <w:t xml:space="preserve">deviation </w:t>
      </w:r>
      <w:proofErr w:type="gramEnd"/>
      <w:r w:rsidRPr="00E51A99">
        <w:rPr>
          <w:position w:val="-22"/>
          <w:sz w:val="32"/>
          <w:lang w:bidi="x-none"/>
        </w:rPr>
        <w:object w:dxaOrig="580" w:dyaOrig="480" w14:anchorId="557B207D">
          <v:shape id="_x0000_i1092" type="#_x0000_t75" style="width:36pt;height:30pt" o:ole="">
            <v:imagedata r:id="rId10" o:title=""/>
          </v:shape>
          <o:OLEObject Type="Embed" ProgID="Equation.3" ShapeID="_x0000_i1092" DrawAspect="Content" ObjectID="_1557008038" r:id="rId13"/>
        </w:object>
      </w:r>
      <w:r w:rsidRPr="00296878">
        <w:rPr>
          <w:sz w:val="32"/>
          <w:szCs w:val="32"/>
        </w:rPr>
        <w:t>)</w:t>
      </w:r>
      <w:r>
        <w:rPr>
          <w:sz w:val="32"/>
          <w:szCs w:val="32"/>
        </w:rPr>
        <w:t>.</w:t>
      </w:r>
    </w:p>
    <w:p w14:paraId="13B75086" w14:textId="06F93BAA" w:rsidR="001D31F1" w:rsidRDefault="001D31F1" w:rsidP="00E51A99">
      <w:pPr>
        <w:spacing w:before="100" w:beforeAutospacing="1" w:after="100" w:afterAutospacing="1"/>
        <w:rPr>
          <w:sz w:val="32"/>
        </w:rPr>
      </w:pPr>
      <w:r>
        <w:rPr>
          <w:sz w:val="32"/>
        </w:rPr>
        <w:t>Forming the confidence interval proceeds by the following steps:</w:t>
      </w:r>
    </w:p>
    <w:p w14:paraId="778745A0" w14:textId="77777777" w:rsidR="00271EE9" w:rsidRDefault="00271EE9" w:rsidP="00E51A99">
      <w:pPr>
        <w:spacing w:before="100" w:beforeAutospacing="1" w:after="100" w:afterAutospacing="1"/>
        <w:rPr>
          <w:sz w:val="32"/>
        </w:rPr>
      </w:pPr>
    </w:p>
    <w:p w14:paraId="267CCAAE" w14:textId="77777777" w:rsidR="00271EE9" w:rsidRDefault="00271EE9" w:rsidP="00E51A99">
      <w:pPr>
        <w:spacing w:before="100" w:beforeAutospacing="1" w:after="100" w:afterAutospacing="1"/>
        <w:rPr>
          <w:sz w:val="32"/>
        </w:rPr>
      </w:pPr>
    </w:p>
    <w:p w14:paraId="1C784AC8" w14:textId="77777777" w:rsidR="00271EE9" w:rsidRDefault="00271EE9" w:rsidP="00E51A99">
      <w:pPr>
        <w:spacing w:before="100" w:beforeAutospacing="1" w:after="100" w:afterAutospacing="1"/>
        <w:rPr>
          <w:sz w:val="32"/>
        </w:rPr>
      </w:pPr>
    </w:p>
    <w:p w14:paraId="7BDBCA5F" w14:textId="77777777" w:rsidR="00271EE9" w:rsidRPr="00AF1947" w:rsidRDefault="00271EE9" w:rsidP="00E51A99">
      <w:pPr>
        <w:spacing w:before="100" w:beforeAutospacing="1" w:after="100" w:afterAutospacing="1"/>
        <w:rPr>
          <w:sz w:val="32"/>
        </w:rPr>
      </w:pPr>
    </w:p>
    <w:p w14:paraId="6BD16783" w14:textId="7621DF4E" w:rsidR="00821646" w:rsidRPr="00821646" w:rsidRDefault="00821646" w:rsidP="00602582">
      <w:pPr>
        <w:pStyle w:val="ListParagraph"/>
        <w:numPr>
          <w:ilvl w:val="0"/>
          <w:numId w:val="22"/>
        </w:numPr>
        <w:spacing w:before="100" w:beforeAutospacing="1" w:after="100" w:afterAutospacing="1"/>
        <w:rPr>
          <w:rFonts w:ascii="Times" w:hAnsi="Times"/>
          <w:sz w:val="32"/>
          <w:szCs w:val="20"/>
        </w:rPr>
      </w:pPr>
      <w:r w:rsidRPr="00821646">
        <w:rPr>
          <w:rFonts w:ascii="Times" w:hAnsi="Times"/>
          <w:sz w:val="32"/>
          <w:szCs w:val="20"/>
        </w:rPr>
        <w:lastRenderedPageBreak/>
        <w:t xml:space="preserve">First, we </w:t>
      </w:r>
      <w:r w:rsidR="00271EE9" w:rsidRPr="00821646">
        <w:rPr>
          <w:rFonts w:ascii="Times" w:hAnsi="Times"/>
          <w:sz w:val="32"/>
          <w:szCs w:val="20"/>
        </w:rPr>
        <w:t>specify some high degree of probability</w:t>
      </w:r>
      <w:r w:rsidRPr="00821646">
        <w:rPr>
          <w:rFonts w:ascii="Times" w:hAnsi="Times"/>
          <w:sz w:val="32"/>
          <w:szCs w:val="20"/>
        </w:rPr>
        <w:t xml:space="preserve">; this </w:t>
      </w:r>
      <w:r w:rsidR="00AA6A4F">
        <w:rPr>
          <w:rFonts w:ascii="Times" w:hAnsi="Times"/>
          <w:sz w:val="32"/>
          <w:szCs w:val="20"/>
        </w:rPr>
        <w:t xml:space="preserve">called </w:t>
      </w:r>
      <w:r w:rsidR="00271EE9" w:rsidRPr="00821646">
        <w:rPr>
          <w:rFonts w:ascii="Times" w:hAnsi="Times"/>
          <w:sz w:val="32"/>
          <w:szCs w:val="20"/>
        </w:rPr>
        <w:t xml:space="preserve">the </w:t>
      </w:r>
      <w:r w:rsidR="00271EE9" w:rsidRPr="00821646">
        <w:rPr>
          <w:rFonts w:ascii="Times" w:hAnsi="Times"/>
          <w:i/>
          <w:sz w:val="32"/>
          <w:szCs w:val="20"/>
        </w:rPr>
        <w:t>confidence level. (</w:t>
      </w:r>
      <w:proofErr w:type="gramStart"/>
      <w:r w:rsidR="00271EE9" w:rsidRPr="00821646">
        <w:rPr>
          <w:rFonts w:ascii="Times" w:hAnsi="Times"/>
          <w:sz w:val="32"/>
          <w:szCs w:val="20"/>
        </w:rPr>
        <w:t>We’ll</w:t>
      </w:r>
      <w:proofErr w:type="gramEnd"/>
      <w:r w:rsidR="00271EE9" w:rsidRPr="00821646">
        <w:rPr>
          <w:rFonts w:ascii="Times" w:hAnsi="Times"/>
          <w:sz w:val="32"/>
          <w:szCs w:val="20"/>
        </w:rPr>
        <w:t xml:space="preserve"> use 0.95 to illustrate; so we’ll say “95% confidence level.”)</w:t>
      </w:r>
    </w:p>
    <w:p w14:paraId="4DE90C4F" w14:textId="5B7CFCC2" w:rsidR="00271EE9" w:rsidRPr="00821646" w:rsidRDefault="00E51A99" w:rsidP="00602582">
      <w:pPr>
        <w:pStyle w:val="ListParagraph"/>
        <w:numPr>
          <w:ilvl w:val="0"/>
          <w:numId w:val="22"/>
        </w:numPr>
        <w:spacing w:before="100" w:beforeAutospacing="1" w:after="100" w:afterAutospacing="1"/>
        <w:rPr>
          <w:rFonts w:ascii="Times" w:hAnsi="Times"/>
          <w:sz w:val="32"/>
          <w:szCs w:val="20"/>
        </w:rPr>
      </w:pPr>
      <w:r w:rsidRPr="00821646">
        <w:rPr>
          <w:rFonts w:ascii="Times" w:hAnsi="Times"/>
          <w:sz w:val="32"/>
          <w:szCs w:val="20"/>
        </w:rPr>
        <w:t xml:space="preserve">The </w:t>
      </w:r>
      <w:r w:rsidR="007E266D" w:rsidRPr="00821646">
        <w:rPr>
          <w:rFonts w:ascii="Times" w:hAnsi="Times"/>
          <w:sz w:val="32"/>
          <w:szCs w:val="20"/>
        </w:rPr>
        <w:t xml:space="preserve">first two </w:t>
      </w:r>
      <w:r w:rsidR="00271EE9" w:rsidRPr="00821646">
        <w:rPr>
          <w:rFonts w:ascii="Times" w:hAnsi="Times"/>
          <w:sz w:val="32"/>
          <w:szCs w:val="20"/>
        </w:rPr>
        <w:t>conclusions of the theorem</w:t>
      </w:r>
      <w:r w:rsidR="007E266D" w:rsidRPr="00821646">
        <w:rPr>
          <w:rFonts w:ascii="Times" w:hAnsi="Times"/>
          <w:sz w:val="32"/>
          <w:szCs w:val="20"/>
        </w:rPr>
        <w:t xml:space="preserve"> (that the sampling distribution of </w:t>
      </w:r>
      <w:r w:rsidR="007E266D" w:rsidRPr="009508A2">
        <w:rPr>
          <w:position w:val="-8"/>
        </w:rPr>
        <w:object w:dxaOrig="240" w:dyaOrig="300" w14:anchorId="05EEDC57">
          <v:shape id="_x0000_i1093" type="#_x0000_t75" style="width:16pt;height:21pt" o:ole="">
            <v:imagedata r:id="rId14" o:title=""/>
          </v:shape>
          <o:OLEObject Type="Embed" ProgID="Equation.3" ShapeID="_x0000_i1093" DrawAspect="Content" ObjectID="_1557008039" r:id="rId15"/>
        </w:object>
      </w:r>
      <w:r w:rsidR="007E266D" w:rsidRPr="00821646">
        <w:rPr>
          <w:rFonts w:ascii="Times" w:hAnsi="Times"/>
          <w:sz w:val="32"/>
          <w:szCs w:val="20"/>
        </w:rPr>
        <w:t xml:space="preserve"> is normal with mean </w:t>
      </w:r>
      <w:r w:rsidR="007E266D" w:rsidRPr="00821646">
        <w:rPr>
          <w:rFonts w:ascii="Times" w:hAnsi="Times"/>
          <w:i/>
          <w:sz w:val="32"/>
          <w:szCs w:val="20"/>
        </w:rPr>
        <w:t>µ</w:t>
      </w:r>
      <w:r w:rsidR="007E266D" w:rsidRPr="00821646">
        <w:rPr>
          <w:rFonts w:ascii="Times" w:hAnsi="Times"/>
          <w:sz w:val="32"/>
          <w:szCs w:val="20"/>
        </w:rPr>
        <w:t xml:space="preserve">) </w:t>
      </w:r>
      <w:r w:rsidR="00271EE9" w:rsidRPr="00821646">
        <w:rPr>
          <w:rFonts w:ascii="Times" w:hAnsi="Times"/>
          <w:sz w:val="32"/>
          <w:szCs w:val="20"/>
        </w:rPr>
        <w:t xml:space="preserve">imply that there is number </w:t>
      </w:r>
      <w:r w:rsidR="00271EE9" w:rsidRPr="00821646">
        <w:rPr>
          <w:rFonts w:ascii="Times" w:hAnsi="Times"/>
          <w:i/>
          <w:sz w:val="32"/>
          <w:szCs w:val="20"/>
        </w:rPr>
        <w:t>a</w:t>
      </w:r>
      <w:r w:rsidR="00271EE9" w:rsidRPr="00821646">
        <w:rPr>
          <w:rFonts w:ascii="Times" w:hAnsi="Times"/>
          <w:sz w:val="32"/>
          <w:szCs w:val="20"/>
        </w:rPr>
        <w:t xml:space="preserve"> so that</w:t>
      </w:r>
    </w:p>
    <w:p w14:paraId="24AAAEC7" w14:textId="376F31EF" w:rsidR="00AF1947" w:rsidRDefault="00271EE9" w:rsidP="00E45154">
      <w:pPr>
        <w:ind w:left="360"/>
        <w:rPr>
          <w:rFonts w:ascii="Times" w:hAnsi="Times"/>
          <w:sz w:val="32"/>
          <w:szCs w:val="20"/>
        </w:rPr>
      </w:pPr>
      <w:r w:rsidRPr="00E5642C">
        <w:rPr>
          <w:rFonts w:ascii="Times" w:hAnsi="Times"/>
          <w:sz w:val="32"/>
          <w:szCs w:val="20"/>
        </w:rPr>
        <w:t xml:space="preserve"> </w:t>
      </w:r>
      <w:r w:rsidR="00E51A99" w:rsidRPr="00E5642C">
        <w:rPr>
          <w:rFonts w:ascii="Times" w:hAnsi="Times"/>
          <w:sz w:val="32"/>
          <w:szCs w:val="20"/>
        </w:rPr>
        <w:t>(*)    The probability that </w:t>
      </w:r>
      <w:r w:rsidR="00E51A99" w:rsidRPr="009508A2">
        <w:rPr>
          <w:rFonts w:ascii="Times" w:hAnsi="Times"/>
          <w:position w:val="-8"/>
          <w:sz w:val="32"/>
          <w:szCs w:val="20"/>
        </w:rPr>
        <w:object w:dxaOrig="240" w:dyaOrig="300" w14:anchorId="794F082F">
          <v:shape id="_x0000_i1094" type="#_x0000_t75" style="width:16pt;height:21pt" o:ole="">
            <v:imagedata r:id="rId14" o:title=""/>
          </v:shape>
          <o:OLEObject Type="Embed" ProgID="Equation.3" ShapeID="_x0000_i1094" DrawAspect="Content" ObjectID="_1557008040" r:id="rId16"/>
        </w:object>
      </w:r>
      <w:r w:rsidR="00E51A99" w:rsidRPr="00E5642C">
        <w:rPr>
          <w:rFonts w:ascii="Times" w:hAnsi="Times"/>
          <w:sz w:val="32"/>
          <w:szCs w:val="20"/>
        </w:rPr>
        <w:t xml:space="preserve"> lies between </w:t>
      </w:r>
      <w:r w:rsidR="00E51A99" w:rsidRPr="00E5642C">
        <w:rPr>
          <w:rFonts w:ascii="Times" w:hAnsi="Times"/>
          <w:i/>
          <w:sz w:val="32"/>
          <w:szCs w:val="20"/>
        </w:rPr>
        <w:t xml:space="preserve">µ </w:t>
      </w:r>
      <w:r w:rsidR="00E51A99" w:rsidRPr="00E5642C">
        <w:rPr>
          <w:rFonts w:ascii="Times" w:hAnsi="Times"/>
          <w:sz w:val="32"/>
          <w:szCs w:val="20"/>
        </w:rPr>
        <w:t xml:space="preserve">- </w:t>
      </w:r>
      <w:proofErr w:type="gramStart"/>
      <w:r w:rsidR="00E51A99" w:rsidRPr="00E5642C">
        <w:rPr>
          <w:rFonts w:ascii="Times" w:hAnsi="Times"/>
          <w:sz w:val="32"/>
          <w:szCs w:val="20"/>
        </w:rPr>
        <w:t>a and</w:t>
      </w:r>
      <w:proofErr w:type="gramEnd"/>
      <w:r w:rsidR="00E51A99" w:rsidRPr="00E5642C">
        <w:rPr>
          <w:rFonts w:ascii="Times" w:hAnsi="Times"/>
          <w:sz w:val="32"/>
          <w:szCs w:val="20"/>
        </w:rPr>
        <w:t xml:space="preserve"> </w:t>
      </w:r>
      <w:r w:rsidR="00E51A99" w:rsidRPr="00E5642C">
        <w:rPr>
          <w:rFonts w:ascii="Times" w:hAnsi="Times"/>
          <w:i/>
          <w:sz w:val="32"/>
          <w:szCs w:val="20"/>
        </w:rPr>
        <w:t xml:space="preserve">µ </w:t>
      </w:r>
      <w:r w:rsidR="005A4689">
        <w:rPr>
          <w:rFonts w:ascii="Times" w:hAnsi="Times"/>
          <w:sz w:val="32"/>
          <w:szCs w:val="20"/>
        </w:rPr>
        <w:t>+ a is 0.95:</w:t>
      </w:r>
    </w:p>
    <w:p w14:paraId="4C1A64F2" w14:textId="77CABADA" w:rsidR="007E266D" w:rsidRDefault="005A4689" w:rsidP="00821646">
      <w:pPr>
        <w:ind w:left="1400" w:firstLine="400"/>
        <w:rPr>
          <w:rFonts w:ascii="Times" w:hAnsi="Times"/>
          <w:sz w:val="32"/>
          <w:szCs w:val="20"/>
        </w:rPr>
      </w:pPr>
      <w:proofErr w:type="gramStart"/>
      <w:r>
        <w:rPr>
          <w:rFonts w:ascii="Times" w:hAnsi="Times"/>
          <w:sz w:val="32"/>
          <w:szCs w:val="20"/>
        </w:rPr>
        <w:t>P(</w:t>
      </w:r>
      <w:proofErr w:type="gramEnd"/>
      <w:r w:rsidRPr="00E5642C">
        <w:rPr>
          <w:rFonts w:ascii="Times" w:hAnsi="Times"/>
          <w:i/>
          <w:sz w:val="32"/>
          <w:szCs w:val="20"/>
        </w:rPr>
        <w:t xml:space="preserve">µ </w:t>
      </w:r>
      <w:r w:rsidRPr="00E5642C">
        <w:rPr>
          <w:rFonts w:ascii="Times" w:hAnsi="Times"/>
          <w:sz w:val="32"/>
          <w:szCs w:val="20"/>
        </w:rPr>
        <w:t xml:space="preserve">- a </w:t>
      </w:r>
      <w:r>
        <w:rPr>
          <w:rFonts w:ascii="Times" w:hAnsi="Times"/>
          <w:sz w:val="32"/>
          <w:szCs w:val="20"/>
        </w:rPr>
        <w:t xml:space="preserve">&lt; </w:t>
      </w:r>
      <w:r w:rsidRPr="009508A2">
        <w:rPr>
          <w:rFonts w:ascii="Times" w:hAnsi="Times"/>
          <w:position w:val="-8"/>
          <w:sz w:val="32"/>
          <w:szCs w:val="20"/>
        </w:rPr>
        <w:object w:dxaOrig="240" w:dyaOrig="300" w14:anchorId="67F9E231">
          <v:shape id="_x0000_i1095" type="#_x0000_t75" style="width:16pt;height:21pt" o:ole="">
            <v:imagedata r:id="rId14" o:title=""/>
          </v:shape>
          <o:OLEObject Type="Embed" ProgID="Equation.3" ShapeID="_x0000_i1095" DrawAspect="Content" ObjectID="_1557008041" r:id="rId17"/>
        </w:object>
      </w:r>
      <w:r>
        <w:rPr>
          <w:rFonts w:ascii="Times" w:hAnsi="Times"/>
          <w:sz w:val="32"/>
          <w:szCs w:val="20"/>
        </w:rPr>
        <w:t xml:space="preserve"> &lt; </w:t>
      </w:r>
      <w:r w:rsidRPr="00E5642C">
        <w:rPr>
          <w:rFonts w:ascii="Times" w:hAnsi="Times"/>
          <w:sz w:val="32"/>
          <w:szCs w:val="20"/>
        </w:rPr>
        <w:t xml:space="preserve"> </w:t>
      </w:r>
      <w:r w:rsidRPr="00E5642C">
        <w:rPr>
          <w:rFonts w:ascii="Times" w:hAnsi="Times"/>
          <w:i/>
          <w:sz w:val="32"/>
          <w:szCs w:val="20"/>
        </w:rPr>
        <w:t xml:space="preserve">µ </w:t>
      </w:r>
      <w:r>
        <w:rPr>
          <w:rFonts w:ascii="Times" w:hAnsi="Times"/>
          <w:sz w:val="32"/>
          <w:szCs w:val="20"/>
        </w:rPr>
        <w:t xml:space="preserve">+ a) </w:t>
      </w:r>
      <w:r w:rsidR="00E45154">
        <w:rPr>
          <w:rFonts w:ascii="Symbol" w:hAnsi="Symbol" w:cs="Lucida Grande"/>
          <w:sz w:val="32"/>
          <w:szCs w:val="20"/>
        </w:rPr>
        <w:t></w:t>
      </w:r>
      <w:r w:rsidR="00671C9E">
        <w:rPr>
          <w:rFonts w:ascii="Symbol" w:hAnsi="Symbol" w:cs="Lucida Grande"/>
          <w:sz w:val="32"/>
          <w:szCs w:val="20"/>
        </w:rPr>
        <w:t></w:t>
      </w:r>
      <w:r w:rsidR="00671C9E">
        <w:rPr>
          <w:rFonts w:ascii="Times" w:hAnsi="Times" w:cs="Lucida Grande"/>
          <w:sz w:val="32"/>
          <w:szCs w:val="20"/>
        </w:rPr>
        <w:t>0.95</w:t>
      </w:r>
      <w:r w:rsidR="00E45154">
        <w:rPr>
          <w:rFonts w:ascii="Times" w:hAnsi="Times" w:cs="Lucida Grande"/>
          <w:sz w:val="32"/>
          <w:szCs w:val="20"/>
        </w:rPr>
        <w:tab/>
      </w:r>
      <w:r w:rsidR="00E45154">
        <w:rPr>
          <w:rFonts w:ascii="Times" w:hAnsi="Times" w:cs="Lucida Grande"/>
          <w:sz w:val="32"/>
          <w:szCs w:val="20"/>
        </w:rPr>
        <w:tab/>
      </w:r>
    </w:p>
    <w:p w14:paraId="1E8B4E69" w14:textId="77777777" w:rsidR="007E266D" w:rsidRDefault="007E266D" w:rsidP="00821646">
      <w:pPr>
        <w:ind w:left="360"/>
        <w:rPr>
          <w:rFonts w:ascii="Times" w:hAnsi="Times"/>
          <w:sz w:val="32"/>
          <w:szCs w:val="20"/>
        </w:rPr>
      </w:pPr>
    </w:p>
    <w:p w14:paraId="614BC578" w14:textId="6C37392E" w:rsidR="007E266D" w:rsidRDefault="007E266D" w:rsidP="00821646">
      <w:pPr>
        <w:ind w:left="360"/>
        <w:rPr>
          <w:rFonts w:ascii="Times" w:hAnsi="Times"/>
          <w:sz w:val="32"/>
          <w:szCs w:val="20"/>
        </w:rPr>
      </w:pPr>
      <w:r>
        <w:rPr>
          <w:rFonts w:ascii="Times" w:hAnsi="Times"/>
          <w:sz w:val="32"/>
          <w:szCs w:val="20"/>
        </w:rPr>
        <w:t>[Draw a picture of the sampling distribution to help see why!]</w:t>
      </w:r>
      <w:r w:rsidR="00876B56">
        <w:rPr>
          <w:rFonts w:ascii="Times" w:hAnsi="Times"/>
          <w:sz w:val="32"/>
          <w:szCs w:val="20"/>
        </w:rPr>
        <w:br/>
      </w:r>
      <w:r w:rsidR="00876B56">
        <w:rPr>
          <w:rFonts w:ascii="Times" w:hAnsi="Times"/>
          <w:sz w:val="32"/>
          <w:szCs w:val="20"/>
        </w:rPr>
        <w:br/>
      </w:r>
      <w:r w:rsidR="00876B56">
        <w:rPr>
          <w:rFonts w:ascii="Times" w:hAnsi="Times"/>
          <w:sz w:val="32"/>
          <w:szCs w:val="20"/>
        </w:rPr>
        <w:br/>
      </w:r>
      <w:r w:rsidR="00876B56">
        <w:rPr>
          <w:rFonts w:ascii="Times" w:hAnsi="Times"/>
          <w:sz w:val="32"/>
          <w:szCs w:val="20"/>
        </w:rPr>
        <w:br/>
      </w:r>
    </w:p>
    <w:p w14:paraId="51FD69D3" w14:textId="6172BDF2" w:rsidR="007E266D" w:rsidRDefault="00E51A99" w:rsidP="00821646">
      <w:pPr>
        <w:ind w:left="360"/>
        <w:rPr>
          <w:rFonts w:ascii="Times" w:hAnsi="Times"/>
          <w:sz w:val="32"/>
          <w:szCs w:val="20"/>
        </w:rPr>
      </w:pPr>
      <w:r w:rsidRPr="00E5642C">
        <w:rPr>
          <w:rFonts w:ascii="Times" w:hAnsi="Times"/>
          <w:sz w:val="32"/>
          <w:szCs w:val="20"/>
        </w:rPr>
        <w:br/>
      </w:r>
      <w:r w:rsidRPr="00E550A1">
        <w:rPr>
          <w:rFonts w:ascii="Times" w:hAnsi="Times"/>
          <w:b/>
          <w:i/>
          <w:sz w:val="32"/>
          <w:szCs w:val="20"/>
        </w:rPr>
        <w:t>Caution</w:t>
      </w:r>
      <w:r w:rsidR="00821646">
        <w:rPr>
          <w:rFonts w:ascii="Times" w:hAnsi="Times"/>
          <w:sz w:val="32"/>
          <w:szCs w:val="20"/>
        </w:rPr>
        <w:t xml:space="preserve">: </w:t>
      </w:r>
      <w:proofErr w:type="gramStart"/>
      <w:r w:rsidR="00821646">
        <w:rPr>
          <w:rFonts w:ascii="Times" w:hAnsi="Times"/>
          <w:sz w:val="32"/>
          <w:szCs w:val="20"/>
        </w:rPr>
        <w:t>It’</w:t>
      </w:r>
      <w:r w:rsidRPr="00E5642C">
        <w:rPr>
          <w:rFonts w:ascii="Times" w:hAnsi="Times"/>
          <w:sz w:val="32"/>
          <w:szCs w:val="20"/>
        </w:rPr>
        <w:t>s</w:t>
      </w:r>
      <w:proofErr w:type="gramEnd"/>
      <w:r w:rsidRPr="00E5642C">
        <w:rPr>
          <w:rFonts w:ascii="Times" w:hAnsi="Times"/>
          <w:sz w:val="32"/>
          <w:szCs w:val="20"/>
        </w:rPr>
        <w:t xml:space="preserve"> important </w:t>
      </w:r>
      <w:r w:rsidR="00745110">
        <w:rPr>
          <w:rFonts w:ascii="Times" w:hAnsi="Times"/>
          <w:sz w:val="32"/>
          <w:szCs w:val="20"/>
        </w:rPr>
        <w:t>to keep</w:t>
      </w:r>
      <w:r w:rsidRPr="00E5642C">
        <w:rPr>
          <w:rFonts w:ascii="Times" w:hAnsi="Times"/>
          <w:sz w:val="32"/>
          <w:szCs w:val="20"/>
        </w:rPr>
        <w:t xml:space="preserve"> in mind what is a random variable and what is a constant</w:t>
      </w:r>
      <w:r w:rsidR="007E266D">
        <w:rPr>
          <w:rFonts w:ascii="Times" w:hAnsi="Times"/>
          <w:sz w:val="32"/>
          <w:szCs w:val="20"/>
        </w:rPr>
        <w:t>:</w:t>
      </w:r>
      <w:r w:rsidRPr="00E5642C">
        <w:rPr>
          <w:rFonts w:ascii="Times" w:hAnsi="Times"/>
          <w:sz w:val="32"/>
          <w:szCs w:val="20"/>
        </w:rPr>
        <w:t xml:space="preserve"> </w:t>
      </w:r>
    </w:p>
    <w:p w14:paraId="2BFE2475" w14:textId="63BC6DBD" w:rsidR="007E266D" w:rsidRPr="00572F15" w:rsidRDefault="007E266D" w:rsidP="00602582">
      <w:pPr>
        <w:pStyle w:val="ListParagraph"/>
        <w:numPr>
          <w:ilvl w:val="0"/>
          <w:numId w:val="20"/>
        </w:numPr>
        <w:rPr>
          <w:rFonts w:ascii="Times" w:hAnsi="Times"/>
          <w:i/>
          <w:sz w:val="32"/>
          <w:szCs w:val="20"/>
        </w:rPr>
      </w:pPr>
      <w:r>
        <w:rPr>
          <w:rFonts w:ascii="Times" w:hAnsi="Times"/>
          <w:sz w:val="32"/>
          <w:szCs w:val="20"/>
        </w:rPr>
        <w:t xml:space="preserve">Is </w:t>
      </w:r>
      <w:r w:rsidRPr="007E266D">
        <w:rPr>
          <w:rFonts w:ascii="Times" w:hAnsi="Times"/>
          <w:i/>
          <w:sz w:val="32"/>
          <w:szCs w:val="20"/>
        </w:rPr>
        <w:t>µ</w:t>
      </w:r>
      <w:r>
        <w:rPr>
          <w:rFonts w:ascii="Times" w:hAnsi="Times"/>
          <w:sz w:val="32"/>
          <w:szCs w:val="20"/>
        </w:rPr>
        <w:t xml:space="preserve"> a constant or a random variable?</w:t>
      </w:r>
      <w:r w:rsidR="00803CCA">
        <w:rPr>
          <w:rFonts w:ascii="Times" w:hAnsi="Times"/>
          <w:sz w:val="32"/>
          <w:szCs w:val="20"/>
        </w:rPr>
        <w:t xml:space="preserve"> _______________</w:t>
      </w:r>
    </w:p>
    <w:p w14:paraId="1EDF8BA2" w14:textId="4ECAD515" w:rsidR="00572F15" w:rsidRPr="007E266D" w:rsidRDefault="00572F15" w:rsidP="00602582">
      <w:pPr>
        <w:pStyle w:val="ListParagraph"/>
        <w:numPr>
          <w:ilvl w:val="0"/>
          <w:numId w:val="20"/>
        </w:numPr>
        <w:rPr>
          <w:rFonts w:ascii="Times" w:hAnsi="Times"/>
          <w:i/>
          <w:sz w:val="32"/>
          <w:szCs w:val="20"/>
        </w:rPr>
      </w:pPr>
      <w:r>
        <w:rPr>
          <w:rFonts w:ascii="Times" w:hAnsi="Times"/>
          <w:sz w:val="32"/>
          <w:szCs w:val="20"/>
        </w:rPr>
        <w:t xml:space="preserve">Is </w:t>
      </w:r>
      <w:proofErr w:type="gramStart"/>
      <w:r>
        <w:rPr>
          <w:rFonts w:ascii="Times" w:hAnsi="Times"/>
          <w:i/>
          <w:sz w:val="32"/>
          <w:szCs w:val="20"/>
        </w:rPr>
        <w:t>a</w:t>
      </w:r>
      <w:proofErr w:type="gramEnd"/>
      <w:r>
        <w:rPr>
          <w:rFonts w:ascii="Times" w:hAnsi="Times"/>
          <w:sz w:val="32"/>
          <w:szCs w:val="20"/>
        </w:rPr>
        <w:t xml:space="preserve"> </w:t>
      </w:r>
      <w:proofErr w:type="spellStart"/>
      <w:r>
        <w:rPr>
          <w:rFonts w:ascii="Times" w:hAnsi="Times"/>
          <w:sz w:val="32"/>
          <w:szCs w:val="20"/>
        </w:rPr>
        <w:t>a</w:t>
      </w:r>
      <w:proofErr w:type="spellEnd"/>
      <w:r>
        <w:rPr>
          <w:rFonts w:ascii="Times" w:hAnsi="Times"/>
          <w:sz w:val="32"/>
          <w:szCs w:val="20"/>
        </w:rPr>
        <w:t xml:space="preserve"> constant or a random variable?</w:t>
      </w:r>
      <w:r w:rsidR="00803CCA">
        <w:rPr>
          <w:rFonts w:ascii="Times" w:hAnsi="Times"/>
          <w:sz w:val="32"/>
          <w:szCs w:val="20"/>
        </w:rPr>
        <w:t xml:space="preserve"> ________________</w:t>
      </w:r>
    </w:p>
    <w:p w14:paraId="42FFD1B9" w14:textId="565D7645" w:rsidR="00E51A99" w:rsidRPr="007E266D" w:rsidRDefault="007E266D" w:rsidP="00602582">
      <w:pPr>
        <w:pStyle w:val="ListParagraph"/>
        <w:numPr>
          <w:ilvl w:val="0"/>
          <w:numId w:val="20"/>
        </w:numPr>
        <w:rPr>
          <w:rFonts w:ascii="Times" w:hAnsi="Times"/>
          <w:i/>
          <w:sz w:val="32"/>
          <w:szCs w:val="20"/>
        </w:rPr>
      </w:pPr>
      <w:r>
        <w:rPr>
          <w:rFonts w:ascii="Times" w:hAnsi="Times"/>
          <w:sz w:val="32"/>
          <w:szCs w:val="20"/>
        </w:rPr>
        <w:t xml:space="preserve">Is </w:t>
      </w:r>
      <w:r w:rsidR="00E51A99" w:rsidRPr="009508A2">
        <w:rPr>
          <w:position w:val="-8"/>
        </w:rPr>
        <w:object w:dxaOrig="240" w:dyaOrig="300" w14:anchorId="78675A06">
          <v:shape id="_x0000_i1096" type="#_x0000_t75" style="width:16pt;height:21pt" o:ole="">
            <v:imagedata r:id="rId18" o:title=""/>
          </v:shape>
          <o:OLEObject Type="Embed" ProgID="Equation.3" ShapeID="_x0000_i1096" DrawAspect="Content" ObjectID="_1557008042" r:id="rId19"/>
        </w:object>
      </w:r>
      <w:r w:rsidR="00E51A99" w:rsidRPr="007E266D">
        <w:rPr>
          <w:rFonts w:ascii="Times" w:hAnsi="Times"/>
          <w:sz w:val="32"/>
          <w:szCs w:val="20"/>
        </w:rPr>
        <w:t xml:space="preserve"> </w:t>
      </w:r>
      <w:r>
        <w:rPr>
          <w:rFonts w:ascii="Times" w:hAnsi="Times"/>
          <w:sz w:val="32"/>
          <w:szCs w:val="20"/>
        </w:rPr>
        <w:t xml:space="preserve">a </w:t>
      </w:r>
      <w:r w:rsidRPr="007E266D">
        <w:rPr>
          <w:rFonts w:ascii="Times" w:hAnsi="Times"/>
          <w:sz w:val="32"/>
          <w:szCs w:val="20"/>
        </w:rPr>
        <w:t>con</w:t>
      </w:r>
      <w:r>
        <w:rPr>
          <w:rFonts w:ascii="Times" w:hAnsi="Times"/>
          <w:sz w:val="32"/>
          <w:szCs w:val="20"/>
        </w:rPr>
        <w:t>stant or a random variable?</w:t>
      </w:r>
      <w:r w:rsidR="00803CCA">
        <w:rPr>
          <w:rFonts w:ascii="Times" w:hAnsi="Times"/>
          <w:sz w:val="32"/>
          <w:szCs w:val="20"/>
        </w:rPr>
        <w:t xml:space="preserve"> ________________</w:t>
      </w:r>
    </w:p>
    <w:p w14:paraId="6B1D8058" w14:textId="77777777" w:rsidR="00E51A99" w:rsidRPr="00E5642C" w:rsidRDefault="00E51A99" w:rsidP="00E51A99">
      <w:pPr>
        <w:ind w:left="800"/>
        <w:rPr>
          <w:rFonts w:ascii="Times" w:hAnsi="Times"/>
          <w:i/>
          <w:sz w:val="32"/>
          <w:szCs w:val="20"/>
        </w:rPr>
      </w:pPr>
    </w:p>
    <w:p w14:paraId="48A47BC5" w14:textId="078A28E9" w:rsidR="00E45154" w:rsidRDefault="00055BD5" w:rsidP="00821646">
      <w:pPr>
        <w:ind w:left="360"/>
        <w:rPr>
          <w:rFonts w:ascii="Times" w:hAnsi="Times"/>
          <w:sz w:val="32"/>
          <w:szCs w:val="20"/>
        </w:rPr>
      </w:pPr>
      <w:r>
        <w:rPr>
          <w:rFonts w:ascii="Times" w:hAnsi="Times"/>
          <w:sz w:val="32"/>
          <w:szCs w:val="20"/>
        </w:rPr>
        <w:t>Here, the random variable is in the middle of the interval, which is what makes the most sense in a probability statement.  All is good!</w:t>
      </w:r>
    </w:p>
    <w:p w14:paraId="2538A4CC" w14:textId="692D0FD4" w:rsidR="00E45154" w:rsidRPr="00E45154" w:rsidRDefault="00E45154" w:rsidP="00821646">
      <w:pPr>
        <w:ind w:left="360"/>
        <w:rPr>
          <w:rFonts w:ascii="Times" w:hAnsi="Times"/>
          <w:sz w:val="32"/>
          <w:szCs w:val="20"/>
        </w:rPr>
      </w:pPr>
      <w:r>
        <w:rPr>
          <w:rFonts w:ascii="Times" w:hAnsi="Times"/>
          <w:sz w:val="32"/>
          <w:szCs w:val="20"/>
        </w:rPr>
        <w:t xml:space="preserve"> </w:t>
      </w:r>
    </w:p>
    <w:p w14:paraId="121BBA87" w14:textId="77777777" w:rsidR="007E44EF" w:rsidRDefault="007E44EF">
      <w:pPr>
        <w:rPr>
          <w:rFonts w:ascii="Times" w:hAnsi="Times"/>
          <w:i/>
          <w:sz w:val="32"/>
          <w:szCs w:val="20"/>
        </w:rPr>
      </w:pPr>
      <w:r>
        <w:rPr>
          <w:rFonts w:ascii="Times" w:hAnsi="Times"/>
          <w:i/>
          <w:sz w:val="32"/>
          <w:szCs w:val="20"/>
        </w:rPr>
        <w:br w:type="page"/>
      </w:r>
    </w:p>
    <w:p w14:paraId="17FB9A82" w14:textId="659D25A5" w:rsidR="007E44EF" w:rsidRDefault="007E44EF" w:rsidP="00821646">
      <w:pPr>
        <w:ind w:left="360"/>
        <w:rPr>
          <w:rFonts w:ascii="Times" w:hAnsi="Times"/>
          <w:i/>
          <w:sz w:val="32"/>
          <w:szCs w:val="20"/>
        </w:rPr>
      </w:pPr>
      <w:r>
        <w:rPr>
          <w:rFonts w:ascii="Times" w:hAnsi="Times"/>
          <w:i/>
          <w:sz w:val="32"/>
          <w:szCs w:val="20"/>
        </w:rPr>
        <w:lastRenderedPageBreak/>
        <w:t xml:space="preserve">Robustness again:  </w:t>
      </w:r>
    </w:p>
    <w:p w14:paraId="1250ABDE" w14:textId="77777777" w:rsidR="007E44EF" w:rsidRDefault="007E44EF" w:rsidP="00821646">
      <w:pPr>
        <w:ind w:left="360"/>
        <w:rPr>
          <w:rFonts w:ascii="Times" w:hAnsi="Times"/>
          <w:i/>
          <w:sz w:val="32"/>
          <w:szCs w:val="20"/>
        </w:rPr>
      </w:pPr>
    </w:p>
    <w:p w14:paraId="473E4A7E" w14:textId="782B6F72" w:rsidR="001D31F1" w:rsidRDefault="00876B56" w:rsidP="00821646">
      <w:pPr>
        <w:ind w:left="360"/>
        <w:rPr>
          <w:sz w:val="32"/>
          <w:szCs w:val="32"/>
          <w:lang w:bidi="x-none"/>
        </w:rPr>
      </w:pPr>
      <w:r>
        <w:rPr>
          <w:rFonts w:ascii="Times" w:hAnsi="Times"/>
          <w:sz w:val="32"/>
          <w:szCs w:val="20"/>
        </w:rPr>
        <w:t>In practice w</w:t>
      </w:r>
      <w:r w:rsidR="007E266D">
        <w:rPr>
          <w:rFonts w:ascii="Times" w:hAnsi="Times"/>
          <w:sz w:val="32"/>
          <w:szCs w:val="20"/>
        </w:rPr>
        <w:t xml:space="preserve">e can’t find </w:t>
      </w:r>
      <w:r w:rsidR="007E266D" w:rsidRPr="007E266D">
        <w:rPr>
          <w:rFonts w:ascii="Times" w:hAnsi="Times"/>
          <w:i/>
          <w:sz w:val="32"/>
          <w:szCs w:val="20"/>
        </w:rPr>
        <w:t>a</w:t>
      </w:r>
      <w:r>
        <w:rPr>
          <w:rFonts w:ascii="Times" w:hAnsi="Times"/>
          <w:sz w:val="32"/>
          <w:szCs w:val="20"/>
        </w:rPr>
        <w:t xml:space="preserve"> exactly for this procedure,</w:t>
      </w:r>
      <w:r w:rsidR="007E266D">
        <w:rPr>
          <w:rFonts w:ascii="Times" w:hAnsi="Times"/>
          <w:sz w:val="32"/>
          <w:szCs w:val="20"/>
        </w:rPr>
        <w:t xml:space="preserve"> since we don’t </w:t>
      </w:r>
      <w:proofErr w:type="gramStart"/>
      <w:r w:rsidR="007E266D">
        <w:rPr>
          <w:rFonts w:ascii="Times" w:hAnsi="Times"/>
          <w:sz w:val="32"/>
          <w:szCs w:val="20"/>
        </w:rPr>
        <w:t xml:space="preserve">know </w:t>
      </w:r>
      <w:proofErr w:type="gramEnd"/>
      <w:r w:rsidR="007E266D" w:rsidRPr="001D31F1">
        <w:rPr>
          <w:sz w:val="32"/>
          <w:szCs w:val="32"/>
          <w:lang w:bidi="x-none"/>
        </w:rPr>
        <w:sym w:font="Symbol" w:char="F073"/>
      </w:r>
      <w:r w:rsidR="001D31F1" w:rsidRPr="001D31F1">
        <w:rPr>
          <w:sz w:val="32"/>
          <w:szCs w:val="32"/>
          <w:lang w:bidi="x-none"/>
        </w:rPr>
        <w:t xml:space="preserve">. </w:t>
      </w:r>
    </w:p>
    <w:p w14:paraId="355F56B6" w14:textId="77777777" w:rsidR="007E44EF" w:rsidRDefault="007E44EF" w:rsidP="00821646">
      <w:pPr>
        <w:ind w:left="360"/>
        <w:rPr>
          <w:sz w:val="32"/>
          <w:szCs w:val="32"/>
          <w:lang w:bidi="x-none"/>
        </w:rPr>
      </w:pPr>
    </w:p>
    <w:p w14:paraId="4BA7DCD6" w14:textId="55382337" w:rsidR="001D31F1" w:rsidRPr="00876B56" w:rsidRDefault="001D31F1" w:rsidP="00602582">
      <w:pPr>
        <w:pStyle w:val="ListParagraph"/>
        <w:numPr>
          <w:ilvl w:val="0"/>
          <w:numId w:val="21"/>
        </w:numPr>
        <w:spacing w:after="240"/>
        <w:ind w:left="1080"/>
        <w:contextualSpacing w:val="0"/>
        <w:rPr>
          <w:rFonts w:ascii="Times" w:hAnsi="Times"/>
          <w:sz w:val="32"/>
          <w:szCs w:val="20"/>
        </w:rPr>
      </w:pPr>
      <w:proofErr w:type="gramStart"/>
      <w:r w:rsidRPr="001D31F1">
        <w:rPr>
          <w:sz w:val="32"/>
          <w:szCs w:val="32"/>
          <w:lang w:bidi="x-none"/>
        </w:rPr>
        <w:t>But</w:t>
      </w:r>
      <w:proofErr w:type="gramEnd"/>
      <w:r>
        <w:rPr>
          <w:sz w:val="32"/>
          <w:szCs w:val="32"/>
          <w:lang w:bidi="x-none"/>
        </w:rPr>
        <w:t xml:space="preserve"> using </w:t>
      </w:r>
      <w:r w:rsidRPr="001D31F1">
        <w:rPr>
          <w:sz w:val="32"/>
          <w:szCs w:val="32"/>
          <w:lang w:bidi="x-none"/>
        </w:rPr>
        <w:t xml:space="preserve">the sample standard deviation </w:t>
      </w:r>
      <w:r w:rsidRPr="001D31F1">
        <w:rPr>
          <w:i/>
          <w:sz w:val="32"/>
          <w:szCs w:val="32"/>
          <w:lang w:bidi="x-none"/>
        </w:rPr>
        <w:t>s</w:t>
      </w:r>
      <w:r w:rsidRPr="001D31F1">
        <w:rPr>
          <w:sz w:val="32"/>
          <w:szCs w:val="32"/>
          <w:lang w:bidi="x-none"/>
        </w:rPr>
        <w:t xml:space="preserve"> </w:t>
      </w:r>
      <w:r>
        <w:rPr>
          <w:sz w:val="32"/>
          <w:szCs w:val="32"/>
          <w:lang w:bidi="x-none"/>
        </w:rPr>
        <w:t>to approximate</w:t>
      </w:r>
      <w:r w:rsidRPr="001D31F1">
        <w:rPr>
          <w:sz w:val="32"/>
          <w:szCs w:val="32"/>
          <w:lang w:bidi="x-none"/>
        </w:rPr>
        <w:t xml:space="preserve"> </w:t>
      </w:r>
      <w:r w:rsidRPr="001D31F1">
        <w:rPr>
          <w:sz w:val="32"/>
          <w:szCs w:val="32"/>
        </w:rPr>
        <w:sym w:font="Symbol" w:char="F073"/>
      </w:r>
      <w:r>
        <w:rPr>
          <w:sz w:val="32"/>
          <w:szCs w:val="32"/>
        </w:rPr>
        <w:t xml:space="preserve"> </w:t>
      </w:r>
      <w:r w:rsidR="00572F15">
        <w:rPr>
          <w:sz w:val="32"/>
          <w:szCs w:val="32"/>
        </w:rPr>
        <w:t xml:space="preserve">will </w:t>
      </w:r>
      <w:r w:rsidR="00876B56">
        <w:rPr>
          <w:sz w:val="32"/>
          <w:szCs w:val="32"/>
        </w:rPr>
        <w:t>give a good approximation</w:t>
      </w:r>
      <w:r>
        <w:rPr>
          <w:sz w:val="32"/>
          <w:szCs w:val="32"/>
        </w:rPr>
        <w:t>.</w:t>
      </w:r>
      <w:r w:rsidR="00876B56">
        <w:rPr>
          <w:sz w:val="32"/>
          <w:szCs w:val="32"/>
        </w:rPr>
        <w:t xml:space="preserve">  </w:t>
      </w:r>
    </w:p>
    <w:p w14:paraId="7E610920" w14:textId="25B95072" w:rsidR="00876B56" w:rsidRPr="001D31F1" w:rsidRDefault="00876B56" w:rsidP="00602582">
      <w:pPr>
        <w:pStyle w:val="ListParagraph"/>
        <w:numPr>
          <w:ilvl w:val="0"/>
          <w:numId w:val="21"/>
        </w:numPr>
        <w:spacing w:after="240"/>
        <w:ind w:left="1080"/>
        <w:contextualSpacing w:val="0"/>
        <w:rPr>
          <w:rFonts w:ascii="Times" w:hAnsi="Times"/>
          <w:sz w:val="32"/>
          <w:szCs w:val="20"/>
        </w:rPr>
      </w:pPr>
      <w:proofErr w:type="gramStart"/>
      <w:r>
        <w:rPr>
          <w:sz w:val="32"/>
          <w:szCs w:val="32"/>
        </w:rPr>
        <w:t>And</w:t>
      </w:r>
      <w:proofErr w:type="gramEnd"/>
      <w:r>
        <w:rPr>
          <w:sz w:val="32"/>
          <w:szCs w:val="32"/>
        </w:rPr>
        <w:t xml:space="preserve">, once we actually have a sample, we will know the value of n, so we can use a t-distribution </w:t>
      </w:r>
      <w:r w:rsidR="00440423">
        <w:rPr>
          <w:sz w:val="32"/>
          <w:szCs w:val="32"/>
        </w:rPr>
        <w:t xml:space="preserve">to find a more precise value for </w:t>
      </w:r>
      <w:r w:rsidR="00440423" w:rsidRPr="00440423">
        <w:rPr>
          <w:i/>
          <w:sz w:val="32"/>
          <w:szCs w:val="32"/>
        </w:rPr>
        <w:t>a</w:t>
      </w:r>
      <w:r w:rsidR="00440423">
        <w:rPr>
          <w:sz w:val="32"/>
          <w:szCs w:val="32"/>
        </w:rPr>
        <w:t xml:space="preserve"> for that sample size.   </w:t>
      </w:r>
    </w:p>
    <w:p w14:paraId="298EF8C6" w14:textId="31B2C809" w:rsidR="00E51A99" w:rsidRDefault="001D31F1" w:rsidP="00602582">
      <w:pPr>
        <w:pStyle w:val="ListParagraph"/>
        <w:numPr>
          <w:ilvl w:val="0"/>
          <w:numId w:val="21"/>
        </w:numPr>
        <w:spacing w:after="240"/>
        <w:ind w:left="1080"/>
        <w:contextualSpacing w:val="0"/>
        <w:rPr>
          <w:rFonts w:ascii="Times" w:hAnsi="Times"/>
          <w:sz w:val="32"/>
          <w:szCs w:val="20"/>
        </w:rPr>
      </w:pPr>
      <w:r>
        <w:rPr>
          <w:sz w:val="32"/>
          <w:szCs w:val="32"/>
        </w:rPr>
        <w:t xml:space="preserve">Many procedures are “exact” (that is, </w:t>
      </w:r>
      <w:proofErr w:type="gramStart"/>
      <w:r>
        <w:rPr>
          <w:sz w:val="32"/>
          <w:szCs w:val="32"/>
        </w:rPr>
        <w:t>don’t</w:t>
      </w:r>
      <w:proofErr w:type="gramEnd"/>
      <w:r>
        <w:rPr>
          <w:sz w:val="32"/>
          <w:szCs w:val="32"/>
        </w:rPr>
        <w:t xml:space="preserve"> require an approximation), but the additional complications they invol</w:t>
      </w:r>
      <w:r w:rsidR="007E44EF">
        <w:rPr>
          <w:sz w:val="32"/>
          <w:szCs w:val="32"/>
        </w:rPr>
        <w:t xml:space="preserve">ve make this procedure </w:t>
      </w:r>
      <w:r>
        <w:rPr>
          <w:sz w:val="32"/>
          <w:szCs w:val="32"/>
        </w:rPr>
        <w:t>better for explaining the basic idea.</w:t>
      </w:r>
      <w:r w:rsidRPr="001D31F1">
        <w:rPr>
          <w:rFonts w:ascii="Times" w:hAnsi="Times"/>
          <w:sz w:val="32"/>
          <w:szCs w:val="20"/>
        </w:rPr>
        <w:t xml:space="preserve"> </w:t>
      </w:r>
      <w:r w:rsidR="007E266D" w:rsidRPr="001D31F1">
        <w:rPr>
          <w:rFonts w:ascii="Times" w:hAnsi="Times"/>
          <w:sz w:val="32"/>
          <w:szCs w:val="20"/>
        </w:rPr>
        <w:t xml:space="preserve"> </w:t>
      </w:r>
    </w:p>
    <w:p w14:paraId="0E4F40F4" w14:textId="77777777" w:rsidR="00572F15" w:rsidRPr="00572F15" w:rsidRDefault="00572F15" w:rsidP="00572F15">
      <w:pPr>
        <w:ind w:left="720"/>
        <w:rPr>
          <w:rFonts w:ascii="Times" w:hAnsi="Times"/>
          <w:sz w:val="32"/>
          <w:szCs w:val="20"/>
        </w:rPr>
      </w:pPr>
    </w:p>
    <w:p w14:paraId="6CEA9BF8" w14:textId="77777777" w:rsidR="00E51A99" w:rsidRPr="00E5642C" w:rsidRDefault="00E51A99" w:rsidP="00E51A99">
      <w:pPr>
        <w:ind w:left="1040"/>
        <w:rPr>
          <w:rFonts w:ascii="Times" w:hAnsi="Times"/>
          <w:sz w:val="32"/>
          <w:szCs w:val="20"/>
        </w:rPr>
      </w:pPr>
    </w:p>
    <w:p w14:paraId="1F13062E" w14:textId="77777777" w:rsidR="007E44EF" w:rsidRDefault="007E44EF">
      <w:pPr>
        <w:rPr>
          <w:rFonts w:ascii="Times" w:hAnsi="Times"/>
          <w:sz w:val="32"/>
          <w:szCs w:val="20"/>
        </w:rPr>
      </w:pPr>
      <w:r>
        <w:rPr>
          <w:rFonts w:ascii="Times" w:hAnsi="Times"/>
          <w:sz w:val="32"/>
          <w:szCs w:val="20"/>
        </w:rPr>
        <w:br w:type="page"/>
      </w:r>
    </w:p>
    <w:p w14:paraId="572A4475" w14:textId="425702CB" w:rsidR="00E51A99" w:rsidRPr="00821646" w:rsidRDefault="00821646" w:rsidP="00602582">
      <w:pPr>
        <w:pStyle w:val="ListParagraph"/>
        <w:numPr>
          <w:ilvl w:val="0"/>
          <w:numId w:val="22"/>
        </w:numPr>
        <w:spacing w:before="100" w:beforeAutospacing="1" w:after="100" w:afterAutospacing="1"/>
        <w:rPr>
          <w:rFonts w:ascii="Times" w:hAnsi="Times"/>
          <w:sz w:val="32"/>
          <w:szCs w:val="20"/>
        </w:rPr>
      </w:pPr>
      <w:r>
        <w:rPr>
          <w:rFonts w:ascii="Times" w:hAnsi="Times"/>
          <w:sz w:val="32"/>
          <w:szCs w:val="20"/>
        </w:rPr>
        <w:lastRenderedPageBreak/>
        <w:t xml:space="preserve"> </w:t>
      </w:r>
      <w:r w:rsidR="00E51A99" w:rsidRPr="00821646">
        <w:rPr>
          <w:rFonts w:ascii="Times" w:hAnsi="Times"/>
          <w:sz w:val="32"/>
          <w:szCs w:val="20"/>
        </w:rPr>
        <w:t xml:space="preserve">A little algebraic manipulation </w:t>
      </w:r>
      <w:r w:rsidR="001A4CF0" w:rsidRPr="00821646">
        <w:rPr>
          <w:rFonts w:ascii="Times" w:hAnsi="Times"/>
          <w:sz w:val="32"/>
          <w:szCs w:val="20"/>
        </w:rPr>
        <w:t xml:space="preserve">(which can be stated in words as, “If the estimate is within </w:t>
      </w:r>
      <w:r w:rsidR="001A4CF0" w:rsidRPr="00803CCA">
        <w:rPr>
          <w:rFonts w:ascii="Times" w:hAnsi="Times"/>
          <w:i/>
          <w:sz w:val="32"/>
          <w:szCs w:val="20"/>
        </w:rPr>
        <w:t>a</w:t>
      </w:r>
      <w:r w:rsidR="001A4CF0" w:rsidRPr="00821646">
        <w:rPr>
          <w:rFonts w:ascii="Times" w:hAnsi="Times"/>
          <w:sz w:val="32"/>
          <w:szCs w:val="20"/>
        </w:rPr>
        <w:t xml:space="preserve"> units of the mean </w:t>
      </w:r>
      <w:r w:rsidR="001A4CF0" w:rsidRPr="00821646">
        <w:rPr>
          <w:rFonts w:ascii="Times" w:hAnsi="Times"/>
          <w:i/>
          <w:sz w:val="32"/>
          <w:szCs w:val="20"/>
        </w:rPr>
        <w:t xml:space="preserve">µ, </w:t>
      </w:r>
      <w:r w:rsidR="00572F15">
        <w:rPr>
          <w:rFonts w:ascii="Times" w:hAnsi="Times"/>
          <w:sz w:val="32"/>
          <w:szCs w:val="20"/>
        </w:rPr>
        <w:t>t</w:t>
      </w:r>
      <w:r w:rsidR="001A4CF0" w:rsidRPr="00821646">
        <w:rPr>
          <w:rFonts w:ascii="Times" w:hAnsi="Times"/>
          <w:sz w:val="32"/>
          <w:szCs w:val="20"/>
        </w:rPr>
        <w:t xml:space="preserve">hen </w:t>
      </w:r>
      <w:r w:rsidR="001A4CF0" w:rsidRPr="00821646">
        <w:rPr>
          <w:rFonts w:ascii="Times" w:hAnsi="Times"/>
          <w:i/>
          <w:sz w:val="32"/>
          <w:szCs w:val="20"/>
        </w:rPr>
        <w:t>µ</w:t>
      </w:r>
      <w:r w:rsidR="001A4CF0" w:rsidRPr="00821646">
        <w:rPr>
          <w:rFonts w:ascii="Times" w:hAnsi="Times"/>
          <w:sz w:val="32"/>
          <w:szCs w:val="20"/>
        </w:rPr>
        <w:t xml:space="preserve"> is wi</w:t>
      </w:r>
      <w:r w:rsidR="00803CCA">
        <w:rPr>
          <w:rFonts w:ascii="Times" w:hAnsi="Times"/>
          <w:sz w:val="32"/>
          <w:szCs w:val="20"/>
        </w:rPr>
        <w:t xml:space="preserve">thin </w:t>
      </w:r>
      <w:r w:rsidR="00803CCA" w:rsidRPr="00803CCA">
        <w:rPr>
          <w:rFonts w:ascii="Times" w:hAnsi="Times"/>
          <w:i/>
          <w:sz w:val="32"/>
          <w:szCs w:val="20"/>
        </w:rPr>
        <w:t>a</w:t>
      </w:r>
      <w:r w:rsidR="00803CCA">
        <w:rPr>
          <w:rFonts w:ascii="Times" w:hAnsi="Times"/>
          <w:sz w:val="32"/>
          <w:szCs w:val="20"/>
        </w:rPr>
        <w:t xml:space="preserve"> units of the estimate”) </w:t>
      </w:r>
      <w:r w:rsidR="00E51A99" w:rsidRPr="00821646">
        <w:rPr>
          <w:rFonts w:ascii="Times" w:hAnsi="Times"/>
          <w:sz w:val="32"/>
          <w:szCs w:val="20"/>
        </w:rPr>
        <w:t>allows us to restate (*) as</w:t>
      </w:r>
    </w:p>
    <w:p w14:paraId="0B912003" w14:textId="77777777" w:rsidR="00E51A99" w:rsidRPr="00E5642C" w:rsidRDefault="00E51A99" w:rsidP="00E51A99">
      <w:pPr>
        <w:ind w:left="1040"/>
        <w:rPr>
          <w:rFonts w:ascii="Times" w:hAnsi="Times"/>
          <w:sz w:val="32"/>
          <w:szCs w:val="20"/>
        </w:rPr>
      </w:pPr>
      <w:r w:rsidRPr="00E5642C">
        <w:rPr>
          <w:rFonts w:ascii="Times" w:hAnsi="Times"/>
          <w:sz w:val="32"/>
          <w:szCs w:val="20"/>
        </w:rPr>
        <w:t>(**)   The probability that </w:t>
      </w:r>
      <w:r w:rsidRPr="00E5642C">
        <w:rPr>
          <w:rFonts w:ascii="Times" w:hAnsi="Times"/>
          <w:i/>
          <w:sz w:val="32"/>
          <w:szCs w:val="20"/>
        </w:rPr>
        <w:t>µ</w:t>
      </w:r>
      <w:r w:rsidRPr="00E5642C">
        <w:rPr>
          <w:rFonts w:ascii="Times" w:hAnsi="Times"/>
          <w:sz w:val="32"/>
          <w:szCs w:val="20"/>
        </w:rPr>
        <w:t> lies between </w:t>
      </w:r>
      <w:r w:rsidRPr="009508A2">
        <w:rPr>
          <w:rFonts w:ascii="Times" w:hAnsi="Times"/>
          <w:position w:val="-8"/>
          <w:sz w:val="32"/>
          <w:szCs w:val="20"/>
        </w:rPr>
        <w:object w:dxaOrig="240" w:dyaOrig="300" w14:anchorId="2FF58B6C">
          <v:shape id="_x0000_i1097" type="#_x0000_t75" style="width:16pt;height:21pt" o:ole="">
            <v:imagedata r:id="rId14" o:title=""/>
          </v:shape>
          <o:OLEObject Type="Embed" ProgID="Equation.3" ShapeID="_x0000_i1097" DrawAspect="Content" ObjectID="_1557008043" r:id="rId20"/>
        </w:object>
      </w:r>
      <w:r w:rsidRPr="00E5642C">
        <w:rPr>
          <w:rFonts w:ascii="Times" w:hAnsi="Times"/>
          <w:sz w:val="32"/>
          <w:szCs w:val="20"/>
        </w:rPr>
        <w:t xml:space="preserve"> - a and </w:t>
      </w:r>
      <w:r w:rsidRPr="009508A2">
        <w:rPr>
          <w:rFonts w:ascii="Times" w:hAnsi="Times"/>
          <w:position w:val="-8"/>
          <w:sz w:val="32"/>
          <w:szCs w:val="20"/>
        </w:rPr>
        <w:object w:dxaOrig="240" w:dyaOrig="300" w14:anchorId="79F26FCB">
          <v:shape id="_x0000_i1098" type="#_x0000_t75" style="width:16pt;height:21pt" o:ole="">
            <v:imagedata r:id="rId14" o:title=""/>
          </v:shape>
          <o:OLEObject Type="Embed" ProgID="Equation.3" ShapeID="_x0000_i1098" DrawAspect="Content" ObjectID="_1557008044" r:id="rId21"/>
        </w:object>
      </w:r>
      <w:r w:rsidRPr="00E5642C">
        <w:rPr>
          <w:rFonts w:ascii="Times" w:hAnsi="Times"/>
          <w:sz w:val="32"/>
          <w:szCs w:val="20"/>
        </w:rPr>
        <w:t xml:space="preserve"> + a </w:t>
      </w:r>
    </w:p>
    <w:p w14:paraId="5985CEF5" w14:textId="77777777" w:rsidR="00E51A99" w:rsidRDefault="00E51A99" w:rsidP="00E51A99">
      <w:pPr>
        <w:ind w:left="1040"/>
        <w:rPr>
          <w:rFonts w:ascii="Times" w:hAnsi="Times"/>
          <w:sz w:val="32"/>
          <w:szCs w:val="20"/>
        </w:rPr>
      </w:pPr>
      <w:r w:rsidRPr="00E5642C">
        <w:rPr>
          <w:rFonts w:ascii="Times" w:hAnsi="Times"/>
          <w:sz w:val="32"/>
          <w:szCs w:val="20"/>
        </w:rPr>
        <w:tab/>
      </w:r>
      <w:r w:rsidRPr="00E5642C">
        <w:rPr>
          <w:rFonts w:ascii="Times" w:hAnsi="Times"/>
          <w:sz w:val="32"/>
          <w:szCs w:val="20"/>
        </w:rPr>
        <w:tab/>
      </w:r>
      <w:proofErr w:type="gramStart"/>
      <w:r w:rsidRPr="00E5642C">
        <w:rPr>
          <w:rFonts w:ascii="Times" w:hAnsi="Times"/>
          <w:sz w:val="32"/>
          <w:szCs w:val="20"/>
        </w:rPr>
        <w:t>is</w:t>
      </w:r>
      <w:proofErr w:type="gramEnd"/>
      <w:r w:rsidRPr="00E5642C">
        <w:rPr>
          <w:rFonts w:ascii="Times" w:hAnsi="Times"/>
          <w:sz w:val="32"/>
          <w:szCs w:val="20"/>
        </w:rPr>
        <w:t xml:space="preserve"> approximately 0.95</w:t>
      </w:r>
      <w:r w:rsidR="00671C9E">
        <w:rPr>
          <w:rFonts w:ascii="Times" w:hAnsi="Times"/>
          <w:sz w:val="32"/>
          <w:szCs w:val="20"/>
        </w:rPr>
        <w:t>:</w:t>
      </w:r>
      <w:r w:rsidRPr="00E5642C">
        <w:rPr>
          <w:rFonts w:ascii="Times" w:hAnsi="Times"/>
          <w:sz w:val="32"/>
          <w:szCs w:val="20"/>
        </w:rPr>
        <w:t xml:space="preserve"> </w:t>
      </w:r>
    </w:p>
    <w:p w14:paraId="7D616BDC" w14:textId="2AE645B2" w:rsidR="00671C9E" w:rsidRDefault="00671C9E" w:rsidP="00E51A99">
      <w:pPr>
        <w:ind w:left="1040"/>
        <w:rPr>
          <w:rFonts w:ascii="Times" w:hAnsi="Times" w:cs="Lucida Grande"/>
          <w:sz w:val="32"/>
          <w:szCs w:val="20"/>
        </w:rPr>
      </w:pPr>
      <w:r>
        <w:rPr>
          <w:rFonts w:ascii="Times" w:hAnsi="Times"/>
          <w:sz w:val="32"/>
          <w:szCs w:val="20"/>
        </w:rPr>
        <w:tab/>
      </w:r>
      <w:r>
        <w:rPr>
          <w:rFonts w:ascii="Times" w:hAnsi="Times"/>
          <w:sz w:val="32"/>
          <w:szCs w:val="20"/>
        </w:rPr>
        <w:tab/>
      </w:r>
      <w:proofErr w:type="gramStart"/>
      <w:r>
        <w:rPr>
          <w:rFonts w:ascii="Times" w:hAnsi="Times"/>
          <w:sz w:val="32"/>
          <w:szCs w:val="20"/>
        </w:rPr>
        <w:t>P(</w:t>
      </w:r>
      <w:proofErr w:type="gramEnd"/>
      <w:r w:rsidRPr="009508A2">
        <w:rPr>
          <w:rFonts w:ascii="Times" w:hAnsi="Times"/>
          <w:position w:val="-8"/>
          <w:sz w:val="32"/>
          <w:szCs w:val="20"/>
        </w:rPr>
        <w:object w:dxaOrig="240" w:dyaOrig="300" w14:anchorId="64B7BC79">
          <v:shape id="_x0000_i1099" type="#_x0000_t75" style="width:16pt;height:21pt" o:ole="">
            <v:imagedata r:id="rId14" o:title=""/>
          </v:shape>
          <o:OLEObject Type="Embed" ProgID="Equation.3" ShapeID="_x0000_i1099" DrawAspect="Content" ObjectID="_1557008045" r:id="rId22"/>
        </w:object>
      </w:r>
      <w:r>
        <w:rPr>
          <w:rFonts w:ascii="Times" w:hAnsi="Times"/>
          <w:sz w:val="32"/>
          <w:szCs w:val="20"/>
        </w:rPr>
        <w:t xml:space="preserve"> - a &lt; </w:t>
      </w:r>
      <w:r w:rsidRPr="00E5642C">
        <w:rPr>
          <w:rFonts w:ascii="Times" w:hAnsi="Times"/>
          <w:sz w:val="32"/>
          <w:szCs w:val="20"/>
        </w:rPr>
        <w:t xml:space="preserve"> </w:t>
      </w:r>
      <w:r w:rsidRPr="00E5642C">
        <w:rPr>
          <w:rFonts w:ascii="Times" w:hAnsi="Times"/>
          <w:i/>
          <w:sz w:val="32"/>
          <w:szCs w:val="20"/>
        </w:rPr>
        <w:t>µ</w:t>
      </w:r>
      <w:r>
        <w:rPr>
          <w:rFonts w:ascii="Times" w:hAnsi="Times"/>
          <w:i/>
          <w:sz w:val="32"/>
          <w:szCs w:val="20"/>
        </w:rPr>
        <w:t xml:space="preserve"> &lt;</w:t>
      </w:r>
      <w:r w:rsidRPr="00E5642C">
        <w:rPr>
          <w:rFonts w:ascii="Times" w:hAnsi="Times"/>
          <w:i/>
          <w:sz w:val="32"/>
          <w:szCs w:val="20"/>
        </w:rPr>
        <w:t xml:space="preserve"> </w:t>
      </w:r>
      <w:r w:rsidRPr="009508A2">
        <w:rPr>
          <w:rFonts w:ascii="Times" w:hAnsi="Times"/>
          <w:position w:val="-8"/>
          <w:sz w:val="32"/>
          <w:szCs w:val="20"/>
        </w:rPr>
        <w:object w:dxaOrig="240" w:dyaOrig="300" w14:anchorId="77C6665D">
          <v:shape id="_x0000_i1100" type="#_x0000_t75" style="width:16pt;height:21pt" o:ole="">
            <v:imagedata r:id="rId14" o:title=""/>
          </v:shape>
          <o:OLEObject Type="Embed" ProgID="Equation.3" ShapeID="_x0000_i1100" DrawAspect="Content" ObjectID="_1557008046" r:id="rId23"/>
        </w:object>
      </w:r>
      <w:r>
        <w:rPr>
          <w:rFonts w:ascii="Times" w:hAnsi="Times"/>
          <w:sz w:val="32"/>
          <w:szCs w:val="20"/>
        </w:rPr>
        <w:t xml:space="preserve"> + a)</w:t>
      </w:r>
      <w:r w:rsidR="00440423">
        <w:rPr>
          <w:rFonts w:ascii="Times" w:hAnsi="Times"/>
          <w:sz w:val="32"/>
          <w:szCs w:val="20"/>
        </w:rPr>
        <w:t xml:space="preserve"> is approximately</w:t>
      </w:r>
      <w:r>
        <w:rPr>
          <w:rFonts w:ascii="Symbol" w:hAnsi="Symbol" w:cs="Lucida Grande"/>
          <w:sz w:val="32"/>
          <w:szCs w:val="20"/>
        </w:rPr>
        <w:t></w:t>
      </w:r>
      <w:r>
        <w:rPr>
          <w:rFonts w:ascii="Times" w:hAnsi="Times" w:cs="Lucida Grande"/>
          <w:sz w:val="32"/>
          <w:szCs w:val="20"/>
        </w:rPr>
        <w:t>0.95</w:t>
      </w:r>
    </w:p>
    <w:p w14:paraId="5F0C8D16" w14:textId="59B2248C" w:rsidR="00440423" w:rsidRDefault="00440423" w:rsidP="00E51A99">
      <w:pPr>
        <w:ind w:left="1040"/>
        <w:rPr>
          <w:rFonts w:ascii="Times" w:hAnsi="Times"/>
          <w:sz w:val="32"/>
          <w:szCs w:val="20"/>
        </w:rPr>
      </w:pPr>
    </w:p>
    <w:p w14:paraId="69C31276" w14:textId="5FE06DA0" w:rsidR="00440423" w:rsidRDefault="00440423" w:rsidP="00E51A99">
      <w:pPr>
        <w:ind w:left="1040"/>
        <w:rPr>
          <w:rFonts w:ascii="Times" w:hAnsi="Times"/>
          <w:sz w:val="32"/>
          <w:szCs w:val="20"/>
        </w:rPr>
      </w:pPr>
    </w:p>
    <w:p w14:paraId="3FDA78E1" w14:textId="1A2EEA95" w:rsidR="007E44EF" w:rsidRDefault="007E44EF" w:rsidP="00E51A99">
      <w:pPr>
        <w:ind w:left="1040"/>
        <w:rPr>
          <w:rFonts w:ascii="Times" w:hAnsi="Times"/>
          <w:sz w:val="32"/>
          <w:szCs w:val="20"/>
        </w:rPr>
      </w:pPr>
      <w:r>
        <w:rPr>
          <w:rFonts w:ascii="Times" w:hAnsi="Times"/>
          <w:sz w:val="32"/>
          <w:szCs w:val="20"/>
        </w:rPr>
        <w:t xml:space="preserve">This is looking a strange.   Our ONE random variable now appears TWICE in the statement.    This is strange for a probability statement, but is still a valid probability statement, because it is exactly the same relationship </w:t>
      </w:r>
      <w:proofErr w:type="gramStart"/>
      <w:r>
        <w:rPr>
          <w:rFonts w:ascii="Times" w:hAnsi="Times"/>
          <w:sz w:val="32"/>
          <w:szCs w:val="20"/>
        </w:rPr>
        <w:t xml:space="preserve">between </w:t>
      </w:r>
      <w:r w:rsidRPr="009508A2">
        <w:rPr>
          <w:rFonts w:ascii="Times" w:hAnsi="Times"/>
          <w:position w:val="-8"/>
          <w:sz w:val="32"/>
          <w:szCs w:val="20"/>
        </w:rPr>
        <w:object w:dxaOrig="240" w:dyaOrig="300" w14:anchorId="2D6DF9BB">
          <v:shape id="_x0000_i1272" type="#_x0000_t75" style="width:16pt;height:21pt" o:ole="">
            <v:imagedata r:id="rId14" o:title=""/>
          </v:shape>
          <o:OLEObject Type="Embed" ProgID="Equation.3" ShapeID="_x0000_i1272" DrawAspect="Content" ObjectID="_1557008047" r:id="rId24"/>
        </w:object>
      </w:r>
      <w:r>
        <w:rPr>
          <w:rFonts w:ascii="Times" w:hAnsi="Times"/>
          <w:sz w:val="32"/>
          <w:szCs w:val="20"/>
        </w:rPr>
        <w:t xml:space="preserve"> , a, and </w:t>
      </w:r>
      <w:r w:rsidRPr="00E5642C">
        <w:rPr>
          <w:rFonts w:ascii="Times" w:hAnsi="Times"/>
          <w:i/>
          <w:sz w:val="32"/>
          <w:szCs w:val="20"/>
        </w:rPr>
        <w:t>µ</w:t>
      </w:r>
      <w:r w:rsidRPr="00E5642C">
        <w:rPr>
          <w:rFonts w:ascii="Times" w:hAnsi="Times"/>
          <w:sz w:val="32"/>
          <w:szCs w:val="20"/>
        </w:rPr>
        <w:t> </w:t>
      </w:r>
      <w:r>
        <w:rPr>
          <w:rFonts w:ascii="Times" w:hAnsi="Times"/>
          <w:sz w:val="32"/>
          <w:szCs w:val="20"/>
        </w:rPr>
        <w:t xml:space="preserve"> as before.</w:t>
      </w:r>
    </w:p>
    <w:p w14:paraId="0E0A63AF" w14:textId="42D70789" w:rsidR="007E44EF" w:rsidRDefault="007E44EF" w:rsidP="00E51A99">
      <w:pPr>
        <w:ind w:left="1040"/>
        <w:rPr>
          <w:rFonts w:ascii="Times" w:hAnsi="Times"/>
          <w:sz w:val="32"/>
          <w:szCs w:val="20"/>
        </w:rPr>
      </w:pPr>
    </w:p>
    <w:p w14:paraId="4E48EB09" w14:textId="77777777" w:rsidR="007E44EF" w:rsidRDefault="007E44EF" w:rsidP="00E51A99">
      <w:pPr>
        <w:ind w:left="1040"/>
        <w:rPr>
          <w:rFonts w:ascii="Times" w:hAnsi="Times"/>
          <w:sz w:val="32"/>
          <w:szCs w:val="20"/>
        </w:rPr>
      </w:pPr>
    </w:p>
    <w:p w14:paraId="2230F7B0" w14:textId="05AA0F59" w:rsidR="00440423" w:rsidRDefault="00440423" w:rsidP="00E51A99">
      <w:pPr>
        <w:ind w:left="1040"/>
        <w:rPr>
          <w:rFonts w:ascii="Times" w:hAnsi="Times"/>
          <w:sz w:val="32"/>
          <w:szCs w:val="20"/>
        </w:rPr>
      </w:pPr>
      <w:r>
        <w:rPr>
          <w:rFonts w:ascii="Times" w:hAnsi="Times"/>
          <w:sz w:val="32"/>
          <w:szCs w:val="20"/>
        </w:rPr>
        <w:t xml:space="preserve">On the following page is a picture of the result of taking 100 different simple random samples from a population and using each to form a confidence interval for the mean.   </w:t>
      </w:r>
      <w:r w:rsidR="007E44EF">
        <w:rPr>
          <w:rFonts w:ascii="Times" w:hAnsi="Times"/>
          <w:sz w:val="32"/>
          <w:szCs w:val="20"/>
        </w:rPr>
        <w:t>To create this, we had to know entire population (so that we could repeatedly sample from it</w:t>
      </w:r>
      <w:proofErr w:type="gramStart"/>
      <w:r w:rsidR="007E44EF">
        <w:rPr>
          <w:rFonts w:ascii="Times" w:hAnsi="Times"/>
          <w:sz w:val="32"/>
          <w:szCs w:val="20"/>
        </w:rPr>
        <w:t xml:space="preserve">, </w:t>
      </w:r>
      <w:r>
        <w:rPr>
          <w:rFonts w:ascii="Times" w:hAnsi="Times"/>
          <w:sz w:val="32"/>
          <w:szCs w:val="20"/>
        </w:rPr>
        <w:t xml:space="preserve"> so</w:t>
      </w:r>
      <w:proofErr w:type="gramEnd"/>
      <w:r>
        <w:rPr>
          <w:rFonts w:ascii="Times" w:hAnsi="Times"/>
          <w:sz w:val="32"/>
          <w:szCs w:val="20"/>
        </w:rPr>
        <w:t xml:space="preserve"> we knew the mean </w:t>
      </w:r>
      <w:r w:rsidRPr="00E5642C">
        <w:rPr>
          <w:rFonts w:ascii="Times" w:hAnsi="Times"/>
          <w:i/>
          <w:sz w:val="32"/>
          <w:szCs w:val="20"/>
        </w:rPr>
        <w:t>µ</w:t>
      </w:r>
      <w:r>
        <w:rPr>
          <w:rFonts w:ascii="Times" w:hAnsi="Times"/>
          <w:i/>
          <w:sz w:val="32"/>
          <w:szCs w:val="20"/>
        </w:rPr>
        <w:t xml:space="preserve">.   </w:t>
      </w:r>
      <w:r w:rsidRPr="00440423">
        <w:rPr>
          <w:rFonts w:ascii="Times" w:hAnsi="Times"/>
          <w:sz w:val="32"/>
          <w:szCs w:val="20"/>
        </w:rPr>
        <w:t>Notice that th</w:t>
      </w:r>
      <w:r>
        <w:rPr>
          <w:rFonts w:ascii="Times" w:hAnsi="Times"/>
          <w:sz w:val="32"/>
          <w:szCs w:val="20"/>
        </w:rPr>
        <w:t xml:space="preserve">e endpoints of the intervals differ, just as the notation says they will.   </w:t>
      </w:r>
    </w:p>
    <w:p w14:paraId="60126487" w14:textId="4C72689F" w:rsidR="00440423" w:rsidRDefault="00440423" w:rsidP="00E51A99">
      <w:pPr>
        <w:ind w:left="1040"/>
        <w:rPr>
          <w:rFonts w:ascii="Times" w:hAnsi="Times"/>
          <w:sz w:val="32"/>
          <w:szCs w:val="20"/>
        </w:rPr>
      </w:pPr>
    </w:p>
    <w:p w14:paraId="5C2484BC" w14:textId="2C4D3849" w:rsidR="00440423" w:rsidRDefault="00440423" w:rsidP="00E51A99">
      <w:pPr>
        <w:ind w:left="1040"/>
        <w:rPr>
          <w:rFonts w:ascii="Times" w:hAnsi="Times"/>
          <w:sz w:val="32"/>
          <w:szCs w:val="20"/>
        </w:rPr>
      </w:pPr>
      <w:proofErr w:type="gramStart"/>
      <w:r>
        <w:rPr>
          <w:rFonts w:ascii="Times" w:hAnsi="Times"/>
          <w:sz w:val="32"/>
          <w:szCs w:val="20"/>
        </w:rPr>
        <w:t>Also</w:t>
      </w:r>
      <w:proofErr w:type="gramEnd"/>
      <w:r>
        <w:rPr>
          <w:rFonts w:ascii="Times" w:hAnsi="Times"/>
          <w:sz w:val="32"/>
          <w:szCs w:val="20"/>
        </w:rPr>
        <w:t xml:space="preserve"> notice that not all 100 of them include the actual population mean.   That is what we expect – we asked for the probability to be 0.95 that an individual confidence interval would include the mean.</w:t>
      </w:r>
    </w:p>
    <w:p w14:paraId="2975043D" w14:textId="448CAE1C" w:rsidR="00745110" w:rsidRDefault="00745110" w:rsidP="00E51A99">
      <w:pPr>
        <w:ind w:left="1040"/>
        <w:rPr>
          <w:rFonts w:ascii="Times" w:hAnsi="Times"/>
          <w:sz w:val="32"/>
          <w:szCs w:val="20"/>
        </w:rPr>
      </w:pPr>
    </w:p>
    <w:p w14:paraId="6400544B" w14:textId="521067B2" w:rsidR="00745110" w:rsidRDefault="00745110" w:rsidP="00E51A99">
      <w:pPr>
        <w:ind w:left="1040"/>
        <w:rPr>
          <w:rFonts w:ascii="Times" w:hAnsi="Times"/>
          <w:sz w:val="32"/>
          <w:szCs w:val="20"/>
        </w:rPr>
      </w:pPr>
      <w:r>
        <w:rPr>
          <w:rFonts w:ascii="Times" w:hAnsi="Times"/>
          <w:sz w:val="32"/>
          <w:szCs w:val="20"/>
        </w:rPr>
        <w:t xml:space="preserve"> </w:t>
      </w:r>
    </w:p>
    <w:p w14:paraId="535C6630" w14:textId="77777777" w:rsidR="00440423" w:rsidRDefault="00440423" w:rsidP="00440423">
      <w:pPr>
        <w:rPr>
          <w:rFonts w:ascii="Times" w:hAnsi="Times"/>
          <w:sz w:val="32"/>
          <w:szCs w:val="20"/>
        </w:rPr>
      </w:pPr>
      <w:r>
        <w:rPr>
          <w:rFonts w:ascii="Times" w:hAnsi="Times"/>
          <w:noProof/>
          <w:sz w:val="32"/>
          <w:szCs w:val="20"/>
        </w:rPr>
        <w:lastRenderedPageBreak/>
        <w:drawing>
          <wp:inline distT="0" distB="0" distL="0" distR="0" wp14:anchorId="33EF04C3" wp14:editId="5DC53890">
            <wp:extent cx="5916914" cy="35433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5">
                      <a:extLst>
                        <a:ext uri="{28A0092B-C50C-407E-A947-70E740481C1C}">
                          <a14:useLocalDpi xmlns:a14="http://schemas.microsoft.com/office/drawing/2010/main" val="0"/>
                        </a:ext>
                      </a:extLst>
                    </a:blip>
                    <a:stretch>
                      <a:fillRect/>
                    </a:stretch>
                  </pic:blipFill>
                  <pic:spPr>
                    <a:xfrm>
                      <a:off x="0" y="0"/>
                      <a:ext cx="5933603" cy="3553294"/>
                    </a:xfrm>
                    <a:prstGeom prst="rect">
                      <a:avLst/>
                    </a:prstGeom>
                  </pic:spPr>
                </pic:pic>
              </a:graphicData>
            </a:graphic>
          </wp:inline>
        </w:drawing>
      </w:r>
    </w:p>
    <w:p w14:paraId="1D73D57A" w14:textId="77777777" w:rsidR="00E51A99" w:rsidRPr="00E5642C" w:rsidRDefault="00E51A99" w:rsidP="00E51A99">
      <w:pPr>
        <w:ind w:left="800"/>
        <w:rPr>
          <w:rFonts w:ascii="Times" w:hAnsi="Times"/>
          <w:sz w:val="32"/>
          <w:szCs w:val="20"/>
        </w:rPr>
      </w:pPr>
    </w:p>
    <w:p w14:paraId="4D19528C" w14:textId="652B6100" w:rsidR="00440423" w:rsidRDefault="00440423" w:rsidP="00E45154">
      <w:pPr>
        <w:rPr>
          <w:rFonts w:ascii="Times" w:hAnsi="Times"/>
          <w:sz w:val="32"/>
          <w:szCs w:val="20"/>
        </w:rPr>
      </w:pPr>
      <w:hyperlink r:id="rId26" w:history="1">
        <w:r w:rsidRPr="00703E52">
          <w:rPr>
            <w:rStyle w:val="Hyperlink"/>
            <w:rFonts w:ascii="Times" w:hAnsi="Times"/>
            <w:sz w:val="32"/>
            <w:szCs w:val="20"/>
          </w:rPr>
          <w:t>http://visualize.tlok.org/elem-stat/mean_confidence_intervals.php</w:t>
        </w:r>
      </w:hyperlink>
    </w:p>
    <w:p w14:paraId="47F0B7D2" w14:textId="77777777" w:rsidR="00440423" w:rsidRPr="00440423" w:rsidRDefault="00440423" w:rsidP="00E45154">
      <w:pPr>
        <w:rPr>
          <w:rFonts w:ascii="Times" w:hAnsi="Times"/>
          <w:sz w:val="32"/>
          <w:szCs w:val="20"/>
        </w:rPr>
      </w:pPr>
    </w:p>
    <w:p w14:paraId="6C1B083E" w14:textId="77777777" w:rsidR="007E44EF" w:rsidRPr="00E5642C" w:rsidRDefault="007E44EF" w:rsidP="007E44EF">
      <w:pPr>
        <w:ind w:left="1040"/>
        <w:rPr>
          <w:rFonts w:ascii="Times" w:hAnsi="Times"/>
          <w:sz w:val="32"/>
          <w:szCs w:val="20"/>
        </w:rPr>
      </w:pPr>
      <w:r w:rsidRPr="00E5642C">
        <w:rPr>
          <w:rFonts w:ascii="Times" w:hAnsi="Times"/>
          <w:sz w:val="32"/>
          <w:szCs w:val="20"/>
        </w:rPr>
        <w:t>(**)   The probability that </w:t>
      </w:r>
      <w:r w:rsidRPr="00E5642C">
        <w:rPr>
          <w:rFonts w:ascii="Times" w:hAnsi="Times"/>
          <w:i/>
          <w:sz w:val="32"/>
          <w:szCs w:val="20"/>
        </w:rPr>
        <w:t>µ</w:t>
      </w:r>
      <w:r w:rsidRPr="00E5642C">
        <w:rPr>
          <w:rFonts w:ascii="Times" w:hAnsi="Times"/>
          <w:sz w:val="32"/>
          <w:szCs w:val="20"/>
        </w:rPr>
        <w:t> lies between </w:t>
      </w:r>
      <w:r w:rsidRPr="009508A2">
        <w:rPr>
          <w:rFonts w:ascii="Times" w:hAnsi="Times"/>
          <w:position w:val="-8"/>
          <w:sz w:val="32"/>
          <w:szCs w:val="20"/>
        </w:rPr>
        <w:object w:dxaOrig="240" w:dyaOrig="300" w14:anchorId="1CB5DFCE">
          <v:shape id="_x0000_i1273" type="#_x0000_t75" style="width:16pt;height:21pt" o:ole="">
            <v:imagedata r:id="rId14" o:title=""/>
          </v:shape>
          <o:OLEObject Type="Embed" ProgID="Equation.3" ShapeID="_x0000_i1273" DrawAspect="Content" ObjectID="_1557008048" r:id="rId27"/>
        </w:object>
      </w:r>
      <w:r w:rsidRPr="00E5642C">
        <w:rPr>
          <w:rFonts w:ascii="Times" w:hAnsi="Times"/>
          <w:sz w:val="32"/>
          <w:szCs w:val="20"/>
        </w:rPr>
        <w:t xml:space="preserve"> - a and </w:t>
      </w:r>
      <w:r w:rsidRPr="009508A2">
        <w:rPr>
          <w:rFonts w:ascii="Times" w:hAnsi="Times"/>
          <w:position w:val="-8"/>
          <w:sz w:val="32"/>
          <w:szCs w:val="20"/>
        </w:rPr>
        <w:object w:dxaOrig="240" w:dyaOrig="300" w14:anchorId="0857A7D3">
          <v:shape id="_x0000_i1274" type="#_x0000_t75" style="width:16pt;height:21pt" o:ole="">
            <v:imagedata r:id="rId14" o:title=""/>
          </v:shape>
          <o:OLEObject Type="Embed" ProgID="Equation.3" ShapeID="_x0000_i1274" DrawAspect="Content" ObjectID="_1557008049" r:id="rId28"/>
        </w:object>
      </w:r>
      <w:r w:rsidRPr="00E5642C">
        <w:rPr>
          <w:rFonts w:ascii="Times" w:hAnsi="Times"/>
          <w:sz w:val="32"/>
          <w:szCs w:val="20"/>
        </w:rPr>
        <w:t xml:space="preserve"> + a </w:t>
      </w:r>
    </w:p>
    <w:p w14:paraId="64183126" w14:textId="77777777" w:rsidR="007E44EF" w:rsidRDefault="007E44EF" w:rsidP="007E44EF">
      <w:pPr>
        <w:ind w:left="1040"/>
        <w:rPr>
          <w:rFonts w:ascii="Times" w:hAnsi="Times"/>
          <w:sz w:val="32"/>
          <w:szCs w:val="20"/>
        </w:rPr>
      </w:pPr>
      <w:r w:rsidRPr="00E5642C">
        <w:rPr>
          <w:rFonts w:ascii="Times" w:hAnsi="Times"/>
          <w:sz w:val="32"/>
          <w:szCs w:val="20"/>
        </w:rPr>
        <w:tab/>
      </w:r>
      <w:r w:rsidRPr="00E5642C">
        <w:rPr>
          <w:rFonts w:ascii="Times" w:hAnsi="Times"/>
          <w:sz w:val="32"/>
          <w:szCs w:val="20"/>
        </w:rPr>
        <w:tab/>
      </w:r>
      <w:proofErr w:type="gramStart"/>
      <w:r w:rsidRPr="00E5642C">
        <w:rPr>
          <w:rFonts w:ascii="Times" w:hAnsi="Times"/>
          <w:sz w:val="32"/>
          <w:szCs w:val="20"/>
        </w:rPr>
        <w:t>is</w:t>
      </w:r>
      <w:proofErr w:type="gramEnd"/>
      <w:r w:rsidRPr="00E5642C">
        <w:rPr>
          <w:rFonts w:ascii="Times" w:hAnsi="Times"/>
          <w:sz w:val="32"/>
          <w:szCs w:val="20"/>
        </w:rPr>
        <w:t xml:space="preserve"> approximately 0.95</w:t>
      </w:r>
      <w:r>
        <w:rPr>
          <w:rFonts w:ascii="Times" w:hAnsi="Times"/>
          <w:sz w:val="32"/>
          <w:szCs w:val="20"/>
        </w:rPr>
        <w:t>:</w:t>
      </w:r>
      <w:r w:rsidRPr="00E5642C">
        <w:rPr>
          <w:rFonts w:ascii="Times" w:hAnsi="Times"/>
          <w:sz w:val="32"/>
          <w:szCs w:val="20"/>
        </w:rPr>
        <w:t xml:space="preserve"> </w:t>
      </w:r>
    </w:p>
    <w:p w14:paraId="0F227E1C" w14:textId="77777777" w:rsidR="007E44EF" w:rsidRDefault="007E44EF" w:rsidP="007E44EF">
      <w:pPr>
        <w:ind w:left="1040"/>
        <w:rPr>
          <w:rFonts w:ascii="Times" w:hAnsi="Times" w:cs="Lucida Grande"/>
          <w:sz w:val="32"/>
          <w:szCs w:val="20"/>
        </w:rPr>
      </w:pPr>
      <w:r>
        <w:rPr>
          <w:rFonts w:ascii="Times" w:hAnsi="Times"/>
          <w:sz w:val="32"/>
          <w:szCs w:val="20"/>
        </w:rPr>
        <w:tab/>
      </w:r>
      <w:r>
        <w:rPr>
          <w:rFonts w:ascii="Times" w:hAnsi="Times"/>
          <w:sz w:val="32"/>
          <w:szCs w:val="20"/>
        </w:rPr>
        <w:tab/>
      </w:r>
      <w:proofErr w:type="gramStart"/>
      <w:r>
        <w:rPr>
          <w:rFonts w:ascii="Times" w:hAnsi="Times"/>
          <w:sz w:val="32"/>
          <w:szCs w:val="20"/>
        </w:rPr>
        <w:t>P(</w:t>
      </w:r>
      <w:proofErr w:type="gramEnd"/>
      <w:r w:rsidRPr="009508A2">
        <w:rPr>
          <w:rFonts w:ascii="Times" w:hAnsi="Times"/>
          <w:position w:val="-8"/>
          <w:sz w:val="32"/>
          <w:szCs w:val="20"/>
        </w:rPr>
        <w:object w:dxaOrig="240" w:dyaOrig="300" w14:anchorId="25CDEFCB">
          <v:shape id="_x0000_i1275" type="#_x0000_t75" style="width:16pt;height:21pt" o:ole="">
            <v:imagedata r:id="rId14" o:title=""/>
          </v:shape>
          <o:OLEObject Type="Embed" ProgID="Equation.3" ShapeID="_x0000_i1275" DrawAspect="Content" ObjectID="_1557008050" r:id="rId29"/>
        </w:object>
      </w:r>
      <w:r>
        <w:rPr>
          <w:rFonts w:ascii="Times" w:hAnsi="Times"/>
          <w:sz w:val="32"/>
          <w:szCs w:val="20"/>
        </w:rPr>
        <w:t xml:space="preserve"> - a &lt; </w:t>
      </w:r>
      <w:r w:rsidRPr="00E5642C">
        <w:rPr>
          <w:rFonts w:ascii="Times" w:hAnsi="Times"/>
          <w:sz w:val="32"/>
          <w:szCs w:val="20"/>
        </w:rPr>
        <w:t xml:space="preserve"> </w:t>
      </w:r>
      <w:r w:rsidRPr="00E5642C">
        <w:rPr>
          <w:rFonts w:ascii="Times" w:hAnsi="Times"/>
          <w:i/>
          <w:sz w:val="32"/>
          <w:szCs w:val="20"/>
        </w:rPr>
        <w:t>µ</w:t>
      </w:r>
      <w:r>
        <w:rPr>
          <w:rFonts w:ascii="Times" w:hAnsi="Times"/>
          <w:i/>
          <w:sz w:val="32"/>
          <w:szCs w:val="20"/>
        </w:rPr>
        <w:t xml:space="preserve"> &lt;</w:t>
      </w:r>
      <w:r w:rsidRPr="00E5642C">
        <w:rPr>
          <w:rFonts w:ascii="Times" w:hAnsi="Times"/>
          <w:i/>
          <w:sz w:val="32"/>
          <w:szCs w:val="20"/>
        </w:rPr>
        <w:t xml:space="preserve"> </w:t>
      </w:r>
      <w:r w:rsidRPr="009508A2">
        <w:rPr>
          <w:rFonts w:ascii="Times" w:hAnsi="Times"/>
          <w:position w:val="-8"/>
          <w:sz w:val="32"/>
          <w:szCs w:val="20"/>
        </w:rPr>
        <w:object w:dxaOrig="240" w:dyaOrig="300" w14:anchorId="687503AE">
          <v:shape id="_x0000_i1276" type="#_x0000_t75" style="width:16pt;height:21pt" o:ole="">
            <v:imagedata r:id="rId14" o:title=""/>
          </v:shape>
          <o:OLEObject Type="Embed" ProgID="Equation.3" ShapeID="_x0000_i1276" DrawAspect="Content" ObjectID="_1557008051" r:id="rId30"/>
        </w:object>
      </w:r>
      <w:r>
        <w:rPr>
          <w:rFonts w:ascii="Times" w:hAnsi="Times"/>
          <w:sz w:val="32"/>
          <w:szCs w:val="20"/>
        </w:rPr>
        <w:t xml:space="preserve"> + a) is approximately</w:t>
      </w:r>
      <w:r>
        <w:rPr>
          <w:rFonts w:ascii="Symbol" w:hAnsi="Symbol" w:cs="Lucida Grande"/>
          <w:sz w:val="32"/>
          <w:szCs w:val="20"/>
        </w:rPr>
        <w:t></w:t>
      </w:r>
      <w:r>
        <w:rPr>
          <w:rFonts w:ascii="Times" w:hAnsi="Times" w:cs="Lucida Grande"/>
          <w:sz w:val="32"/>
          <w:szCs w:val="20"/>
        </w:rPr>
        <w:t>0.95</w:t>
      </w:r>
    </w:p>
    <w:p w14:paraId="12456389" w14:textId="77777777" w:rsidR="007E44EF" w:rsidRDefault="007E44EF" w:rsidP="00E45154">
      <w:pPr>
        <w:rPr>
          <w:rFonts w:ascii="Times" w:hAnsi="Times"/>
          <w:b/>
          <w:i/>
          <w:sz w:val="32"/>
          <w:szCs w:val="20"/>
        </w:rPr>
      </w:pPr>
    </w:p>
    <w:p w14:paraId="7FD17B37" w14:textId="0A7A5617" w:rsidR="00E51A99" w:rsidRPr="00E5642C" w:rsidRDefault="007E44EF" w:rsidP="00E45154">
      <w:pPr>
        <w:rPr>
          <w:rFonts w:ascii="Times" w:hAnsi="Times"/>
          <w:i/>
          <w:sz w:val="32"/>
          <w:szCs w:val="20"/>
        </w:rPr>
      </w:pPr>
      <w:r>
        <w:rPr>
          <w:rFonts w:ascii="Times" w:hAnsi="Times"/>
          <w:b/>
          <w:i/>
          <w:sz w:val="32"/>
          <w:szCs w:val="20"/>
        </w:rPr>
        <w:t>Reinforcement</w:t>
      </w:r>
      <w:r w:rsidR="00E51A99" w:rsidRPr="00E5642C">
        <w:rPr>
          <w:rFonts w:ascii="Times" w:hAnsi="Times"/>
          <w:sz w:val="32"/>
          <w:szCs w:val="20"/>
        </w:rPr>
        <w:t xml:space="preserve">: </w:t>
      </w:r>
      <w:proofErr w:type="gramStart"/>
      <w:r w:rsidR="00E51A99" w:rsidRPr="00E5642C">
        <w:rPr>
          <w:rFonts w:ascii="Times" w:hAnsi="Times"/>
          <w:sz w:val="32"/>
          <w:szCs w:val="20"/>
        </w:rPr>
        <w:t>It</w:t>
      </w:r>
      <w:r w:rsidR="00E45154">
        <w:rPr>
          <w:rFonts w:ascii="Times" w:hAnsi="Times"/>
          <w:sz w:val="32"/>
          <w:szCs w:val="20"/>
        </w:rPr>
        <w:t>’s</w:t>
      </w:r>
      <w:proofErr w:type="gramEnd"/>
      <w:r w:rsidR="00E51A99" w:rsidRPr="00E5642C">
        <w:rPr>
          <w:rFonts w:ascii="Times" w:hAnsi="Times"/>
          <w:sz w:val="32"/>
          <w:szCs w:val="20"/>
        </w:rPr>
        <w:t xml:space="preserve"> again important to </w:t>
      </w:r>
      <w:r>
        <w:rPr>
          <w:rFonts w:ascii="Times" w:hAnsi="Times"/>
          <w:sz w:val="32"/>
          <w:szCs w:val="20"/>
        </w:rPr>
        <w:t>be clear about what is variable here.   That</w:t>
      </w:r>
      <w:r w:rsidR="00572F15">
        <w:rPr>
          <w:rFonts w:ascii="Times" w:hAnsi="Times"/>
          <w:sz w:val="32"/>
          <w:szCs w:val="20"/>
        </w:rPr>
        <w:t xml:space="preserve"> </w:t>
      </w:r>
      <w:proofErr w:type="gramStart"/>
      <w:r w:rsidR="00572F15">
        <w:rPr>
          <w:rFonts w:ascii="Times" w:hAnsi="Times"/>
          <w:sz w:val="32"/>
          <w:szCs w:val="20"/>
        </w:rPr>
        <w:t>hasn't</w:t>
      </w:r>
      <w:proofErr w:type="gramEnd"/>
      <w:r w:rsidR="00572F15">
        <w:rPr>
          <w:rFonts w:ascii="Times" w:hAnsi="Times"/>
          <w:sz w:val="32"/>
          <w:szCs w:val="20"/>
        </w:rPr>
        <w:t xml:space="preserve"> changed: it’</w:t>
      </w:r>
      <w:r w:rsidR="00E51A99" w:rsidRPr="00E5642C">
        <w:rPr>
          <w:rFonts w:ascii="Times" w:hAnsi="Times"/>
          <w:sz w:val="32"/>
          <w:szCs w:val="20"/>
        </w:rPr>
        <w:t xml:space="preserve">s still the </w:t>
      </w:r>
      <w:r w:rsidR="00E51A99" w:rsidRPr="00E5642C">
        <w:rPr>
          <w:rFonts w:ascii="Times" w:hAnsi="Times"/>
          <w:i/>
          <w:sz w:val="32"/>
          <w:szCs w:val="20"/>
        </w:rPr>
        <w:t>sample</w:t>
      </w:r>
      <w:r w:rsidR="00E51A99" w:rsidRPr="00E5642C">
        <w:rPr>
          <w:rFonts w:ascii="Times" w:hAnsi="Times"/>
          <w:sz w:val="32"/>
          <w:szCs w:val="20"/>
        </w:rPr>
        <w:t xml:space="preserve"> that is varying, </w:t>
      </w:r>
      <w:r w:rsidR="00E51A99" w:rsidRPr="00E5642C">
        <w:rPr>
          <w:rFonts w:ascii="Times" w:hAnsi="Times"/>
          <w:i/>
          <w:sz w:val="32"/>
          <w:szCs w:val="20"/>
        </w:rPr>
        <w:t>not</w:t>
      </w:r>
      <w:r w:rsidR="00E51A99" w:rsidRPr="00E5642C">
        <w:rPr>
          <w:rFonts w:ascii="Times" w:hAnsi="Times"/>
          <w:sz w:val="32"/>
          <w:szCs w:val="20"/>
        </w:rPr>
        <w:t xml:space="preserve"> </w:t>
      </w:r>
      <w:r w:rsidR="00E51A99" w:rsidRPr="00E5642C">
        <w:rPr>
          <w:rFonts w:ascii="Times" w:hAnsi="Times"/>
          <w:i/>
          <w:sz w:val="32"/>
          <w:szCs w:val="20"/>
        </w:rPr>
        <w:t>µ</w:t>
      </w:r>
      <w:r w:rsidR="00E45154">
        <w:rPr>
          <w:rFonts w:ascii="Times" w:hAnsi="Times"/>
          <w:i/>
          <w:sz w:val="32"/>
          <w:szCs w:val="20"/>
        </w:rPr>
        <w:t xml:space="preserve"> or a</w:t>
      </w:r>
      <w:r w:rsidR="00E51A99" w:rsidRPr="00E5642C">
        <w:rPr>
          <w:rFonts w:ascii="Times" w:hAnsi="Times"/>
          <w:i/>
          <w:sz w:val="32"/>
          <w:szCs w:val="20"/>
        </w:rPr>
        <w:t>.</w:t>
      </w:r>
      <w:r w:rsidR="00E51A99" w:rsidRPr="00E5642C">
        <w:rPr>
          <w:rFonts w:ascii="Times" w:hAnsi="Times"/>
          <w:sz w:val="32"/>
          <w:szCs w:val="20"/>
        </w:rPr>
        <w:t xml:space="preserve">  So the probability </w:t>
      </w:r>
      <w:r w:rsidR="00E45154">
        <w:rPr>
          <w:rFonts w:ascii="Times" w:hAnsi="Times"/>
          <w:sz w:val="32"/>
          <w:szCs w:val="20"/>
        </w:rPr>
        <w:t xml:space="preserve">still </w:t>
      </w:r>
      <w:r w:rsidR="00E51A99" w:rsidRPr="00E5642C">
        <w:rPr>
          <w:rFonts w:ascii="Times" w:hAnsi="Times"/>
          <w:sz w:val="32"/>
          <w:szCs w:val="20"/>
        </w:rPr>
        <w:t xml:space="preserve">refers </w:t>
      </w:r>
      <w:proofErr w:type="gramStart"/>
      <w:r w:rsidR="00E51A99" w:rsidRPr="00E5642C">
        <w:rPr>
          <w:rFonts w:ascii="Times" w:hAnsi="Times"/>
          <w:sz w:val="32"/>
          <w:szCs w:val="20"/>
        </w:rPr>
        <w:t>to </w:t>
      </w:r>
      <w:proofErr w:type="gramEnd"/>
      <w:r w:rsidR="00E51A99" w:rsidRPr="009508A2">
        <w:rPr>
          <w:rFonts w:ascii="Times" w:hAnsi="Times"/>
          <w:position w:val="-8"/>
          <w:sz w:val="32"/>
          <w:szCs w:val="20"/>
        </w:rPr>
        <w:object w:dxaOrig="240" w:dyaOrig="300" w14:anchorId="1151FA05">
          <v:shape id="_x0000_i1101" type="#_x0000_t75" style="width:16pt;height:21pt" o:ole="">
            <v:imagedata r:id="rId14" o:title=""/>
          </v:shape>
          <o:OLEObject Type="Embed" ProgID="Equation.3" ShapeID="_x0000_i1101" DrawAspect="Content" ObjectID="_1557008052" r:id="rId31"/>
        </w:object>
      </w:r>
      <w:r w:rsidR="00E51A99" w:rsidRPr="00E5642C">
        <w:rPr>
          <w:rFonts w:ascii="Times" w:hAnsi="Times"/>
          <w:sz w:val="32"/>
          <w:szCs w:val="20"/>
        </w:rPr>
        <w:t xml:space="preserve">, </w:t>
      </w:r>
      <w:r w:rsidR="00E51A99" w:rsidRPr="00AF1947">
        <w:rPr>
          <w:rFonts w:ascii="Times" w:hAnsi="Times"/>
          <w:i/>
          <w:sz w:val="32"/>
          <w:szCs w:val="20"/>
          <w:u w:val="single"/>
        </w:rPr>
        <w:t>not</w:t>
      </w:r>
      <w:r w:rsidR="00E51A99" w:rsidRPr="00E5642C">
        <w:rPr>
          <w:rFonts w:ascii="Times" w:hAnsi="Times"/>
          <w:sz w:val="32"/>
          <w:szCs w:val="20"/>
        </w:rPr>
        <w:t xml:space="preserve"> to</w:t>
      </w:r>
      <w:r w:rsidR="00E51A99" w:rsidRPr="00E5642C">
        <w:rPr>
          <w:rFonts w:ascii="Times" w:hAnsi="Times"/>
          <w:i/>
          <w:sz w:val="32"/>
          <w:szCs w:val="20"/>
        </w:rPr>
        <w:t xml:space="preserve"> µ.</w:t>
      </w:r>
    </w:p>
    <w:p w14:paraId="2270DB47" w14:textId="77777777" w:rsidR="00E51A99" w:rsidRPr="00E5642C" w:rsidRDefault="00E51A99" w:rsidP="00E45154">
      <w:pPr>
        <w:rPr>
          <w:rFonts w:ascii="Times" w:hAnsi="Times"/>
          <w:i/>
          <w:sz w:val="32"/>
          <w:szCs w:val="20"/>
        </w:rPr>
      </w:pPr>
    </w:p>
    <w:p w14:paraId="5E98F4A7" w14:textId="77777777" w:rsidR="00E51A99" w:rsidRPr="00E5642C" w:rsidRDefault="00E51A99" w:rsidP="00E45154">
      <w:pPr>
        <w:rPr>
          <w:rFonts w:ascii="Times" w:hAnsi="Times"/>
          <w:i/>
          <w:sz w:val="32"/>
          <w:szCs w:val="20"/>
        </w:rPr>
      </w:pPr>
      <w:r w:rsidRPr="00E5642C">
        <w:rPr>
          <w:rFonts w:ascii="Times" w:hAnsi="Times"/>
          <w:i/>
          <w:sz w:val="32"/>
          <w:szCs w:val="20"/>
        </w:rPr>
        <w:t xml:space="preserve"> Thinking that the probability</w:t>
      </w:r>
      <w:r w:rsidR="00AF1947">
        <w:rPr>
          <w:rFonts w:ascii="Times" w:hAnsi="Times"/>
          <w:i/>
          <w:sz w:val="32"/>
          <w:szCs w:val="20"/>
        </w:rPr>
        <w:t xml:space="preserve"> in (**)</w:t>
      </w:r>
      <w:r w:rsidRPr="00E5642C">
        <w:rPr>
          <w:rFonts w:ascii="Times" w:hAnsi="Times"/>
          <w:i/>
          <w:sz w:val="32"/>
          <w:szCs w:val="20"/>
        </w:rPr>
        <w:t xml:space="preserve"> refers to µ is a </w:t>
      </w:r>
      <w:r w:rsidRPr="00E5642C">
        <w:rPr>
          <w:rFonts w:ascii="Times" w:hAnsi="Times"/>
          <w:b/>
          <w:sz w:val="32"/>
          <w:szCs w:val="20"/>
        </w:rPr>
        <w:t>common mistake</w:t>
      </w:r>
      <w:r w:rsidRPr="00E5642C">
        <w:rPr>
          <w:rFonts w:ascii="Times" w:hAnsi="Times"/>
          <w:i/>
          <w:sz w:val="32"/>
          <w:szCs w:val="20"/>
        </w:rPr>
        <w:t xml:space="preserve"> in interpreting confidence intervals.</w:t>
      </w:r>
    </w:p>
    <w:p w14:paraId="2CEE9DE9" w14:textId="77777777" w:rsidR="00E51A99" w:rsidRPr="00E5642C" w:rsidRDefault="00E51A99" w:rsidP="00E45154">
      <w:pPr>
        <w:rPr>
          <w:rFonts w:ascii="Times" w:hAnsi="Times"/>
          <w:i/>
          <w:sz w:val="32"/>
          <w:szCs w:val="20"/>
        </w:rPr>
      </w:pPr>
    </w:p>
    <w:p w14:paraId="1D272701" w14:textId="56315690" w:rsidR="00E51A99" w:rsidRPr="00E5642C" w:rsidRDefault="00A309C7" w:rsidP="00E51A99">
      <w:pPr>
        <w:ind w:left="1040"/>
        <w:rPr>
          <w:rFonts w:ascii="Times" w:hAnsi="Times"/>
          <w:sz w:val="32"/>
          <w:szCs w:val="20"/>
        </w:rPr>
      </w:pPr>
      <w:r>
        <w:rPr>
          <w:rFonts w:ascii="Times" w:hAnsi="Times"/>
          <w:sz w:val="32"/>
          <w:szCs w:val="20"/>
        </w:rPr>
        <w:t xml:space="preserve">While (**) is a correct statement, as soon as you do the obvious next step of putting a sample mean in for </w:t>
      </w:r>
      <w:r w:rsidRPr="009508A2">
        <w:rPr>
          <w:rFonts w:ascii="Times" w:hAnsi="Times"/>
          <w:position w:val="-8"/>
          <w:sz w:val="32"/>
          <w:szCs w:val="20"/>
        </w:rPr>
        <w:object w:dxaOrig="240" w:dyaOrig="300" w14:anchorId="72B3ABC4">
          <v:shape id="_x0000_i1280" type="#_x0000_t75" style="width:16pt;height:21pt" o:ole="">
            <v:imagedata r:id="rId14" o:title=""/>
          </v:shape>
          <o:OLEObject Type="Embed" ProgID="Equation.3" ShapeID="_x0000_i1280" DrawAspect="Content" ObjectID="_1557008053" r:id="rId32"/>
        </w:object>
      </w:r>
      <w:r>
        <w:rPr>
          <w:rFonts w:ascii="Times" w:hAnsi="Times"/>
          <w:sz w:val="32"/>
          <w:szCs w:val="20"/>
        </w:rPr>
        <w:t xml:space="preserve"> so you have numbers at the end of your confidence interval, this is not a probability statement any longer!!!</w:t>
      </w:r>
    </w:p>
    <w:p w14:paraId="2594EA00" w14:textId="77777777" w:rsidR="00E51A99" w:rsidRPr="00E5642C" w:rsidRDefault="00E51A99" w:rsidP="00E51A99">
      <w:pPr>
        <w:ind w:left="1040"/>
        <w:rPr>
          <w:rFonts w:ascii="Times" w:hAnsi="Times"/>
          <w:sz w:val="32"/>
          <w:szCs w:val="20"/>
        </w:rPr>
      </w:pPr>
    </w:p>
    <w:p w14:paraId="5CE1C642" w14:textId="4AB4B6B5" w:rsidR="00E51A99" w:rsidRPr="00E5642C" w:rsidRDefault="005217C5" w:rsidP="00602582">
      <w:pPr>
        <w:numPr>
          <w:ilvl w:val="0"/>
          <w:numId w:val="8"/>
        </w:numPr>
        <w:spacing w:before="100" w:beforeAutospacing="1" w:after="100" w:afterAutospacing="1"/>
        <w:rPr>
          <w:rFonts w:ascii="Times" w:hAnsi="Times"/>
          <w:sz w:val="32"/>
          <w:szCs w:val="20"/>
        </w:rPr>
      </w:pPr>
      <w:r>
        <w:rPr>
          <w:rFonts w:ascii="Times" w:hAnsi="Times"/>
          <w:sz w:val="32"/>
          <w:szCs w:val="20"/>
        </w:rPr>
        <w:lastRenderedPageBreak/>
        <w:t>We’</w:t>
      </w:r>
      <w:r w:rsidR="00E51A99" w:rsidRPr="00E5642C">
        <w:rPr>
          <w:rFonts w:ascii="Times" w:hAnsi="Times"/>
          <w:sz w:val="32"/>
          <w:szCs w:val="20"/>
        </w:rPr>
        <w:t>re now faced with two possibilities (assuming the model assumptions are indeed all true):</w:t>
      </w:r>
    </w:p>
    <w:p w14:paraId="5C7FBE06" w14:textId="77777777" w:rsidR="00E51A99" w:rsidRPr="00FF3472" w:rsidRDefault="00E51A99" w:rsidP="00E51A99">
      <w:pPr>
        <w:ind w:left="680"/>
        <w:rPr>
          <w:sz w:val="32"/>
          <w:szCs w:val="20"/>
        </w:rPr>
      </w:pPr>
      <w:r w:rsidRPr="00E5642C">
        <w:rPr>
          <w:rFonts w:ascii="Times" w:hAnsi="Times"/>
          <w:sz w:val="32"/>
          <w:szCs w:val="20"/>
        </w:rPr>
        <w:t xml:space="preserve">1) The sample we have taken is one of the approximately 95% for which the interval from </w:t>
      </w:r>
      <w:r w:rsidRPr="009508A2">
        <w:rPr>
          <w:rFonts w:ascii="Times" w:hAnsi="Times"/>
          <w:position w:val="-8"/>
          <w:sz w:val="32"/>
          <w:szCs w:val="20"/>
        </w:rPr>
        <w:object w:dxaOrig="240" w:dyaOrig="300" w14:anchorId="5EE17F19">
          <v:shape id="_x0000_i1105" type="#_x0000_t75" style="width:16pt;height:21pt" o:ole="">
            <v:imagedata r:id="rId14" o:title=""/>
          </v:shape>
          <o:OLEObject Type="Embed" ProgID="Equation.3" ShapeID="_x0000_i1105" DrawAspect="Content" ObjectID="_1557008054" r:id="rId33"/>
        </w:object>
      </w:r>
      <w:r w:rsidRPr="00E5642C">
        <w:rPr>
          <w:rFonts w:ascii="Times" w:hAnsi="Times"/>
          <w:sz w:val="32"/>
          <w:szCs w:val="20"/>
        </w:rPr>
        <w:t xml:space="preserve">- </w:t>
      </w:r>
      <w:proofErr w:type="gramStart"/>
      <w:r w:rsidRPr="00E5642C">
        <w:rPr>
          <w:rFonts w:ascii="Times" w:hAnsi="Times"/>
          <w:sz w:val="32"/>
          <w:szCs w:val="20"/>
        </w:rPr>
        <w:t>a to</w:t>
      </w:r>
      <w:proofErr w:type="gramEnd"/>
      <w:r w:rsidRPr="00E5642C">
        <w:rPr>
          <w:rFonts w:ascii="Times" w:hAnsi="Times"/>
          <w:sz w:val="32"/>
          <w:szCs w:val="20"/>
        </w:rPr>
        <w:t xml:space="preserve"> </w:t>
      </w:r>
      <w:r w:rsidRPr="009508A2">
        <w:rPr>
          <w:rFonts w:ascii="Times" w:hAnsi="Times"/>
          <w:position w:val="-8"/>
          <w:sz w:val="32"/>
          <w:szCs w:val="20"/>
        </w:rPr>
        <w:object w:dxaOrig="240" w:dyaOrig="300" w14:anchorId="0BD5B8ED">
          <v:shape id="_x0000_i1106" type="#_x0000_t75" style="width:16pt;height:21pt" o:ole="">
            <v:imagedata r:id="rId18" o:title=""/>
          </v:shape>
          <o:OLEObject Type="Embed" ProgID="Equation.3" ShapeID="_x0000_i1106" DrawAspect="Content" ObjectID="_1557008055" r:id="rId34"/>
        </w:object>
      </w:r>
      <w:r w:rsidRPr="00E5642C">
        <w:rPr>
          <w:rFonts w:ascii="Times" w:hAnsi="Times"/>
          <w:sz w:val="32"/>
          <w:szCs w:val="20"/>
        </w:rPr>
        <w:t xml:space="preserve">+ a </w:t>
      </w:r>
      <w:r w:rsidRPr="00FF3472">
        <w:rPr>
          <w:rFonts w:ascii="Times" w:hAnsi="Times"/>
          <w:i/>
          <w:sz w:val="32"/>
          <w:szCs w:val="20"/>
        </w:rPr>
        <w:t>does</w:t>
      </w:r>
      <w:r w:rsidRPr="00E5642C">
        <w:rPr>
          <w:rFonts w:ascii="Times" w:hAnsi="Times"/>
          <w:sz w:val="32"/>
          <w:szCs w:val="20"/>
        </w:rPr>
        <w:t xml:space="preserve"> contain </w:t>
      </w:r>
      <w:r w:rsidRPr="00E5642C">
        <w:rPr>
          <w:rFonts w:ascii="Times" w:hAnsi="Times"/>
          <w:i/>
          <w:sz w:val="32"/>
          <w:szCs w:val="20"/>
        </w:rPr>
        <w:t xml:space="preserve">µ. </w:t>
      </w:r>
      <w:r w:rsidRPr="00FF3472">
        <w:rPr>
          <w:sz w:val="40"/>
          <w:szCs w:val="20"/>
        </w:rPr>
        <w:t>☺</w:t>
      </w:r>
    </w:p>
    <w:p w14:paraId="2BA9C32C" w14:textId="77777777" w:rsidR="00E51A99" w:rsidRPr="00FF3472" w:rsidRDefault="00E51A99" w:rsidP="00E51A99">
      <w:pPr>
        <w:ind w:left="680"/>
        <w:rPr>
          <w:rFonts w:ascii="Helvetica" w:hAnsi="Helvetica"/>
          <w:sz w:val="32"/>
          <w:szCs w:val="20"/>
        </w:rPr>
      </w:pPr>
      <w:r w:rsidRPr="00E5642C">
        <w:rPr>
          <w:rFonts w:ascii="Times" w:hAnsi="Times"/>
          <w:i/>
          <w:sz w:val="32"/>
          <w:szCs w:val="20"/>
        </w:rPr>
        <w:br/>
      </w:r>
      <w:r w:rsidRPr="00E5642C">
        <w:rPr>
          <w:rFonts w:ascii="Times" w:hAnsi="Times"/>
          <w:sz w:val="32"/>
          <w:szCs w:val="20"/>
        </w:rPr>
        <w:t xml:space="preserve">2) Our sample is one of the approximately 5% for which the interval from </w:t>
      </w:r>
      <w:r w:rsidRPr="009508A2">
        <w:rPr>
          <w:rFonts w:ascii="Times" w:hAnsi="Times"/>
          <w:position w:val="-8"/>
          <w:sz w:val="32"/>
          <w:szCs w:val="20"/>
        </w:rPr>
        <w:object w:dxaOrig="240" w:dyaOrig="300" w14:anchorId="21242395">
          <v:shape id="_x0000_i1107" type="#_x0000_t75" style="width:16pt;height:21pt" o:ole="">
            <v:imagedata r:id="rId18" o:title=""/>
          </v:shape>
          <o:OLEObject Type="Embed" ProgID="Equation.3" ShapeID="_x0000_i1107" DrawAspect="Content" ObjectID="_1557008056" r:id="rId35"/>
        </w:object>
      </w:r>
      <w:r w:rsidRPr="00E5642C">
        <w:rPr>
          <w:rFonts w:ascii="Times" w:hAnsi="Times"/>
          <w:sz w:val="32"/>
          <w:szCs w:val="20"/>
        </w:rPr>
        <w:t xml:space="preserve"> - </w:t>
      </w:r>
      <w:proofErr w:type="gramStart"/>
      <w:r w:rsidRPr="00E5642C">
        <w:rPr>
          <w:rFonts w:ascii="Times" w:hAnsi="Times"/>
          <w:sz w:val="32"/>
          <w:szCs w:val="20"/>
        </w:rPr>
        <w:t>a to</w:t>
      </w:r>
      <w:proofErr w:type="gramEnd"/>
      <w:r w:rsidRPr="00E5642C">
        <w:rPr>
          <w:rFonts w:ascii="Times" w:hAnsi="Times"/>
          <w:sz w:val="32"/>
          <w:szCs w:val="20"/>
        </w:rPr>
        <w:t xml:space="preserve"> </w:t>
      </w:r>
      <w:r w:rsidRPr="009508A2">
        <w:rPr>
          <w:rFonts w:ascii="Times" w:hAnsi="Times"/>
          <w:position w:val="-8"/>
          <w:sz w:val="32"/>
          <w:szCs w:val="20"/>
        </w:rPr>
        <w:object w:dxaOrig="240" w:dyaOrig="300" w14:anchorId="0275C98C">
          <v:shape id="_x0000_i1108" type="#_x0000_t75" style="width:16pt;height:21pt" o:ole="">
            <v:imagedata r:id="rId14" o:title=""/>
          </v:shape>
          <o:OLEObject Type="Embed" ProgID="Equation.3" ShapeID="_x0000_i1108" DrawAspect="Content" ObjectID="_1557008057" r:id="rId36"/>
        </w:object>
      </w:r>
      <w:r w:rsidRPr="00E5642C">
        <w:rPr>
          <w:rFonts w:ascii="Times" w:hAnsi="Times"/>
          <w:sz w:val="32"/>
          <w:szCs w:val="20"/>
        </w:rPr>
        <w:t xml:space="preserve"> + a does </w:t>
      </w:r>
      <w:r w:rsidRPr="00E5642C">
        <w:rPr>
          <w:rFonts w:ascii="Times" w:hAnsi="Times"/>
          <w:i/>
          <w:sz w:val="32"/>
          <w:szCs w:val="20"/>
        </w:rPr>
        <w:t>not</w:t>
      </w:r>
      <w:r w:rsidRPr="00E5642C">
        <w:rPr>
          <w:rFonts w:ascii="Times" w:hAnsi="Times"/>
          <w:sz w:val="32"/>
          <w:szCs w:val="20"/>
        </w:rPr>
        <w:t xml:space="preserve"> contain </w:t>
      </w:r>
      <w:r w:rsidRPr="00E5642C">
        <w:rPr>
          <w:rFonts w:ascii="Times" w:hAnsi="Times"/>
          <w:i/>
          <w:sz w:val="32"/>
          <w:szCs w:val="20"/>
        </w:rPr>
        <w:t>µ.</w:t>
      </w:r>
      <w:r w:rsidRPr="00E5642C">
        <w:rPr>
          <w:rFonts w:ascii="Times" w:hAnsi="Times"/>
          <w:sz w:val="32"/>
          <w:szCs w:val="20"/>
        </w:rPr>
        <w:t xml:space="preserve">  </w:t>
      </w:r>
      <w:r w:rsidR="00A01CA9" w:rsidRPr="00A01CA9">
        <w:rPr>
          <w:rFonts w:ascii="Wingdings" w:hAnsi="Wingdings"/>
          <w:sz w:val="32"/>
          <w:szCs w:val="20"/>
        </w:rPr>
        <w:t></w:t>
      </w:r>
      <w:r w:rsidR="00A01CA9">
        <w:rPr>
          <w:rFonts w:ascii="Times" w:hAnsi="Times"/>
          <w:sz w:val="32"/>
          <w:szCs w:val="20"/>
        </w:rPr>
        <w:t xml:space="preserve"> </w:t>
      </w:r>
    </w:p>
    <w:p w14:paraId="2AB14467" w14:textId="77777777" w:rsidR="00E51A99" w:rsidRPr="00E5642C" w:rsidRDefault="00E51A99" w:rsidP="00E51A99">
      <w:pPr>
        <w:ind w:left="400"/>
        <w:rPr>
          <w:rFonts w:ascii="Times" w:hAnsi="Times"/>
          <w:sz w:val="32"/>
          <w:szCs w:val="20"/>
        </w:rPr>
      </w:pPr>
    </w:p>
    <w:p w14:paraId="465575BB" w14:textId="77777777" w:rsidR="00E45154" w:rsidRDefault="00E51A99" w:rsidP="00602582">
      <w:pPr>
        <w:numPr>
          <w:ilvl w:val="0"/>
          <w:numId w:val="11"/>
        </w:numPr>
        <w:rPr>
          <w:rFonts w:ascii="Times" w:hAnsi="Times"/>
          <w:sz w:val="32"/>
          <w:szCs w:val="20"/>
        </w:rPr>
      </w:pPr>
      <w:r w:rsidRPr="00E5642C">
        <w:rPr>
          <w:rFonts w:ascii="Times" w:hAnsi="Times"/>
          <w:sz w:val="32"/>
          <w:szCs w:val="20"/>
        </w:rPr>
        <w:t xml:space="preserve">Unfortunately, </w:t>
      </w:r>
      <w:r w:rsidRPr="00F43C4E">
        <w:rPr>
          <w:rFonts w:ascii="Times" w:hAnsi="Times"/>
          <w:i/>
          <w:sz w:val="32"/>
          <w:szCs w:val="20"/>
        </w:rPr>
        <w:t xml:space="preserve">we </w:t>
      </w:r>
      <w:proofErr w:type="gramStart"/>
      <w:r w:rsidRPr="00F43C4E">
        <w:rPr>
          <w:rFonts w:ascii="Times" w:hAnsi="Times"/>
          <w:i/>
          <w:sz w:val="32"/>
          <w:szCs w:val="20"/>
        </w:rPr>
        <w:t>can't</w:t>
      </w:r>
      <w:proofErr w:type="gramEnd"/>
      <w:r w:rsidRPr="00F43C4E">
        <w:rPr>
          <w:rFonts w:ascii="Times" w:hAnsi="Times"/>
          <w:i/>
          <w:sz w:val="32"/>
          <w:szCs w:val="20"/>
        </w:rPr>
        <w:t xml:space="preserve"> know which of these two possibilities is true</w:t>
      </w:r>
      <w:r w:rsidR="00A01CA9">
        <w:rPr>
          <w:rFonts w:ascii="Times" w:hAnsi="Times"/>
          <w:i/>
          <w:sz w:val="32"/>
          <w:szCs w:val="20"/>
        </w:rPr>
        <w:t xml:space="preserve"> for the sample we have</w:t>
      </w:r>
      <w:r w:rsidRPr="00F43C4E">
        <w:rPr>
          <w:rFonts w:ascii="Times" w:hAnsi="Times"/>
          <w:i/>
          <w:sz w:val="32"/>
          <w:szCs w:val="20"/>
        </w:rPr>
        <w:t>.</w:t>
      </w:r>
      <w:r w:rsidRPr="00F43C4E">
        <w:rPr>
          <w:rFonts w:ascii="Times" w:hAnsi="Times"/>
          <w:sz w:val="32"/>
          <w:szCs w:val="20"/>
        </w:rPr>
        <w:t xml:space="preserve"> </w:t>
      </w:r>
      <w:r w:rsidR="00BB68EE">
        <w:rPr>
          <w:rFonts w:ascii="Times" w:hAnsi="Times"/>
          <w:sz w:val="32"/>
          <w:szCs w:val="20"/>
        </w:rPr>
        <w:t xml:space="preserve"> </w:t>
      </w:r>
      <w:r w:rsidR="00A01CA9" w:rsidRPr="00A01CA9">
        <w:rPr>
          <w:rFonts w:ascii="Wingdings" w:hAnsi="Wingdings"/>
          <w:sz w:val="32"/>
          <w:szCs w:val="20"/>
        </w:rPr>
        <w:t></w:t>
      </w:r>
      <w:r w:rsidR="00A01CA9">
        <w:rPr>
          <w:rFonts w:ascii="Times" w:hAnsi="Times"/>
          <w:sz w:val="32"/>
          <w:szCs w:val="20"/>
        </w:rPr>
        <w:t xml:space="preserve"> </w:t>
      </w:r>
    </w:p>
    <w:p w14:paraId="5B37D33E" w14:textId="77777777" w:rsidR="00E45154" w:rsidRDefault="00E45154" w:rsidP="00E45154">
      <w:pPr>
        <w:ind w:left="360"/>
        <w:rPr>
          <w:rFonts w:ascii="Times" w:hAnsi="Times"/>
          <w:sz w:val="32"/>
          <w:szCs w:val="20"/>
        </w:rPr>
      </w:pPr>
    </w:p>
    <w:p w14:paraId="6D99FFF4" w14:textId="11D22DC6" w:rsidR="00E51A99" w:rsidRPr="00FF3472" w:rsidRDefault="00E45154" w:rsidP="00602582">
      <w:pPr>
        <w:numPr>
          <w:ilvl w:val="0"/>
          <w:numId w:val="11"/>
        </w:numPr>
        <w:rPr>
          <w:rFonts w:ascii="Times" w:hAnsi="Times"/>
          <w:sz w:val="32"/>
          <w:szCs w:val="20"/>
        </w:rPr>
      </w:pPr>
      <w:r>
        <w:rPr>
          <w:rFonts w:ascii="Times" w:hAnsi="Times"/>
          <w:sz w:val="32"/>
          <w:szCs w:val="20"/>
        </w:rPr>
        <w:t>So we are left with some</w:t>
      </w:r>
      <w:r w:rsidR="005217C5">
        <w:rPr>
          <w:rFonts w:ascii="Times" w:hAnsi="Times"/>
          <w:sz w:val="32"/>
          <w:szCs w:val="20"/>
        </w:rPr>
        <w:t xml:space="preserve"> (more)</w:t>
      </w:r>
      <w:r>
        <w:rPr>
          <w:rFonts w:ascii="Times" w:hAnsi="Times"/>
          <w:sz w:val="32"/>
          <w:szCs w:val="20"/>
        </w:rPr>
        <w:t xml:space="preserve"> </w:t>
      </w:r>
      <w:r>
        <w:rPr>
          <w:rFonts w:ascii="Times" w:hAnsi="Times"/>
          <w:i/>
          <w:sz w:val="32"/>
          <w:szCs w:val="20"/>
        </w:rPr>
        <w:t>uncertainty.</w:t>
      </w:r>
      <w:r w:rsidR="00E51A99" w:rsidRPr="00F43C4E">
        <w:rPr>
          <w:rFonts w:ascii="Times" w:hAnsi="Times"/>
          <w:sz w:val="32"/>
          <w:szCs w:val="20"/>
        </w:rPr>
        <w:tab/>
      </w:r>
    </w:p>
    <w:p w14:paraId="47FD19FE" w14:textId="77777777" w:rsidR="00E51A99" w:rsidRPr="00F43C4E" w:rsidRDefault="00E51A99" w:rsidP="00E51A99">
      <w:pPr>
        <w:rPr>
          <w:rFonts w:ascii="Times" w:hAnsi="Times"/>
          <w:i/>
          <w:sz w:val="32"/>
          <w:szCs w:val="20"/>
        </w:rPr>
      </w:pPr>
    </w:p>
    <w:p w14:paraId="53DB03E8" w14:textId="77777777" w:rsidR="00E51A99" w:rsidRPr="00F43C4E" w:rsidRDefault="00E51A99" w:rsidP="00E51A99">
      <w:pPr>
        <w:rPr>
          <w:rFonts w:ascii="Times" w:hAnsi="Times"/>
          <w:i/>
          <w:sz w:val="32"/>
          <w:szCs w:val="20"/>
        </w:rPr>
      </w:pPr>
    </w:p>
    <w:p w14:paraId="1431C4EF" w14:textId="77777777" w:rsidR="00E51A99" w:rsidRPr="00F43C4E" w:rsidRDefault="00E51A99" w:rsidP="00E51A99">
      <w:pPr>
        <w:rPr>
          <w:rFonts w:ascii="Times" w:hAnsi="Times"/>
          <w:i/>
          <w:sz w:val="32"/>
          <w:szCs w:val="20"/>
        </w:rPr>
      </w:pPr>
    </w:p>
    <w:p w14:paraId="545CBCA5" w14:textId="77777777" w:rsidR="00E51A99" w:rsidRPr="00F43C4E" w:rsidRDefault="00E51A99" w:rsidP="00E51A99">
      <w:pPr>
        <w:rPr>
          <w:rFonts w:ascii="Times" w:hAnsi="Times"/>
          <w:i/>
          <w:sz w:val="32"/>
          <w:szCs w:val="20"/>
        </w:rPr>
      </w:pPr>
    </w:p>
    <w:p w14:paraId="04BDEC26" w14:textId="77777777" w:rsidR="00E51A99" w:rsidRPr="00F43C4E" w:rsidRDefault="00E51A99" w:rsidP="00E51A99">
      <w:pPr>
        <w:rPr>
          <w:rFonts w:ascii="Times" w:hAnsi="Times"/>
          <w:i/>
          <w:sz w:val="32"/>
          <w:szCs w:val="20"/>
        </w:rPr>
      </w:pPr>
    </w:p>
    <w:p w14:paraId="051917FE" w14:textId="77777777" w:rsidR="00E51A99" w:rsidRPr="00F43C4E" w:rsidRDefault="00E51A99" w:rsidP="00E51A99">
      <w:pPr>
        <w:rPr>
          <w:rFonts w:ascii="Times" w:hAnsi="Times"/>
          <w:i/>
          <w:sz w:val="32"/>
          <w:szCs w:val="20"/>
        </w:rPr>
      </w:pPr>
    </w:p>
    <w:p w14:paraId="2EBA28DE" w14:textId="77777777" w:rsidR="00E51A99" w:rsidRPr="00F43C4E" w:rsidRDefault="00E51A99" w:rsidP="00E51A99">
      <w:pPr>
        <w:rPr>
          <w:rFonts w:ascii="Times" w:hAnsi="Times"/>
          <w:i/>
          <w:sz w:val="32"/>
          <w:szCs w:val="20"/>
        </w:rPr>
      </w:pPr>
    </w:p>
    <w:p w14:paraId="36BE8BF7" w14:textId="77777777" w:rsidR="00E51A99" w:rsidRPr="00F43C4E" w:rsidRDefault="00E51A99" w:rsidP="00E51A99">
      <w:pPr>
        <w:rPr>
          <w:rFonts w:ascii="Times" w:hAnsi="Times"/>
          <w:i/>
          <w:sz w:val="32"/>
          <w:szCs w:val="20"/>
        </w:rPr>
      </w:pPr>
    </w:p>
    <w:p w14:paraId="470C48DD" w14:textId="77777777" w:rsidR="00E51A99" w:rsidRPr="00F43C4E" w:rsidRDefault="00E51A99" w:rsidP="00E51A99">
      <w:pPr>
        <w:rPr>
          <w:rFonts w:ascii="Times" w:hAnsi="Times"/>
          <w:i/>
          <w:sz w:val="32"/>
          <w:szCs w:val="20"/>
        </w:rPr>
      </w:pPr>
    </w:p>
    <w:p w14:paraId="3D5420B9" w14:textId="77777777" w:rsidR="00E51A99" w:rsidRPr="00F43C4E" w:rsidRDefault="00E51A99" w:rsidP="00E51A99">
      <w:pPr>
        <w:rPr>
          <w:rFonts w:ascii="Times" w:hAnsi="Times"/>
          <w:i/>
          <w:sz w:val="32"/>
          <w:szCs w:val="20"/>
        </w:rPr>
      </w:pPr>
    </w:p>
    <w:p w14:paraId="5F783C43" w14:textId="77777777" w:rsidR="00E51A99" w:rsidRPr="00F43C4E" w:rsidRDefault="00E51A99" w:rsidP="00E51A99">
      <w:pPr>
        <w:rPr>
          <w:rFonts w:ascii="Times" w:hAnsi="Times"/>
          <w:i/>
          <w:sz w:val="32"/>
          <w:szCs w:val="20"/>
        </w:rPr>
      </w:pPr>
    </w:p>
    <w:p w14:paraId="22ACB520" w14:textId="77777777" w:rsidR="00E51A99" w:rsidRPr="00F43C4E" w:rsidRDefault="00E51A99" w:rsidP="00E51A99">
      <w:pPr>
        <w:rPr>
          <w:rFonts w:ascii="Times" w:hAnsi="Times"/>
          <w:i/>
          <w:sz w:val="32"/>
          <w:szCs w:val="20"/>
        </w:rPr>
      </w:pPr>
    </w:p>
    <w:p w14:paraId="56AD5DD9" w14:textId="77777777" w:rsidR="00E51A99" w:rsidRPr="00F43C4E" w:rsidRDefault="00E51A99" w:rsidP="00E51A99">
      <w:pPr>
        <w:rPr>
          <w:rFonts w:ascii="Times" w:hAnsi="Times"/>
          <w:i/>
          <w:sz w:val="32"/>
          <w:szCs w:val="20"/>
        </w:rPr>
      </w:pPr>
    </w:p>
    <w:p w14:paraId="53F623C6" w14:textId="77777777" w:rsidR="00E51A99" w:rsidRPr="00F43C4E" w:rsidRDefault="00E51A99" w:rsidP="00E51A99">
      <w:pPr>
        <w:rPr>
          <w:rFonts w:ascii="Times" w:hAnsi="Times"/>
          <w:i/>
          <w:sz w:val="32"/>
          <w:szCs w:val="20"/>
        </w:rPr>
      </w:pPr>
    </w:p>
    <w:p w14:paraId="24C749E2" w14:textId="77777777" w:rsidR="00E51A99" w:rsidRPr="00F43C4E" w:rsidRDefault="00E51A99" w:rsidP="00E51A99">
      <w:pPr>
        <w:rPr>
          <w:rFonts w:ascii="Times" w:hAnsi="Times"/>
          <w:i/>
          <w:sz w:val="32"/>
          <w:szCs w:val="20"/>
        </w:rPr>
      </w:pPr>
    </w:p>
    <w:p w14:paraId="0C6A2C9C" w14:textId="77777777" w:rsidR="00E51A99" w:rsidRPr="00F43C4E" w:rsidRDefault="00E51A99" w:rsidP="00E51A99">
      <w:pPr>
        <w:rPr>
          <w:rFonts w:ascii="Times" w:hAnsi="Times"/>
          <w:i/>
          <w:sz w:val="32"/>
          <w:szCs w:val="20"/>
        </w:rPr>
      </w:pPr>
    </w:p>
    <w:p w14:paraId="603E176A" w14:textId="77777777" w:rsidR="00E51A99" w:rsidRPr="00F43C4E" w:rsidRDefault="00E51A99" w:rsidP="00E51A99">
      <w:pPr>
        <w:rPr>
          <w:rFonts w:ascii="Times" w:hAnsi="Times"/>
          <w:i/>
          <w:sz w:val="32"/>
          <w:szCs w:val="20"/>
        </w:rPr>
      </w:pPr>
    </w:p>
    <w:p w14:paraId="491526EF" w14:textId="77777777" w:rsidR="00E51A99" w:rsidRPr="00F43C4E" w:rsidRDefault="00E51A99" w:rsidP="00E51A99">
      <w:pPr>
        <w:rPr>
          <w:rFonts w:ascii="Times" w:hAnsi="Times"/>
          <w:i/>
          <w:sz w:val="32"/>
          <w:szCs w:val="20"/>
        </w:rPr>
      </w:pPr>
    </w:p>
    <w:p w14:paraId="4B83681B" w14:textId="77777777" w:rsidR="00E51A99" w:rsidRPr="00F43C4E" w:rsidRDefault="00E51A99" w:rsidP="00E51A99">
      <w:pPr>
        <w:rPr>
          <w:rFonts w:ascii="Times" w:hAnsi="Times"/>
          <w:i/>
          <w:sz w:val="32"/>
          <w:szCs w:val="20"/>
        </w:rPr>
      </w:pPr>
    </w:p>
    <w:p w14:paraId="0B3DA004" w14:textId="77777777" w:rsidR="00E51A99" w:rsidRPr="00F43C4E" w:rsidRDefault="00E51A99" w:rsidP="00E51A99">
      <w:pPr>
        <w:rPr>
          <w:rFonts w:ascii="Times" w:hAnsi="Times"/>
          <w:i/>
          <w:sz w:val="32"/>
          <w:szCs w:val="20"/>
        </w:rPr>
      </w:pPr>
    </w:p>
    <w:p w14:paraId="56306283" w14:textId="6221CECE" w:rsidR="00E51A99" w:rsidRPr="00A309C7" w:rsidRDefault="00E51A99" w:rsidP="00602582">
      <w:pPr>
        <w:numPr>
          <w:ilvl w:val="0"/>
          <w:numId w:val="1"/>
        </w:numPr>
        <w:spacing w:before="100" w:beforeAutospacing="1" w:after="100" w:afterAutospacing="1"/>
        <w:rPr>
          <w:rFonts w:ascii="Times" w:hAnsi="Times"/>
          <w:sz w:val="32"/>
          <w:szCs w:val="20"/>
        </w:rPr>
      </w:pPr>
      <w:r w:rsidRPr="00E5642C">
        <w:rPr>
          <w:rFonts w:ascii="Times" w:hAnsi="Times"/>
          <w:sz w:val="32"/>
          <w:szCs w:val="20"/>
        </w:rPr>
        <w:lastRenderedPageBreak/>
        <w:t xml:space="preserve">Since this is the best we can do, we calculate the values of </w:t>
      </w:r>
      <w:r w:rsidRPr="009508A2">
        <w:rPr>
          <w:rFonts w:ascii="Times" w:hAnsi="Times"/>
          <w:position w:val="-8"/>
          <w:sz w:val="32"/>
          <w:szCs w:val="20"/>
        </w:rPr>
        <w:object w:dxaOrig="240" w:dyaOrig="300" w14:anchorId="7BC1BF18">
          <v:shape id="_x0000_i1109" type="#_x0000_t75" style="width:16pt;height:21pt" o:ole="">
            <v:imagedata r:id="rId14" o:title=""/>
          </v:shape>
          <o:OLEObject Type="Embed" ProgID="Equation.3" ShapeID="_x0000_i1109" DrawAspect="Content" ObjectID="_1557008058" r:id="rId37"/>
        </w:object>
      </w:r>
      <w:r w:rsidRPr="00E5642C">
        <w:rPr>
          <w:rFonts w:ascii="Times" w:hAnsi="Times"/>
          <w:sz w:val="32"/>
          <w:szCs w:val="20"/>
        </w:rPr>
        <w:t xml:space="preserve"> - </w:t>
      </w:r>
      <w:r w:rsidRPr="009508A2">
        <w:rPr>
          <w:rFonts w:ascii="Times" w:hAnsi="Times"/>
          <w:sz w:val="32"/>
          <w:szCs w:val="20"/>
        </w:rPr>
        <w:t>a</w:t>
      </w:r>
      <w:r w:rsidRPr="00E5642C">
        <w:rPr>
          <w:rFonts w:ascii="Times" w:hAnsi="Times"/>
          <w:sz w:val="32"/>
          <w:szCs w:val="20"/>
        </w:rPr>
        <w:t xml:space="preserve"> and </w:t>
      </w:r>
      <w:r w:rsidRPr="009508A2">
        <w:rPr>
          <w:rFonts w:ascii="Times" w:hAnsi="Times"/>
          <w:position w:val="-8"/>
          <w:sz w:val="32"/>
          <w:szCs w:val="20"/>
        </w:rPr>
        <w:object w:dxaOrig="240" w:dyaOrig="300" w14:anchorId="52CD079D">
          <v:shape id="_x0000_i1110" type="#_x0000_t75" style="width:16pt;height:21pt" o:ole="">
            <v:imagedata r:id="rId14" o:title=""/>
          </v:shape>
          <o:OLEObject Type="Embed" ProgID="Equation.3" ShapeID="_x0000_i1110" DrawAspect="Content" ObjectID="_1557008059" r:id="rId38"/>
        </w:object>
      </w:r>
      <w:r w:rsidRPr="00E5642C">
        <w:rPr>
          <w:rFonts w:ascii="Times" w:hAnsi="Times"/>
          <w:sz w:val="32"/>
          <w:szCs w:val="20"/>
        </w:rPr>
        <w:t xml:space="preserve"> + a </w:t>
      </w:r>
      <w:r w:rsidRPr="00E5642C">
        <w:rPr>
          <w:rFonts w:ascii="Times" w:hAnsi="Times"/>
          <w:i/>
          <w:sz w:val="32"/>
          <w:szCs w:val="20"/>
        </w:rPr>
        <w:t>for the sample we have</w:t>
      </w:r>
      <w:r w:rsidRPr="00E5642C">
        <w:rPr>
          <w:rFonts w:ascii="Times" w:hAnsi="Times"/>
          <w:sz w:val="32"/>
          <w:szCs w:val="20"/>
        </w:rPr>
        <w:t xml:space="preserve">, and call the resulting interval </w:t>
      </w:r>
      <w:proofErr w:type="gramStart"/>
      <w:r w:rsidR="00E45154">
        <w:rPr>
          <w:rFonts w:ascii="Times" w:hAnsi="Times"/>
          <w:sz w:val="32"/>
          <w:szCs w:val="20"/>
        </w:rPr>
        <w:t xml:space="preserve">a </w:t>
      </w:r>
      <w:r w:rsidRPr="00E5642C">
        <w:rPr>
          <w:rFonts w:ascii="Times" w:hAnsi="Times"/>
          <w:sz w:val="32"/>
          <w:szCs w:val="20"/>
        </w:rPr>
        <w:t xml:space="preserve"> </w:t>
      </w:r>
      <w:r w:rsidRPr="00E5642C">
        <w:rPr>
          <w:rFonts w:ascii="Times" w:hAnsi="Times"/>
          <w:i/>
          <w:sz w:val="32"/>
          <w:szCs w:val="20"/>
        </w:rPr>
        <w:t>95</w:t>
      </w:r>
      <w:proofErr w:type="gramEnd"/>
      <w:r w:rsidRPr="00E5642C">
        <w:rPr>
          <w:rFonts w:ascii="Times" w:hAnsi="Times"/>
          <w:i/>
          <w:sz w:val="32"/>
          <w:szCs w:val="20"/>
        </w:rPr>
        <w:t>% confidence interval for</w:t>
      </w:r>
      <w:r w:rsidRPr="00E5642C">
        <w:rPr>
          <w:rFonts w:ascii="Times" w:hAnsi="Times"/>
          <w:sz w:val="32"/>
          <w:szCs w:val="20"/>
        </w:rPr>
        <w:t> </w:t>
      </w:r>
      <w:r w:rsidRPr="00E5642C">
        <w:rPr>
          <w:rFonts w:ascii="Times" w:hAnsi="Times"/>
          <w:i/>
          <w:sz w:val="32"/>
          <w:szCs w:val="20"/>
        </w:rPr>
        <w:t xml:space="preserve">µ. </w:t>
      </w:r>
      <w:r w:rsidR="00A309C7">
        <w:rPr>
          <w:rFonts w:ascii="Times" w:hAnsi="Times"/>
          <w:i/>
          <w:sz w:val="32"/>
          <w:szCs w:val="20"/>
        </w:rPr>
        <w:br/>
      </w:r>
    </w:p>
    <w:p w14:paraId="5FC20E6D" w14:textId="5DD2DDB1" w:rsidR="00A309C7" w:rsidRPr="00A309C7" w:rsidRDefault="00A309C7" w:rsidP="00602582">
      <w:pPr>
        <w:pStyle w:val="ListParagraph"/>
        <w:numPr>
          <w:ilvl w:val="1"/>
          <w:numId w:val="1"/>
        </w:numPr>
        <w:spacing w:before="100" w:beforeAutospacing="1" w:after="240"/>
        <w:contextualSpacing w:val="0"/>
        <w:rPr>
          <w:rFonts w:ascii="Times" w:hAnsi="Times"/>
          <w:sz w:val="32"/>
          <w:szCs w:val="20"/>
        </w:rPr>
      </w:pPr>
      <w:r w:rsidRPr="00A309C7">
        <w:rPr>
          <w:rFonts w:ascii="Times" w:hAnsi="Times"/>
          <w:sz w:val="32"/>
          <w:szCs w:val="20"/>
        </w:rPr>
        <w:t xml:space="preserve">We do not say that </w:t>
      </w:r>
      <w:r w:rsidRPr="00A309C7">
        <w:rPr>
          <w:rFonts w:ascii="Times" w:hAnsi="Times"/>
          <w:strike/>
          <w:sz w:val="32"/>
          <w:szCs w:val="20"/>
        </w:rPr>
        <w:t xml:space="preserve">there is 95% probability that </w:t>
      </w:r>
      <w:r w:rsidRPr="00A309C7">
        <w:rPr>
          <w:rFonts w:ascii="Times" w:hAnsi="Times"/>
          <w:i/>
          <w:strike/>
          <w:sz w:val="32"/>
          <w:szCs w:val="20"/>
        </w:rPr>
        <w:t>µ</w:t>
      </w:r>
      <w:r w:rsidRPr="00A309C7">
        <w:rPr>
          <w:rFonts w:ascii="Times" w:hAnsi="Times"/>
          <w:strike/>
          <w:sz w:val="32"/>
          <w:szCs w:val="20"/>
        </w:rPr>
        <w:t xml:space="preserve"> is between 48 and 51.5</w:t>
      </w:r>
    </w:p>
    <w:p w14:paraId="19402A1D" w14:textId="77777777" w:rsidR="00E51A99" w:rsidRPr="00F43C4E" w:rsidRDefault="00E51A99" w:rsidP="00602582">
      <w:pPr>
        <w:numPr>
          <w:ilvl w:val="1"/>
          <w:numId w:val="1"/>
        </w:numPr>
        <w:tabs>
          <w:tab w:val="num" w:pos="1040"/>
        </w:tabs>
        <w:spacing w:before="100" w:beforeAutospacing="1" w:after="240"/>
        <w:ind w:left="1040"/>
        <w:rPr>
          <w:rFonts w:ascii="Times" w:hAnsi="Times"/>
          <w:sz w:val="32"/>
          <w:szCs w:val="20"/>
        </w:rPr>
      </w:pPr>
      <w:r w:rsidRPr="00E5642C">
        <w:rPr>
          <w:rFonts w:ascii="Times" w:hAnsi="Times"/>
          <w:sz w:val="32"/>
          <w:szCs w:val="20"/>
        </w:rPr>
        <w:t xml:space="preserve">We </w:t>
      </w:r>
      <w:r w:rsidRPr="00E621DE">
        <w:rPr>
          <w:rFonts w:ascii="Times" w:hAnsi="Times"/>
          <w:b/>
          <w:i/>
          <w:sz w:val="32"/>
          <w:szCs w:val="20"/>
        </w:rPr>
        <w:t>can</w:t>
      </w:r>
      <w:r w:rsidRPr="00E5642C">
        <w:rPr>
          <w:rFonts w:ascii="Times" w:hAnsi="Times"/>
          <w:sz w:val="32"/>
          <w:szCs w:val="20"/>
        </w:rPr>
        <w:t xml:space="preserve"> say that </w:t>
      </w:r>
      <w:r w:rsidRPr="00E5642C">
        <w:rPr>
          <w:rFonts w:ascii="Times" w:hAnsi="Times"/>
          <w:i/>
          <w:sz w:val="32"/>
          <w:szCs w:val="20"/>
        </w:rPr>
        <w:t>we have obtained the confidence interval by using a procedure that, for approximately 95% of all simple random samples from Y, of the given size</w:t>
      </w:r>
      <w:r w:rsidR="0059058D">
        <w:rPr>
          <w:rFonts w:ascii="Times" w:hAnsi="Times"/>
          <w:i/>
          <w:sz w:val="32"/>
          <w:szCs w:val="20"/>
        </w:rPr>
        <w:t xml:space="preserve"> n</w:t>
      </w:r>
      <w:r w:rsidRPr="00E5642C">
        <w:rPr>
          <w:rFonts w:ascii="Times" w:hAnsi="Times"/>
          <w:i/>
          <w:sz w:val="32"/>
          <w:szCs w:val="20"/>
        </w:rPr>
        <w:t xml:space="preserve">, produces an interval containing the parameter </w:t>
      </w:r>
      <w:r w:rsidR="00BB68EE" w:rsidRPr="00E5642C">
        <w:rPr>
          <w:rFonts w:ascii="Times" w:hAnsi="Times"/>
          <w:i/>
          <w:sz w:val="32"/>
          <w:szCs w:val="20"/>
        </w:rPr>
        <w:t xml:space="preserve">µ </w:t>
      </w:r>
      <w:r w:rsidR="00BB68EE">
        <w:rPr>
          <w:rFonts w:ascii="Times" w:hAnsi="Times"/>
          <w:i/>
          <w:sz w:val="32"/>
          <w:szCs w:val="20"/>
        </w:rPr>
        <w:t xml:space="preserve">that </w:t>
      </w:r>
      <w:r w:rsidRPr="00E5642C">
        <w:rPr>
          <w:rFonts w:ascii="Times" w:hAnsi="Times"/>
          <w:i/>
          <w:sz w:val="32"/>
          <w:szCs w:val="20"/>
        </w:rPr>
        <w:t xml:space="preserve">we are estimating. </w:t>
      </w:r>
    </w:p>
    <w:p w14:paraId="4D9C4AF0" w14:textId="7AE179A5" w:rsidR="00E51A99" w:rsidRPr="00F43C4E" w:rsidRDefault="00E51A99" w:rsidP="00602582">
      <w:pPr>
        <w:numPr>
          <w:ilvl w:val="1"/>
          <w:numId w:val="1"/>
        </w:numPr>
        <w:tabs>
          <w:tab w:val="num" w:pos="1040"/>
        </w:tabs>
        <w:spacing w:before="100" w:beforeAutospacing="1" w:after="240"/>
        <w:ind w:left="1040"/>
        <w:rPr>
          <w:rFonts w:ascii="Times" w:hAnsi="Times"/>
          <w:sz w:val="32"/>
          <w:szCs w:val="20"/>
        </w:rPr>
      </w:pPr>
      <w:r w:rsidRPr="00E5642C">
        <w:rPr>
          <w:rFonts w:ascii="Times" w:hAnsi="Times"/>
          <w:sz w:val="32"/>
          <w:szCs w:val="20"/>
        </w:rPr>
        <w:t xml:space="preserve">Unfortunately, we </w:t>
      </w:r>
      <w:r w:rsidRPr="00E621DE">
        <w:rPr>
          <w:rFonts w:ascii="Times" w:hAnsi="Times"/>
          <w:b/>
          <w:i/>
          <w:sz w:val="32"/>
          <w:szCs w:val="20"/>
        </w:rPr>
        <w:t>can't</w:t>
      </w:r>
      <w:r w:rsidRPr="00E5642C">
        <w:rPr>
          <w:rFonts w:ascii="Times" w:hAnsi="Times"/>
          <w:sz w:val="32"/>
          <w:szCs w:val="20"/>
        </w:rPr>
        <w:t xml:space="preserve"> </w:t>
      </w:r>
      <w:r w:rsidRPr="00BB68EE">
        <w:rPr>
          <w:rFonts w:ascii="Times" w:hAnsi="Times"/>
          <w:b/>
          <w:i/>
          <w:sz w:val="32"/>
          <w:szCs w:val="20"/>
        </w:rPr>
        <w:t>know</w:t>
      </w:r>
      <w:r w:rsidRPr="00E5642C">
        <w:rPr>
          <w:rFonts w:ascii="Times" w:hAnsi="Times"/>
          <w:sz w:val="32"/>
          <w:szCs w:val="20"/>
        </w:rPr>
        <w:t xml:space="preserve"> whether or not the sample we</w:t>
      </w:r>
      <w:r w:rsidR="003A5D50">
        <w:rPr>
          <w:rFonts w:ascii="Times" w:hAnsi="Times"/>
          <w:sz w:val="32"/>
          <w:szCs w:val="20"/>
        </w:rPr>
        <w:t>’ve</w:t>
      </w:r>
      <w:r w:rsidRPr="00E5642C">
        <w:rPr>
          <w:rFonts w:ascii="Times" w:hAnsi="Times"/>
          <w:sz w:val="32"/>
          <w:szCs w:val="20"/>
        </w:rPr>
        <w:t xml:space="preserve"> used is one of the approximately 95% of "</w:t>
      </w:r>
      <w:r w:rsidR="003A5D50">
        <w:rPr>
          <w:rFonts w:ascii="Times" w:hAnsi="Times"/>
          <w:sz w:val="32"/>
          <w:szCs w:val="20"/>
        </w:rPr>
        <w:t>nice</w:t>
      </w:r>
      <w:r w:rsidRPr="00E5642C">
        <w:rPr>
          <w:rFonts w:ascii="Times" w:hAnsi="Times"/>
          <w:sz w:val="32"/>
          <w:szCs w:val="20"/>
        </w:rPr>
        <w:t>" samples that yield a confidence interval containing the true mean </w:t>
      </w:r>
      <w:r w:rsidRPr="00E5642C">
        <w:rPr>
          <w:rFonts w:ascii="Times" w:hAnsi="Times"/>
          <w:i/>
          <w:sz w:val="32"/>
          <w:szCs w:val="20"/>
        </w:rPr>
        <w:t>µ</w:t>
      </w:r>
      <w:r w:rsidRPr="00E5642C">
        <w:rPr>
          <w:rFonts w:ascii="Times" w:hAnsi="Times"/>
          <w:sz w:val="32"/>
          <w:szCs w:val="20"/>
        </w:rPr>
        <w:t>, or whether the sample we have is one of the approximately 5% of "bad" samples that yield a confidence interval that does not contain the true mean </w:t>
      </w:r>
      <w:r w:rsidRPr="00E5642C">
        <w:rPr>
          <w:rFonts w:ascii="Times" w:hAnsi="Times"/>
          <w:i/>
          <w:sz w:val="32"/>
          <w:szCs w:val="20"/>
        </w:rPr>
        <w:t>µ. </w:t>
      </w:r>
    </w:p>
    <w:p w14:paraId="7FF3C00F" w14:textId="77777777" w:rsidR="00E51A99" w:rsidRDefault="00E51A99" w:rsidP="00602582">
      <w:pPr>
        <w:numPr>
          <w:ilvl w:val="1"/>
          <w:numId w:val="1"/>
        </w:numPr>
        <w:tabs>
          <w:tab w:val="num" w:pos="1040"/>
        </w:tabs>
        <w:spacing w:before="100" w:beforeAutospacing="1" w:after="240"/>
        <w:ind w:left="1040"/>
        <w:rPr>
          <w:rFonts w:ascii="Times" w:hAnsi="Times"/>
          <w:sz w:val="32"/>
          <w:szCs w:val="20"/>
        </w:rPr>
      </w:pPr>
      <w:r w:rsidRPr="00E5642C">
        <w:rPr>
          <w:rFonts w:ascii="Times" w:hAnsi="Times"/>
          <w:sz w:val="32"/>
          <w:szCs w:val="20"/>
        </w:rPr>
        <w:t>We can just say that we have used a procedure that "works" about 95% of the time.  </w:t>
      </w:r>
    </w:p>
    <w:p w14:paraId="451C0EB6" w14:textId="634812CD" w:rsidR="001A4CF0" w:rsidRPr="00E5642C" w:rsidRDefault="001A4CF0" w:rsidP="00602582">
      <w:pPr>
        <w:numPr>
          <w:ilvl w:val="1"/>
          <w:numId w:val="1"/>
        </w:numPr>
        <w:tabs>
          <w:tab w:val="num" w:pos="1040"/>
        </w:tabs>
        <w:spacing w:before="100" w:beforeAutospacing="1" w:after="240"/>
        <w:ind w:left="1040"/>
        <w:rPr>
          <w:rFonts w:ascii="Times" w:hAnsi="Times"/>
          <w:sz w:val="32"/>
          <w:szCs w:val="20"/>
        </w:rPr>
      </w:pPr>
      <w:r>
        <w:rPr>
          <w:rFonts w:ascii="Times" w:hAnsi="Times"/>
          <w:sz w:val="32"/>
          <w:szCs w:val="20"/>
        </w:rPr>
        <w:t xml:space="preserve">In other words, </w:t>
      </w:r>
      <w:r w:rsidR="00E45154">
        <w:rPr>
          <w:rFonts w:ascii="Times" w:hAnsi="Times"/>
          <w:sz w:val="32"/>
          <w:szCs w:val="20"/>
        </w:rPr>
        <w:t>“</w:t>
      </w:r>
      <w:r>
        <w:rPr>
          <w:rFonts w:ascii="Times" w:hAnsi="Times"/>
          <w:sz w:val="32"/>
          <w:szCs w:val="20"/>
        </w:rPr>
        <w:t>confidence</w:t>
      </w:r>
      <w:r w:rsidR="00E45154">
        <w:rPr>
          <w:rFonts w:ascii="Times" w:hAnsi="Times"/>
          <w:sz w:val="32"/>
          <w:szCs w:val="20"/>
        </w:rPr>
        <w:t>”</w:t>
      </w:r>
      <w:r>
        <w:rPr>
          <w:rFonts w:ascii="Times" w:hAnsi="Times"/>
          <w:sz w:val="32"/>
          <w:szCs w:val="20"/>
        </w:rPr>
        <w:t xml:space="preserve"> is in </w:t>
      </w:r>
      <w:r w:rsidRPr="001A4CF0">
        <w:rPr>
          <w:rFonts w:ascii="Times" w:hAnsi="Times"/>
          <w:i/>
          <w:sz w:val="32"/>
          <w:szCs w:val="20"/>
        </w:rPr>
        <w:t>the degree of reliability of the</w:t>
      </w:r>
      <w:r>
        <w:rPr>
          <w:rFonts w:ascii="Times" w:hAnsi="Times"/>
          <w:sz w:val="32"/>
          <w:szCs w:val="20"/>
        </w:rPr>
        <w:t xml:space="preserve"> </w:t>
      </w:r>
      <w:r w:rsidRPr="00E45154">
        <w:rPr>
          <w:rFonts w:ascii="Times" w:hAnsi="Times"/>
          <w:i/>
          <w:sz w:val="32"/>
          <w:szCs w:val="20"/>
          <w:u w:val="single"/>
        </w:rPr>
        <w:t>method</w:t>
      </w:r>
      <w:r w:rsidR="000B0631" w:rsidRPr="000B0631">
        <w:rPr>
          <w:rFonts w:ascii="Times" w:hAnsi="Times"/>
          <w:i/>
          <w:sz w:val="32"/>
          <w:szCs w:val="20"/>
        </w:rPr>
        <w:t>*</w:t>
      </w:r>
      <w:r>
        <w:rPr>
          <w:rFonts w:ascii="Times" w:hAnsi="Times"/>
          <w:sz w:val="32"/>
          <w:szCs w:val="20"/>
        </w:rPr>
        <w:t xml:space="preserve">, </w:t>
      </w:r>
      <w:r w:rsidRPr="003A5D50">
        <w:rPr>
          <w:rFonts w:ascii="Times" w:hAnsi="Times"/>
          <w:b/>
          <w:i/>
          <w:sz w:val="32"/>
          <w:szCs w:val="20"/>
        </w:rPr>
        <w:t>not</w:t>
      </w:r>
      <w:r>
        <w:rPr>
          <w:rFonts w:ascii="Times" w:hAnsi="Times"/>
          <w:sz w:val="32"/>
          <w:szCs w:val="20"/>
        </w:rPr>
        <w:t xml:space="preserve"> </w:t>
      </w:r>
      <w:r w:rsidR="00E45154">
        <w:rPr>
          <w:rFonts w:ascii="Times" w:hAnsi="Times"/>
          <w:sz w:val="32"/>
          <w:szCs w:val="20"/>
        </w:rPr>
        <w:t>of</w:t>
      </w:r>
      <w:r>
        <w:rPr>
          <w:rFonts w:ascii="Times" w:hAnsi="Times"/>
          <w:sz w:val="32"/>
          <w:szCs w:val="20"/>
        </w:rPr>
        <w:t xml:space="preserve"> the result.</w:t>
      </w:r>
    </w:p>
    <w:p w14:paraId="606D4158" w14:textId="1C5E2476" w:rsidR="00E51A99" w:rsidRDefault="00E51A99" w:rsidP="00A309C7">
      <w:pPr>
        <w:tabs>
          <w:tab w:val="num" w:pos="1040"/>
        </w:tabs>
        <w:spacing w:before="100" w:beforeAutospacing="1" w:after="100" w:afterAutospacing="1"/>
        <w:ind w:left="680"/>
        <w:rPr>
          <w:rFonts w:ascii="Times" w:hAnsi="Times"/>
          <w:sz w:val="32"/>
          <w:szCs w:val="20"/>
        </w:rPr>
      </w:pPr>
    </w:p>
    <w:p w14:paraId="5F061B56" w14:textId="7E93F630" w:rsidR="000B0631" w:rsidRPr="000B0631" w:rsidRDefault="0002165F" w:rsidP="000B0631">
      <w:pPr>
        <w:tabs>
          <w:tab w:val="num" w:pos="1080"/>
        </w:tabs>
        <w:spacing w:before="100" w:beforeAutospacing="1" w:after="100" w:afterAutospacing="1"/>
        <w:rPr>
          <w:rFonts w:ascii="Times" w:hAnsi="Times"/>
          <w:i/>
          <w:sz w:val="32"/>
          <w:szCs w:val="20"/>
        </w:rPr>
      </w:pPr>
      <w:r>
        <w:rPr>
          <w:rFonts w:ascii="Times" w:hAnsi="Times"/>
          <w:sz w:val="32"/>
          <w:szCs w:val="20"/>
        </w:rPr>
        <w:t>*</w:t>
      </w:r>
      <w:r w:rsidR="000B0631" w:rsidRPr="000B0631">
        <w:rPr>
          <w:rFonts w:ascii="Times" w:hAnsi="Times"/>
          <w:sz w:val="32"/>
          <w:szCs w:val="20"/>
        </w:rPr>
        <w:t xml:space="preserve">“The method” here refers to the entire </w:t>
      </w:r>
      <w:r w:rsidR="000B0631" w:rsidRPr="000B0631">
        <w:rPr>
          <w:rFonts w:ascii="Times" w:hAnsi="Times"/>
          <w:i/>
          <w:sz w:val="32"/>
          <w:szCs w:val="20"/>
        </w:rPr>
        <w:t>process:</w:t>
      </w:r>
    </w:p>
    <w:p w14:paraId="1D8FF6D8" w14:textId="0D587A70" w:rsidR="000B0631" w:rsidRDefault="0002165F" w:rsidP="000B0631">
      <w:pPr>
        <w:tabs>
          <w:tab w:val="num" w:pos="1080"/>
        </w:tabs>
        <w:spacing w:before="100" w:beforeAutospacing="1" w:after="100" w:afterAutospacing="1"/>
      </w:pPr>
      <w:r>
        <w:rPr>
          <w:rFonts w:ascii="Times" w:hAnsi="Times"/>
          <w:i/>
          <w:sz w:val="32"/>
          <w:szCs w:val="20"/>
        </w:rPr>
        <w:tab/>
      </w:r>
      <w:r w:rsidR="000B0631" w:rsidRPr="000B0631">
        <w:rPr>
          <w:rFonts w:ascii="Times" w:hAnsi="Times"/>
          <w:i/>
          <w:sz w:val="32"/>
          <w:szCs w:val="20"/>
        </w:rPr>
        <w:t xml:space="preserve">Choose sample </w:t>
      </w:r>
      <w:r w:rsidR="000B0631" w:rsidRPr="000B0631">
        <w:sym w:font="Wingdings" w:char="F0E0"/>
      </w:r>
    </w:p>
    <w:p w14:paraId="6479A07D" w14:textId="165DDCDA" w:rsidR="000B0631" w:rsidRDefault="000B0631" w:rsidP="000B0631">
      <w:pPr>
        <w:tabs>
          <w:tab w:val="num" w:pos="1080"/>
        </w:tabs>
        <w:spacing w:before="100" w:beforeAutospacing="1" w:after="100" w:afterAutospacing="1"/>
      </w:pPr>
      <w:r>
        <w:tab/>
      </w:r>
      <w:r w:rsidR="0002165F">
        <w:tab/>
      </w:r>
      <w:r w:rsidR="0002165F">
        <w:tab/>
      </w:r>
      <w:r>
        <w:rPr>
          <w:rFonts w:ascii="Times" w:hAnsi="Times"/>
          <w:i/>
          <w:sz w:val="32"/>
          <w:szCs w:val="20"/>
        </w:rPr>
        <w:t>R</w:t>
      </w:r>
      <w:r w:rsidRPr="000B0631">
        <w:rPr>
          <w:rFonts w:ascii="Times" w:hAnsi="Times"/>
          <w:i/>
          <w:sz w:val="32"/>
          <w:szCs w:val="20"/>
        </w:rPr>
        <w:t>ecord values of Y</w:t>
      </w:r>
      <w:r>
        <w:rPr>
          <w:rFonts w:ascii="Times" w:hAnsi="Times"/>
          <w:i/>
          <w:sz w:val="32"/>
          <w:szCs w:val="20"/>
        </w:rPr>
        <w:t xml:space="preserve"> for sample</w:t>
      </w:r>
      <w:r w:rsidRPr="000B0631">
        <w:rPr>
          <w:rFonts w:ascii="Times" w:hAnsi="Times"/>
          <w:i/>
          <w:sz w:val="32"/>
          <w:szCs w:val="20"/>
        </w:rPr>
        <w:t xml:space="preserve"> </w:t>
      </w:r>
      <w:r w:rsidRPr="000B0631">
        <w:sym w:font="Wingdings" w:char="F0E0"/>
      </w:r>
    </w:p>
    <w:p w14:paraId="23DE675E" w14:textId="29EE5995" w:rsidR="000B0631" w:rsidRPr="000B0631" w:rsidRDefault="000B0631" w:rsidP="000B0631">
      <w:pPr>
        <w:tabs>
          <w:tab w:val="num" w:pos="1080"/>
        </w:tabs>
        <w:spacing w:before="100" w:beforeAutospacing="1" w:after="100" w:afterAutospacing="1"/>
        <w:rPr>
          <w:rFonts w:ascii="Times" w:hAnsi="Times"/>
          <w:i/>
          <w:sz w:val="32"/>
          <w:szCs w:val="20"/>
        </w:rPr>
      </w:pPr>
      <w:r>
        <w:tab/>
      </w:r>
      <w:r>
        <w:tab/>
      </w:r>
      <w:r>
        <w:tab/>
      </w:r>
      <w:r>
        <w:rPr>
          <w:rFonts w:ascii="Times" w:hAnsi="Times"/>
          <w:i/>
          <w:sz w:val="32"/>
          <w:szCs w:val="20"/>
        </w:rPr>
        <w:t xml:space="preserve"> </w:t>
      </w:r>
      <w:r w:rsidR="0002165F">
        <w:rPr>
          <w:rFonts w:ascii="Times" w:hAnsi="Times"/>
          <w:i/>
          <w:sz w:val="32"/>
          <w:szCs w:val="20"/>
        </w:rPr>
        <w:tab/>
      </w:r>
      <w:r w:rsidR="0002165F">
        <w:rPr>
          <w:rFonts w:ascii="Times" w:hAnsi="Times"/>
          <w:i/>
          <w:sz w:val="32"/>
          <w:szCs w:val="20"/>
        </w:rPr>
        <w:tab/>
      </w:r>
      <w:r>
        <w:rPr>
          <w:rFonts w:ascii="Times" w:hAnsi="Times"/>
          <w:i/>
          <w:sz w:val="32"/>
          <w:szCs w:val="20"/>
        </w:rPr>
        <w:t>C</w:t>
      </w:r>
      <w:r w:rsidRPr="000B0631">
        <w:rPr>
          <w:rFonts w:ascii="Times" w:hAnsi="Times"/>
          <w:i/>
          <w:sz w:val="32"/>
          <w:szCs w:val="20"/>
        </w:rPr>
        <w:t>alculate confidence interval.</w:t>
      </w:r>
    </w:p>
    <w:p w14:paraId="2A2800AD" w14:textId="0DBB8BDA" w:rsidR="0013057F" w:rsidRDefault="00E51A99" w:rsidP="00E51A99">
      <w:pPr>
        <w:rPr>
          <w:rFonts w:ascii="Times" w:hAnsi="Times"/>
          <w:sz w:val="32"/>
          <w:szCs w:val="20"/>
        </w:rPr>
      </w:pPr>
      <w:r w:rsidRPr="00E5642C">
        <w:rPr>
          <w:rFonts w:ascii="Times" w:hAnsi="Times"/>
          <w:i/>
          <w:sz w:val="32"/>
          <w:szCs w:val="20"/>
        </w:rPr>
        <w:lastRenderedPageBreak/>
        <w:br/>
      </w:r>
    </w:p>
    <w:p w14:paraId="5BAEBC7F" w14:textId="77777777" w:rsidR="0013057F" w:rsidRDefault="0013057F" w:rsidP="00E51A99">
      <w:pPr>
        <w:rPr>
          <w:rFonts w:ascii="Times" w:hAnsi="Times"/>
          <w:sz w:val="32"/>
          <w:szCs w:val="20"/>
        </w:rPr>
      </w:pPr>
    </w:p>
    <w:p w14:paraId="5A70B604" w14:textId="15C1716B" w:rsidR="00E51A99" w:rsidRDefault="006232D7" w:rsidP="00E51A99">
      <w:pPr>
        <w:rPr>
          <w:rFonts w:ascii="Times" w:hAnsi="Times"/>
          <w:sz w:val="32"/>
          <w:szCs w:val="20"/>
        </w:rPr>
      </w:pPr>
      <w:r>
        <w:rPr>
          <w:rFonts w:ascii="Times" w:hAnsi="Times"/>
          <w:sz w:val="32"/>
          <w:szCs w:val="20"/>
        </w:rPr>
        <w:t>I hope this convinces you that:</w:t>
      </w:r>
    </w:p>
    <w:p w14:paraId="2962BF16" w14:textId="77777777" w:rsidR="008D6719" w:rsidRDefault="008D6719" w:rsidP="00602582">
      <w:pPr>
        <w:pStyle w:val="ListParagraph"/>
        <w:numPr>
          <w:ilvl w:val="0"/>
          <w:numId w:val="30"/>
        </w:numPr>
        <w:rPr>
          <w:rFonts w:ascii="Times" w:hAnsi="Times"/>
          <w:sz w:val="32"/>
          <w:szCs w:val="20"/>
        </w:rPr>
      </w:pPr>
      <w:r w:rsidRPr="008D6719">
        <w:rPr>
          <w:rFonts w:ascii="Times" w:hAnsi="Times"/>
          <w:sz w:val="32"/>
          <w:szCs w:val="20"/>
        </w:rPr>
        <w:t>A</w:t>
      </w:r>
      <w:r w:rsidR="006232D7" w:rsidRPr="008D6719">
        <w:rPr>
          <w:rFonts w:ascii="Times" w:hAnsi="Times"/>
          <w:sz w:val="32"/>
          <w:szCs w:val="20"/>
        </w:rPr>
        <w:t xml:space="preserve"> result </w:t>
      </w:r>
      <w:r w:rsidRPr="008D6719">
        <w:rPr>
          <w:rFonts w:ascii="Times" w:hAnsi="Times"/>
          <w:sz w:val="32"/>
          <w:szCs w:val="20"/>
        </w:rPr>
        <w:t>based on</w:t>
      </w:r>
      <w:r w:rsidR="006232D7" w:rsidRPr="008D6719">
        <w:rPr>
          <w:rFonts w:ascii="Times" w:hAnsi="Times"/>
          <w:sz w:val="32"/>
          <w:szCs w:val="20"/>
        </w:rPr>
        <w:t xml:space="preserve"> a single sample could be wrong, even if </w:t>
      </w:r>
      <w:r w:rsidRPr="008D6719">
        <w:rPr>
          <w:rFonts w:ascii="Times" w:hAnsi="Times"/>
          <w:sz w:val="32"/>
          <w:szCs w:val="20"/>
        </w:rPr>
        <w:t>the analysis</w:t>
      </w:r>
      <w:r w:rsidR="006232D7" w:rsidRPr="008D6719">
        <w:rPr>
          <w:rFonts w:ascii="Times" w:hAnsi="Times"/>
          <w:sz w:val="32"/>
          <w:szCs w:val="20"/>
        </w:rPr>
        <w:t xml:space="preserve"> </w:t>
      </w:r>
      <w:proofErr w:type="gramStart"/>
      <w:r w:rsidR="006232D7" w:rsidRPr="008D6719">
        <w:rPr>
          <w:rFonts w:ascii="Times" w:hAnsi="Times"/>
          <w:sz w:val="32"/>
          <w:szCs w:val="20"/>
        </w:rPr>
        <w:t>is carefully carried out</w:t>
      </w:r>
      <w:proofErr w:type="gramEnd"/>
      <w:r w:rsidR="006232D7" w:rsidRPr="008D6719">
        <w:rPr>
          <w:rFonts w:ascii="Times" w:hAnsi="Times"/>
          <w:sz w:val="32"/>
          <w:szCs w:val="20"/>
        </w:rPr>
        <w:t>!</w:t>
      </w:r>
    </w:p>
    <w:p w14:paraId="45C98F1E" w14:textId="38810E2D" w:rsidR="006232D7" w:rsidRDefault="006232D7" w:rsidP="00602582">
      <w:pPr>
        <w:pStyle w:val="ListParagraph"/>
        <w:numPr>
          <w:ilvl w:val="0"/>
          <w:numId w:val="30"/>
        </w:numPr>
        <w:rPr>
          <w:rFonts w:ascii="Times" w:hAnsi="Times"/>
          <w:sz w:val="32"/>
          <w:szCs w:val="20"/>
        </w:rPr>
      </w:pPr>
      <w:r w:rsidRPr="008D6719">
        <w:rPr>
          <w:rFonts w:ascii="Times" w:hAnsi="Times"/>
          <w:sz w:val="32"/>
          <w:szCs w:val="20"/>
        </w:rPr>
        <w:t>Consistent results from</w:t>
      </w:r>
      <w:r w:rsidR="008D6719">
        <w:rPr>
          <w:rFonts w:ascii="Times" w:hAnsi="Times"/>
          <w:sz w:val="32"/>
          <w:szCs w:val="20"/>
        </w:rPr>
        <w:t xml:space="preserve"> careful analyses of</w:t>
      </w:r>
      <w:r w:rsidRPr="008D6719">
        <w:rPr>
          <w:rFonts w:ascii="Times" w:hAnsi="Times"/>
          <w:sz w:val="32"/>
          <w:szCs w:val="20"/>
        </w:rPr>
        <w:t xml:space="preserve"> several </w:t>
      </w:r>
      <w:r w:rsidR="008D6719" w:rsidRPr="008D6719">
        <w:rPr>
          <w:rFonts w:ascii="Times" w:hAnsi="Times"/>
          <w:sz w:val="32"/>
          <w:szCs w:val="20"/>
        </w:rPr>
        <w:t xml:space="preserve">independently collected </w:t>
      </w:r>
      <w:r w:rsidRPr="008D6719">
        <w:rPr>
          <w:rFonts w:ascii="Times" w:hAnsi="Times"/>
          <w:sz w:val="32"/>
          <w:szCs w:val="20"/>
        </w:rPr>
        <w:t>samples would be more convincing.</w:t>
      </w:r>
    </w:p>
    <w:p w14:paraId="3103AA9F" w14:textId="3A44D4BC" w:rsidR="00E51A99" w:rsidRPr="003A5D50" w:rsidRDefault="0013057F" w:rsidP="00602582">
      <w:pPr>
        <w:pStyle w:val="ListParagraph"/>
        <w:numPr>
          <w:ilvl w:val="0"/>
          <w:numId w:val="30"/>
        </w:numPr>
        <w:rPr>
          <w:rFonts w:ascii="Times" w:hAnsi="Times"/>
          <w:sz w:val="32"/>
          <w:szCs w:val="20"/>
        </w:rPr>
      </w:pPr>
      <w:r>
        <w:rPr>
          <w:rFonts w:ascii="Times" w:hAnsi="Times"/>
          <w:sz w:val="32"/>
          <w:szCs w:val="20"/>
        </w:rPr>
        <w:t>I</w:t>
      </w:r>
      <w:r w:rsidR="008D6719">
        <w:rPr>
          <w:rFonts w:ascii="Times" w:hAnsi="Times"/>
          <w:sz w:val="32"/>
          <w:szCs w:val="20"/>
        </w:rPr>
        <w:t xml:space="preserve">.e., </w:t>
      </w:r>
      <w:r w:rsidR="008D6719" w:rsidRPr="003A5D50">
        <w:rPr>
          <w:rFonts w:ascii="Times" w:hAnsi="Times"/>
          <w:b/>
          <w:sz w:val="32"/>
          <w:szCs w:val="20"/>
        </w:rPr>
        <w:t>replication</w:t>
      </w:r>
      <w:r w:rsidRPr="003A5D50">
        <w:rPr>
          <w:rFonts w:ascii="Times" w:hAnsi="Times"/>
          <w:b/>
          <w:sz w:val="32"/>
          <w:szCs w:val="20"/>
        </w:rPr>
        <w:t xml:space="preserve"> of studies</w:t>
      </w:r>
      <w:r w:rsidR="00557482" w:rsidRPr="003A5D50">
        <w:rPr>
          <w:rFonts w:ascii="Times" w:hAnsi="Times"/>
          <w:b/>
          <w:sz w:val="32"/>
          <w:szCs w:val="20"/>
        </w:rPr>
        <w:t>,</w:t>
      </w:r>
      <w:r w:rsidRPr="003A5D50">
        <w:rPr>
          <w:rFonts w:ascii="Times" w:hAnsi="Times"/>
          <w:b/>
          <w:sz w:val="32"/>
          <w:szCs w:val="20"/>
        </w:rPr>
        <w:t xml:space="preserve"> </w:t>
      </w:r>
      <w:r w:rsidR="00557482" w:rsidRPr="003A5D50">
        <w:rPr>
          <w:rFonts w:ascii="Times" w:hAnsi="Times"/>
          <w:b/>
          <w:sz w:val="32"/>
          <w:szCs w:val="20"/>
        </w:rPr>
        <w:t>using</w:t>
      </w:r>
      <w:r w:rsidRPr="003A5D50">
        <w:rPr>
          <w:rFonts w:ascii="Times" w:hAnsi="Times"/>
          <w:b/>
          <w:sz w:val="32"/>
          <w:szCs w:val="20"/>
        </w:rPr>
        <w:t xml:space="preserve"> independent samples</w:t>
      </w:r>
      <w:r w:rsidR="00557482" w:rsidRPr="003A5D50">
        <w:rPr>
          <w:rFonts w:ascii="Times" w:hAnsi="Times"/>
          <w:b/>
          <w:sz w:val="32"/>
          <w:szCs w:val="20"/>
        </w:rPr>
        <w:t>,</w:t>
      </w:r>
      <w:r w:rsidR="008D6719" w:rsidRPr="003A5D50">
        <w:rPr>
          <w:rFonts w:ascii="Times" w:hAnsi="Times"/>
          <w:b/>
          <w:sz w:val="32"/>
          <w:szCs w:val="20"/>
        </w:rPr>
        <w:t xml:space="preserve"> is important!</w:t>
      </w:r>
      <w:r w:rsidR="009735D2">
        <w:rPr>
          <w:rFonts w:ascii="Times" w:hAnsi="Times"/>
          <w:sz w:val="32"/>
          <w:szCs w:val="20"/>
        </w:rPr>
        <w:t xml:space="preserve"> (</w:t>
      </w:r>
      <w:r w:rsidR="009735D2">
        <w:rPr>
          <w:rFonts w:ascii="Times" w:hAnsi="Times"/>
          <w:i/>
          <w:sz w:val="32"/>
          <w:szCs w:val="20"/>
        </w:rPr>
        <w:t>More on this later.)</w:t>
      </w:r>
    </w:p>
    <w:p w14:paraId="437C04C0" w14:textId="77777777" w:rsidR="00E51A99" w:rsidRDefault="00E51A99" w:rsidP="00E51A99">
      <w:pPr>
        <w:rPr>
          <w:rFonts w:ascii="Times" w:hAnsi="Times"/>
          <w:i/>
          <w:sz w:val="32"/>
          <w:szCs w:val="20"/>
        </w:rPr>
      </w:pPr>
    </w:p>
    <w:p w14:paraId="30AA9CF3" w14:textId="77777777" w:rsidR="00E51A99" w:rsidRPr="00E5642C" w:rsidRDefault="00E51A99" w:rsidP="00E51A99">
      <w:pPr>
        <w:rPr>
          <w:rFonts w:ascii="Times" w:hAnsi="Times"/>
          <w:sz w:val="32"/>
          <w:szCs w:val="20"/>
        </w:rPr>
      </w:pPr>
      <w:r w:rsidRPr="00E5642C">
        <w:rPr>
          <w:rFonts w:ascii="Times" w:hAnsi="Times"/>
          <w:i/>
          <w:sz w:val="32"/>
          <w:szCs w:val="20"/>
        </w:rPr>
        <w:t>In general:</w:t>
      </w:r>
      <w:r w:rsidRPr="00E5642C">
        <w:rPr>
          <w:rFonts w:ascii="Times" w:hAnsi="Times"/>
          <w:sz w:val="32"/>
          <w:szCs w:val="20"/>
        </w:rPr>
        <w:t xml:space="preserve"> We can follow a similar procedure for many other situations to obtain confidence intervals for parameters.</w:t>
      </w:r>
    </w:p>
    <w:p w14:paraId="1C53D345" w14:textId="77777777" w:rsidR="00E51A99" w:rsidRPr="00E5642C" w:rsidRDefault="00E51A99" w:rsidP="00602582">
      <w:pPr>
        <w:numPr>
          <w:ilvl w:val="0"/>
          <w:numId w:val="1"/>
        </w:numPr>
        <w:spacing w:before="100" w:beforeAutospacing="1" w:after="240"/>
        <w:rPr>
          <w:rFonts w:ascii="Times" w:hAnsi="Times"/>
          <w:sz w:val="32"/>
          <w:szCs w:val="20"/>
        </w:rPr>
      </w:pPr>
      <w:r w:rsidRPr="00E5642C">
        <w:rPr>
          <w:rFonts w:ascii="Times" w:hAnsi="Times"/>
          <w:sz w:val="32"/>
          <w:szCs w:val="20"/>
        </w:rPr>
        <w:t>Each type of confidence interval procedure has its own model assumptions.</w:t>
      </w:r>
    </w:p>
    <w:p w14:paraId="56DCD25C" w14:textId="77777777" w:rsidR="00E51A99" w:rsidRPr="00E5642C" w:rsidRDefault="00E51A99" w:rsidP="00602582">
      <w:pPr>
        <w:numPr>
          <w:ilvl w:val="1"/>
          <w:numId w:val="2"/>
        </w:numPr>
        <w:tabs>
          <w:tab w:val="clear" w:pos="1440"/>
          <w:tab w:val="num" w:pos="1040"/>
        </w:tabs>
        <w:spacing w:before="100" w:beforeAutospacing="1" w:after="240"/>
        <w:ind w:left="1040"/>
        <w:rPr>
          <w:rFonts w:ascii="Times" w:hAnsi="Times"/>
          <w:sz w:val="32"/>
          <w:szCs w:val="20"/>
        </w:rPr>
      </w:pPr>
      <w:r w:rsidRPr="00E621DE">
        <w:rPr>
          <w:rFonts w:ascii="Times" w:hAnsi="Times"/>
          <w:i/>
          <w:sz w:val="32"/>
          <w:szCs w:val="20"/>
        </w:rPr>
        <w:t xml:space="preserve">If the model assumptions are </w:t>
      </w:r>
      <w:r w:rsidRPr="0059058D">
        <w:rPr>
          <w:rFonts w:ascii="Times" w:hAnsi="Times"/>
          <w:i/>
          <w:sz w:val="32"/>
          <w:szCs w:val="20"/>
          <w:u w:val="single"/>
        </w:rPr>
        <w:t>not</w:t>
      </w:r>
      <w:r w:rsidRPr="00E621DE">
        <w:rPr>
          <w:rFonts w:ascii="Times" w:hAnsi="Times"/>
          <w:i/>
          <w:sz w:val="32"/>
          <w:szCs w:val="20"/>
        </w:rPr>
        <w:t xml:space="preserve"> true, we </w:t>
      </w:r>
      <w:proofErr w:type="gramStart"/>
      <w:r w:rsidRPr="00E621DE">
        <w:rPr>
          <w:rFonts w:ascii="Times" w:hAnsi="Times"/>
          <w:i/>
          <w:sz w:val="32"/>
          <w:szCs w:val="20"/>
        </w:rPr>
        <w:t>can’t</w:t>
      </w:r>
      <w:proofErr w:type="gramEnd"/>
      <w:r w:rsidRPr="00E621DE">
        <w:rPr>
          <w:rFonts w:ascii="Times" w:hAnsi="Times"/>
          <w:i/>
          <w:sz w:val="32"/>
          <w:szCs w:val="20"/>
        </w:rPr>
        <w:t xml:space="preserve"> be sure that the procedure does what is claimed</w:t>
      </w:r>
      <w:r w:rsidRPr="00E5642C">
        <w:rPr>
          <w:rFonts w:ascii="Times" w:hAnsi="Times"/>
          <w:sz w:val="32"/>
          <w:szCs w:val="20"/>
        </w:rPr>
        <w:t xml:space="preserve">. </w:t>
      </w:r>
    </w:p>
    <w:p w14:paraId="707EFA85" w14:textId="77777777" w:rsidR="00E51A99" w:rsidRPr="00E5642C" w:rsidRDefault="00E51A99" w:rsidP="00602582">
      <w:pPr>
        <w:numPr>
          <w:ilvl w:val="1"/>
          <w:numId w:val="2"/>
        </w:numPr>
        <w:tabs>
          <w:tab w:val="clear" w:pos="1440"/>
          <w:tab w:val="num" w:pos="1040"/>
        </w:tabs>
        <w:spacing w:before="100" w:beforeAutospacing="1" w:after="240"/>
        <w:ind w:left="1040"/>
        <w:rPr>
          <w:rFonts w:ascii="Times" w:hAnsi="Times"/>
          <w:sz w:val="32"/>
          <w:szCs w:val="20"/>
        </w:rPr>
      </w:pPr>
      <w:r w:rsidRPr="00E5642C">
        <w:rPr>
          <w:rFonts w:ascii="Times" w:hAnsi="Times"/>
          <w:sz w:val="32"/>
          <w:szCs w:val="20"/>
        </w:rPr>
        <w:t xml:space="preserve">However, some procedures are </w:t>
      </w:r>
      <w:r w:rsidRPr="00E621DE">
        <w:rPr>
          <w:rFonts w:ascii="Times" w:hAnsi="Times"/>
          <w:i/>
          <w:sz w:val="32"/>
          <w:szCs w:val="20"/>
        </w:rPr>
        <w:t>robust</w:t>
      </w:r>
      <w:r w:rsidRPr="00E5642C">
        <w:rPr>
          <w:rFonts w:ascii="Times" w:hAnsi="Times"/>
          <w:sz w:val="32"/>
          <w:szCs w:val="20"/>
        </w:rPr>
        <w:t xml:space="preserve"> to some degree to some departures from models assumptions -- i.e., the procedure works </w:t>
      </w:r>
      <w:proofErr w:type="gramStart"/>
      <w:r w:rsidRPr="00E5642C">
        <w:rPr>
          <w:rFonts w:ascii="Times" w:hAnsi="Times"/>
          <w:sz w:val="32"/>
          <w:szCs w:val="20"/>
        </w:rPr>
        <w:t>pretty closely</w:t>
      </w:r>
      <w:proofErr w:type="gramEnd"/>
      <w:r w:rsidRPr="00E5642C">
        <w:rPr>
          <w:rFonts w:ascii="Times" w:hAnsi="Times"/>
          <w:sz w:val="32"/>
          <w:szCs w:val="20"/>
        </w:rPr>
        <w:t xml:space="preserve"> to what is intended if the model assumption is not too far from true.</w:t>
      </w:r>
    </w:p>
    <w:p w14:paraId="525DBE1F" w14:textId="200D7061" w:rsidR="00E51A99" w:rsidRDefault="004265F3" w:rsidP="00602582">
      <w:pPr>
        <w:numPr>
          <w:ilvl w:val="1"/>
          <w:numId w:val="2"/>
        </w:numPr>
        <w:tabs>
          <w:tab w:val="clear" w:pos="1440"/>
          <w:tab w:val="num" w:pos="1040"/>
        </w:tabs>
        <w:spacing w:before="100" w:beforeAutospacing="1" w:after="240"/>
        <w:ind w:left="1040"/>
        <w:rPr>
          <w:rFonts w:ascii="Times" w:hAnsi="Times"/>
          <w:sz w:val="32"/>
          <w:szCs w:val="20"/>
        </w:rPr>
      </w:pPr>
      <w:r>
        <w:rPr>
          <w:rFonts w:ascii="Times" w:hAnsi="Times"/>
          <w:sz w:val="32"/>
          <w:szCs w:val="20"/>
        </w:rPr>
        <w:t>As with hypothesis tests, r</w:t>
      </w:r>
      <w:r w:rsidR="00E51A99" w:rsidRPr="00E5642C">
        <w:rPr>
          <w:rFonts w:ascii="Times" w:hAnsi="Times"/>
          <w:sz w:val="32"/>
          <w:szCs w:val="20"/>
        </w:rPr>
        <w:t>obustness depends on the particular procedure</w:t>
      </w:r>
      <w:proofErr w:type="gramStart"/>
      <w:r w:rsidR="00E51A99" w:rsidRPr="00E5642C">
        <w:rPr>
          <w:rFonts w:ascii="Times" w:hAnsi="Times"/>
          <w:sz w:val="32"/>
          <w:szCs w:val="20"/>
        </w:rPr>
        <w:t>;</w:t>
      </w:r>
      <w:proofErr w:type="gramEnd"/>
      <w:r w:rsidR="00E51A99" w:rsidRPr="00E5642C">
        <w:rPr>
          <w:rFonts w:ascii="Times" w:hAnsi="Times"/>
          <w:sz w:val="32"/>
          <w:szCs w:val="20"/>
        </w:rPr>
        <w:t xml:space="preserve"> there are no "one size fits all" rules.</w:t>
      </w:r>
    </w:p>
    <w:p w14:paraId="73265F87" w14:textId="4C1B3602" w:rsidR="00557482" w:rsidRPr="00C07C27" w:rsidRDefault="00557482" w:rsidP="00602582">
      <w:pPr>
        <w:numPr>
          <w:ilvl w:val="0"/>
          <w:numId w:val="2"/>
        </w:numPr>
        <w:spacing w:before="100" w:beforeAutospacing="1" w:after="240"/>
        <w:rPr>
          <w:rFonts w:ascii="Times" w:hAnsi="Times"/>
          <w:b/>
          <w:i/>
          <w:sz w:val="32"/>
          <w:szCs w:val="20"/>
        </w:rPr>
      </w:pPr>
      <w:r w:rsidRPr="00C07C27">
        <w:rPr>
          <w:rFonts w:ascii="Times" w:hAnsi="Times"/>
          <w:b/>
          <w:i/>
          <w:sz w:val="32"/>
          <w:szCs w:val="20"/>
        </w:rPr>
        <w:t>No matter</w:t>
      </w:r>
      <w:r w:rsidR="003A5D50">
        <w:rPr>
          <w:rFonts w:ascii="Times" w:hAnsi="Times"/>
          <w:b/>
          <w:i/>
          <w:sz w:val="32"/>
          <w:szCs w:val="20"/>
        </w:rPr>
        <w:t xml:space="preserve"> </w:t>
      </w:r>
      <w:proofErr w:type="gramStart"/>
      <w:r w:rsidR="003A5D50">
        <w:rPr>
          <w:rFonts w:ascii="Times" w:hAnsi="Times"/>
          <w:b/>
          <w:i/>
          <w:sz w:val="32"/>
          <w:szCs w:val="20"/>
        </w:rPr>
        <w:t xml:space="preserve">what </w:t>
      </w:r>
      <w:r w:rsidRPr="00C07C27">
        <w:rPr>
          <w:rFonts w:ascii="Times" w:hAnsi="Times"/>
          <w:b/>
          <w:i/>
          <w:sz w:val="32"/>
          <w:szCs w:val="20"/>
        </w:rPr>
        <w:t xml:space="preserve"> the</w:t>
      </w:r>
      <w:proofErr w:type="gramEnd"/>
      <w:r w:rsidRPr="00C07C27">
        <w:rPr>
          <w:rFonts w:ascii="Times" w:hAnsi="Times"/>
          <w:b/>
          <w:i/>
          <w:sz w:val="32"/>
          <w:szCs w:val="20"/>
        </w:rPr>
        <w:t xml:space="preserve"> procedure</w:t>
      </w:r>
      <w:r w:rsidR="00C07C27">
        <w:rPr>
          <w:rFonts w:ascii="Times" w:hAnsi="Times"/>
          <w:b/>
          <w:i/>
          <w:sz w:val="32"/>
          <w:szCs w:val="20"/>
        </w:rPr>
        <w:t xml:space="preserve"> is</w:t>
      </w:r>
      <w:r w:rsidRPr="00C07C27">
        <w:rPr>
          <w:rFonts w:ascii="Times" w:hAnsi="Times"/>
          <w:b/>
          <w:i/>
          <w:sz w:val="32"/>
          <w:szCs w:val="20"/>
        </w:rPr>
        <w:t>, replication is still important!</w:t>
      </w:r>
    </w:p>
    <w:p w14:paraId="71538433" w14:textId="77777777" w:rsidR="00E51A99" w:rsidRPr="00E5642C" w:rsidRDefault="00E51A99" w:rsidP="00E51A99">
      <w:pPr>
        <w:spacing w:before="100" w:beforeAutospacing="1" w:after="100" w:afterAutospacing="1"/>
        <w:rPr>
          <w:rFonts w:ascii="Times" w:hAnsi="Times"/>
          <w:sz w:val="32"/>
          <w:szCs w:val="20"/>
        </w:rPr>
      </w:pPr>
    </w:p>
    <w:p w14:paraId="2C0389AC" w14:textId="77777777" w:rsidR="00E51A99" w:rsidRPr="00E5642C" w:rsidRDefault="00E51A99" w:rsidP="00E51A99">
      <w:pPr>
        <w:spacing w:before="100" w:beforeAutospacing="1" w:after="100" w:afterAutospacing="1"/>
        <w:rPr>
          <w:rFonts w:ascii="Times" w:hAnsi="Times"/>
          <w:sz w:val="32"/>
          <w:szCs w:val="20"/>
        </w:rPr>
      </w:pPr>
    </w:p>
    <w:p w14:paraId="1EC549C1" w14:textId="77777777" w:rsidR="00E51A99" w:rsidRPr="00E5642C" w:rsidRDefault="00E51A99" w:rsidP="00E51A99">
      <w:pPr>
        <w:spacing w:before="100" w:beforeAutospacing="1" w:after="100" w:afterAutospacing="1"/>
        <w:rPr>
          <w:rFonts w:ascii="Times" w:hAnsi="Times"/>
          <w:sz w:val="32"/>
          <w:szCs w:val="20"/>
        </w:rPr>
      </w:pPr>
    </w:p>
    <w:p w14:paraId="11AB226B" w14:textId="77777777" w:rsidR="00E51A99" w:rsidRPr="00E5642C" w:rsidRDefault="00E51A99" w:rsidP="00E51A99">
      <w:pPr>
        <w:spacing w:before="100" w:beforeAutospacing="1" w:after="100" w:afterAutospacing="1"/>
        <w:rPr>
          <w:rFonts w:ascii="Times" w:hAnsi="Times"/>
          <w:sz w:val="32"/>
          <w:szCs w:val="20"/>
        </w:rPr>
      </w:pPr>
    </w:p>
    <w:p w14:paraId="69B82482" w14:textId="1F538581" w:rsidR="00E51A99" w:rsidRPr="002F0981" w:rsidRDefault="00E354D5" w:rsidP="00E51A99">
      <w:pPr>
        <w:spacing w:before="100" w:beforeAutospacing="1" w:after="100" w:afterAutospacing="1"/>
        <w:rPr>
          <w:rFonts w:ascii="Times" w:hAnsi="Times"/>
          <w:b/>
          <w:sz w:val="32"/>
          <w:szCs w:val="20"/>
        </w:rPr>
      </w:pPr>
      <w:r w:rsidRPr="002F0981">
        <w:rPr>
          <w:rFonts w:ascii="Times" w:hAnsi="Times"/>
          <w:b/>
          <w:sz w:val="32"/>
          <w:szCs w:val="20"/>
        </w:rPr>
        <w:t>Variations and trade-offs</w:t>
      </w:r>
      <w:r w:rsidR="00644CB6" w:rsidRPr="002F0981">
        <w:rPr>
          <w:rFonts w:ascii="Times" w:hAnsi="Times"/>
          <w:b/>
          <w:sz w:val="32"/>
          <w:szCs w:val="20"/>
        </w:rPr>
        <w:t>:</w:t>
      </w:r>
    </w:p>
    <w:p w14:paraId="7F3FB09E" w14:textId="77777777" w:rsidR="00E51A99" w:rsidRPr="00E5642C" w:rsidRDefault="00E51A99" w:rsidP="00602582">
      <w:pPr>
        <w:numPr>
          <w:ilvl w:val="0"/>
          <w:numId w:val="2"/>
        </w:numPr>
        <w:spacing w:before="100" w:beforeAutospacing="1" w:after="240"/>
        <w:rPr>
          <w:rFonts w:ascii="Times" w:hAnsi="Times"/>
          <w:sz w:val="32"/>
          <w:szCs w:val="20"/>
        </w:rPr>
      </w:pPr>
      <w:r w:rsidRPr="00E5642C">
        <w:rPr>
          <w:rFonts w:ascii="Times" w:hAnsi="Times"/>
          <w:sz w:val="32"/>
          <w:szCs w:val="20"/>
        </w:rPr>
        <w:t xml:space="preserve">We can decide on the "level of confidence" we want; </w:t>
      </w:r>
    </w:p>
    <w:p w14:paraId="49678C97" w14:textId="77777777" w:rsidR="00E51A99" w:rsidRPr="00E5642C" w:rsidRDefault="00E51A99" w:rsidP="00602582">
      <w:pPr>
        <w:numPr>
          <w:ilvl w:val="1"/>
          <w:numId w:val="2"/>
        </w:numPr>
        <w:tabs>
          <w:tab w:val="clear" w:pos="1440"/>
          <w:tab w:val="num" w:pos="1040"/>
        </w:tabs>
        <w:spacing w:before="100" w:beforeAutospacing="1" w:after="240"/>
        <w:ind w:left="1040"/>
        <w:rPr>
          <w:rFonts w:ascii="Times" w:hAnsi="Times"/>
          <w:sz w:val="32"/>
          <w:szCs w:val="20"/>
        </w:rPr>
      </w:pPr>
      <w:r w:rsidRPr="00E5642C">
        <w:rPr>
          <w:rFonts w:ascii="Times" w:hAnsi="Times"/>
          <w:sz w:val="32"/>
          <w:szCs w:val="20"/>
        </w:rPr>
        <w:t>E.g., we can choose 90%, 99%, etc. rather than 95%.</w:t>
      </w:r>
    </w:p>
    <w:p w14:paraId="24896BFA" w14:textId="77777777" w:rsidR="00E51A99" w:rsidRPr="00E5642C" w:rsidRDefault="00E51A99" w:rsidP="00602582">
      <w:pPr>
        <w:numPr>
          <w:ilvl w:val="1"/>
          <w:numId w:val="2"/>
        </w:numPr>
        <w:tabs>
          <w:tab w:val="clear" w:pos="1440"/>
          <w:tab w:val="num" w:pos="1040"/>
        </w:tabs>
        <w:spacing w:before="100" w:beforeAutospacing="1" w:after="240"/>
        <w:ind w:left="1040"/>
        <w:rPr>
          <w:rFonts w:ascii="Times" w:hAnsi="Times"/>
          <w:sz w:val="32"/>
          <w:szCs w:val="20"/>
        </w:rPr>
      </w:pPr>
      <w:r w:rsidRPr="00E5642C">
        <w:rPr>
          <w:rFonts w:ascii="Times" w:hAnsi="Times"/>
          <w:sz w:val="32"/>
          <w:szCs w:val="20"/>
        </w:rPr>
        <w:t>Just which level of confidence is appropriate depends on the circumstances. (More later)</w:t>
      </w:r>
    </w:p>
    <w:p w14:paraId="4700179B" w14:textId="77777777" w:rsidR="00E51A99" w:rsidRPr="006004DC" w:rsidRDefault="00E51A99" w:rsidP="00602582">
      <w:pPr>
        <w:numPr>
          <w:ilvl w:val="0"/>
          <w:numId w:val="2"/>
        </w:numPr>
        <w:spacing w:before="100" w:beforeAutospacing="1" w:after="240"/>
        <w:rPr>
          <w:rFonts w:ascii="Times" w:hAnsi="Times"/>
          <w:i/>
          <w:sz w:val="32"/>
          <w:szCs w:val="20"/>
        </w:rPr>
      </w:pPr>
      <w:r w:rsidRPr="00E5642C">
        <w:rPr>
          <w:rFonts w:ascii="Times" w:hAnsi="Times"/>
          <w:sz w:val="32"/>
          <w:szCs w:val="20"/>
        </w:rPr>
        <w:t xml:space="preserve">The </w:t>
      </w:r>
      <w:r w:rsidRPr="006004DC">
        <w:rPr>
          <w:rFonts w:ascii="Times" w:hAnsi="Times"/>
          <w:i/>
          <w:sz w:val="32"/>
          <w:szCs w:val="20"/>
        </w:rPr>
        <w:t>confidence level</w:t>
      </w:r>
      <w:r w:rsidRPr="00E5642C">
        <w:rPr>
          <w:rFonts w:ascii="Times" w:hAnsi="Times"/>
          <w:sz w:val="32"/>
          <w:szCs w:val="20"/>
        </w:rPr>
        <w:t xml:space="preserve"> is </w:t>
      </w:r>
      <w:r w:rsidRPr="006004DC">
        <w:rPr>
          <w:rFonts w:ascii="Times" w:hAnsi="Times"/>
          <w:i/>
          <w:sz w:val="32"/>
          <w:szCs w:val="20"/>
        </w:rPr>
        <w:t>the p</w:t>
      </w:r>
      <w:r w:rsidR="00706FF9">
        <w:rPr>
          <w:rFonts w:ascii="Times" w:hAnsi="Times"/>
          <w:i/>
          <w:sz w:val="32"/>
          <w:szCs w:val="20"/>
        </w:rPr>
        <w:t>roportion (expressed as a percentage)</w:t>
      </w:r>
      <w:r w:rsidRPr="006004DC">
        <w:rPr>
          <w:rFonts w:ascii="Times" w:hAnsi="Times"/>
          <w:i/>
          <w:sz w:val="32"/>
          <w:szCs w:val="20"/>
        </w:rPr>
        <w:t xml:space="preserve"> of samples for which the procedure results in an interval containing the true parameter.</w:t>
      </w:r>
      <w:r w:rsidRPr="006004DC">
        <w:rPr>
          <w:rFonts w:ascii="Times" w:hAnsi="Times"/>
          <w:sz w:val="32"/>
          <w:szCs w:val="20"/>
        </w:rPr>
        <w:t xml:space="preserve"> (</w:t>
      </w:r>
      <w:proofErr w:type="gramStart"/>
      <w:r w:rsidRPr="006004DC">
        <w:rPr>
          <w:rFonts w:ascii="Times" w:hAnsi="Times"/>
          <w:sz w:val="32"/>
          <w:szCs w:val="20"/>
        </w:rPr>
        <w:t>Or</w:t>
      </w:r>
      <w:proofErr w:type="gramEnd"/>
      <w:r w:rsidRPr="006004DC">
        <w:rPr>
          <w:rFonts w:ascii="Times" w:hAnsi="Times"/>
          <w:sz w:val="32"/>
          <w:szCs w:val="20"/>
        </w:rPr>
        <w:t xml:space="preserve"> approximate p</w:t>
      </w:r>
      <w:r w:rsidR="00706FF9">
        <w:rPr>
          <w:rFonts w:ascii="Times" w:hAnsi="Times"/>
          <w:sz w:val="32"/>
          <w:szCs w:val="20"/>
        </w:rPr>
        <w:t>roportion</w:t>
      </w:r>
      <w:r w:rsidRPr="006004DC">
        <w:rPr>
          <w:rFonts w:ascii="Times" w:hAnsi="Times"/>
          <w:sz w:val="32"/>
          <w:szCs w:val="20"/>
        </w:rPr>
        <w:t>, if the procedure is not exact.)</w:t>
      </w:r>
    </w:p>
    <w:p w14:paraId="69968194" w14:textId="74530C4F" w:rsidR="00E51A99" w:rsidRPr="00E5642C" w:rsidRDefault="00E51A99" w:rsidP="00602582">
      <w:pPr>
        <w:numPr>
          <w:ilvl w:val="0"/>
          <w:numId w:val="2"/>
        </w:numPr>
        <w:spacing w:before="100" w:beforeAutospacing="1" w:after="240"/>
        <w:rPr>
          <w:rFonts w:ascii="Times" w:hAnsi="Times"/>
          <w:sz w:val="32"/>
          <w:szCs w:val="20"/>
        </w:rPr>
      </w:pPr>
      <w:r w:rsidRPr="00E5642C">
        <w:rPr>
          <w:rFonts w:ascii="Times" w:hAnsi="Times"/>
          <w:sz w:val="32"/>
          <w:szCs w:val="20"/>
        </w:rPr>
        <w:t xml:space="preserve">However, </w:t>
      </w:r>
      <w:r w:rsidRPr="00E5642C">
        <w:rPr>
          <w:rFonts w:ascii="Times" w:hAnsi="Times"/>
          <w:i/>
          <w:sz w:val="32"/>
          <w:szCs w:val="20"/>
        </w:rPr>
        <w:t>a higher level of confidence will produce a wider confidence interval</w:t>
      </w:r>
      <w:r w:rsidR="002A7935">
        <w:rPr>
          <w:rFonts w:ascii="Times" w:hAnsi="Times"/>
          <w:sz w:val="32"/>
          <w:szCs w:val="20"/>
        </w:rPr>
        <w:t xml:space="preserve">. </w:t>
      </w:r>
    </w:p>
    <w:p w14:paraId="4DF5F6A9" w14:textId="77777777" w:rsidR="00E51A99" w:rsidRPr="00E5642C" w:rsidRDefault="00E51A99" w:rsidP="00602582">
      <w:pPr>
        <w:numPr>
          <w:ilvl w:val="1"/>
          <w:numId w:val="2"/>
        </w:numPr>
        <w:tabs>
          <w:tab w:val="clear" w:pos="1440"/>
          <w:tab w:val="num" w:pos="1040"/>
        </w:tabs>
        <w:spacing w:before="100" w:beforeAutospacing="1" w:after="240"/>
        <w:ind w:left="1040"/>
        <w:rPr>
          <w:rFonts w:ascii="Times" w:hAnsi="Times"/>
          <w:sz w:val="32"/>
          <w:szCs w:val="20"/>
        </w:rPr>
      </w:pPr>
      <w:r w:rsidRPr="00E5642C">
        <w:rPr>
          <w:rFonts w:ascii="Times" w:hAnsi="Times"/>
          <w:sz w:val="32"/>
          <w:szCs w:val="20"/>
        </w:rPr>
        <w:t xml:space="preserve">i.e., less certainty in our estimate. </w:t>
      </w:r>
    </w:p>
    <w:p w14:paraId="7004A0CF" w14:textId="4AF3C491" w:rsidR="00E51A99" w:rsidRPr="00E5642C" w:rsidRDefault="00E51A99" w:rsidP="00602582">
      <w:pPr>
        <w:numPr>
          <w:ilvl w:val="1"/>
          <w:numId w:val="2"/>
        </w:numPr>
        <w:tabs>
          <w:tab w:val="clear" w:pos="1440"/>
          <w:tab w:val="num" w:pos="1040"/>
        </w:tabs>
        <w:spacing w:before="100" w:beforeAutospacing="1" w:after="240"/>
        <w:ind w:left="1040"/>
        <w:rPr>
          <w:rFonts w:ascii="Times" w:hAnsi="Times"/>
          <w:sz w:val="32"/>
          <w:szCs w:val="20"/>
        </w:rPr>
      </w:pPr>
      <w:proofErr w:type="gramStart"/>
      <w:r w:rsidRPr="00E5642C">
        <w:rPr>
          <w:rFonts w:ascii="Times" w:hAnsi="Times"/>
          <w:sz w:val="32"/>
          <w:szCs w:val="20"/>
        </w:rPr>
        <w:t>So</w:t>
      </w:r>
      <w:proofErr w:type="gramEnd"/>
      <w:r w:rsidRPr="00E5642C">
        <w:rPr>
          <w:rFonts w:ascii="Times" w:hAnsi="Times"/>
          <w:sz w:val="32"/>
          <w:szCs w:val="20"/>
        </w:rPr>
        <w:t xml:space="preserve"> </w:t>
      </w:r>
      <w:r w:rsidRPr="00E5642C">
        <w:rPr>
          <w:rFonts w:ascii="Times" w:hAnsi="Times"/>
          <w:i/>
          <w:sz w:val="32"/>
          <w:szCs w:val="20"/>
        </w:rPr>
        <w:t>there is a trade-off between level of confidence and degree of certainty</w:t>
      </w:r>
      <w:r w:rsidRPr="00E5642C">
        <w:rPr>
          <w:rFonts w:ascii="Times" w:hAnsi="Times"/>
          <w:sz w:val="32"/>
          <w:szCs w:val="20"/>
        </w:rPr>
        <w:t>.</w:t>
      </w:r>
      <w:r w:rsidR="003A5D50">
        <w:rPr>
          <w:rFonts w:ascii="Times" w:hAnsi="Times"/>
          <w:sz w:val="32"/>
          <w:szCs w:val="20"/>
        </w:rPr>
        <w:t xml:space="preserve"> (No free lunch!)</w:t>
      </w:r>
    </w:p>
    <w:p w14:paraId="54D7B946" w14:textId="77777777" w:rsidR="00E51A99" w:rsidRPr="00E5642C" w:rsidRDefault="00E51A99" w:rsidP="00602582">
      <w:pPr>
        <w:numPr>
          <w:ilvl w:val="0"/>
          <w:numId w:val="2"/>
        </w:numPr>
        <w:spacing w:before="100" w:beforeAutospacing="1" w:after="240"/>
        <w:rPr>
          <w:rFonts w:ascii="Times" w:hAnsi="Times"/>
          <w:sz w:val="32"/>
          <w:szCs w:val="20"/>
        </w:rPr>
      </w:pPr>
      <w:r w:rsidRPr="00E5642C">
        <w:rPr>
          <w:rFonts w:ascii="Times" w:hAnsi="Times"/>
          <w:sz w:val="32"/>
          <w:szCs w:val="20"/>
        </w:rPr>
        <w:t xml:space="preserve">Sometimes the best we can do is a procedure that only gives </w:t>
      </w:r>
      <w:r w:rsidRPr="00F43C4E">
        <w:rPr>
          <w:rFonts w:ascii="Times" w:hAnsi="Times"/>
          <w:i/>
          <w:sz w:val="32"/>
          <w:szCs w:val="20"/>
        </w:rPr>
        <w:t>approximate</w:t>
      </w:r>
      <w:r w:rsidRPr="00E5642C">
        <w:rPr>
          <w:rFonts w:ascii="Times" w:hAnsi="Times"/>
          <w:sz w:val="32"/>
          <w:szCs w:val="20"/>
        </w:rPr>
        <w:t xml:space="preserve"> confidence intervals.</w:t>
      </w:r>
    </w:p>
    <w:p w14:paraId="72EB9961" w14:textId="77777777" w:rsidR="00E51A99" w:rsidRPr="00E5642C" w:rsidRDefault="00E51A99" w:rsidP="00602582">
      <w:pPr>
        <w:numPr>
          <w:ilvl w:val="1"/>
          <w:numId w:val="2"/>
        </w:numPr>
        <w:tabs>
          <w:tab w:val="clear" w:pos="1440"/>
          <w:tab w:val="num" w:pos="1040"/>
        </w:tabs>
        <w:spacing w:before="100" w:beforeAutospacing="1" w:after="240"/>
        <w:ind w:left="1040"/>
        <w:rPr>
          <w:rFonts w:ascii="Times" w:hAnsi="Times"/>
          <w:sz w:val="32"/>
          <w:szCs w:val="20"/>
        </w:rPr>
      </w:pPr>
      <w:r w:rsidRPr="00E5642C">
        <w:rPr>
          <w:rFonts w:ascii="Times" w:hAnsi="Times"/>
          <w:sz w:val="32"/>
          <w:szCs w:val="20"/>
        </w:rPr>
        <w:t xml:space="preserve">i.e., the sampling distribution </w:t>
      </w:r>
      <w:proofErr w:type="gramStart"/>
      <w:r w:rsidRPr="00E5642C">
        <w:rPr>
          <w:rFonts w:ascii="Times" w:hAnsi="Times"/>
          <w:sz w:val="32"/>
          <w:szCs w:val="20"/>
        </w:rPr>
        <w:t>can be described</w:t>
      </w:r>
      <w:proofErr w:type="gramEnd"/>
      <w:r w:rsidRPr="00E5642C">
        <w:rPr>
          <w:rFonts w:ascii="Times" w:hAnsi="Times"/>
          <w:sz w:val="32"/>
          <w:szCs w:val="20"/>
        </w:rPr>
        <w:t xml:space="preserve"> only approximately.</w:t>
      </w:r>
    </w:p>
    <w:p w14:paraId="53680E1B" w14:textId="77777777" w:rsidR="00E51A99" w:rsidRPr="00E5642C" w:rsidRDefault="00E51A99" w:rsidP="00602582">
      <w:pPr>
        <w:numPr>
          <w:ilvl w:val="1"/>
          <w:numId w:val="2"/>
        </w:numPr>
        <w:tabs>
          <w:tab w:val="clear" w:pos="1440"/>
          <w:tab w:val="num" w:pos="1040"/>
        </w:tabs>
        <w:spacing w:before="100" w:beforeAutospacing="1" w:after="240"/>
        <w:ind w:left="1040"/>
        <w:rPr>
          <w:rFonts w:ascii="Times" w:hAnsi="Times"/>
          <w:sz w:val="32"/>
          <w:szCs w:val="20"/>
        </w:rPr>
      </w:pPr>
      <w:r w:rsidRPr="00E5642C">
        <w:rPr>
          <w:rFonts w:ascii="Times" w:hAnsi="Times"/>
          <w:sz w:val="32"/>
          <w:szCs w:val="20"/>
        </w:rPr>
        <w:t>i.e., there is one more source of uncertainty.</w:t>
      </w:r>
    </w:p>
    <w:p w14:paraId="59F202FD" w14:textId="77777777" w:rsidR="00E51A99" w:rsidRDefault="00E51A99" w:rsidP="00602582">
      <w:pPr>
        <w:numPr>
          <w:ilvl w:val="1"/>
          <w:numId w:val="2"/>
        </w:numPr>
        <w:tabs>
          <w:tab w:val="clear" w:pos="1440"/>
          <w:tab w:val="num" w:pos="1040"/>
        </w:tabs>
        <w:spacing w:before="100" w:beforeAutospacing="1" w:after="240"/>
        <w:ind w:left="1040"/>
        <w:rPr>
          <w:rFonts w:ascii="Times" w:hAnsi="Times"/>
          <w:sz w:val="32"/>
          <w:szCs w:val="20"/>
        </w:rPr>
      </w:pPr>
      <w:r w:rsidRPr="00E5642C">
        <w:rPr>
          <w:rFonts w:ascii="Times" w:hAnsi="Times"/>
          <w:sz w:val="32"/>
          <w:szCs w:val="20"/>
        </w:rPr>
        <w:t>This is the case for the large-sample z-procedure.</w:t>
      </w:r>
    </w:p>
    <w:p w14:paraId="3469944E" w14:textId="77777777" w:rsidR="00706FF9" w:rsidRDefault="00706FF9" w:rsidP="002A7935">
      <w:pPr>
        <w:spacing w:before="100" w:beforeAutospacing="1" w:after="240"/>
        <w:ind w:left="680"/>
        <w:rPr>
          <w:rFonts w:ascii="Times" w:hAnsi="Times"/>
          <w:sz w:val="32"/>
          <w:szCs w:val="20"/>
        </w:rPr>
      </w:pPr>
    </w:p>
    <w:p w14:paraId="516B397E" w14:textId="204160EA" w:rsidR="00E51A99" w:rsidRPr="00E5642C" w:rsidRDefault="00803CCA" w:rsidP="00602582">
      <w:pPr>
        <w:numPr>
          <w:ilvl w:val="0"/>
          <w:numId w:val="2"/>
        </w:numPr>
        <w:spacing w:before="100" w:beforeAutospacing="1" w:after="100" w:afterAutospacing="1"/>
        <w:rPr>
          <w:rFonts w:ascii="Times" w:hAnsi="Times"/>
          <w:sz w:val="32"/>
          <w:szCs w:val="20"/>
        </w:rPr>
      </w:pPr>
      <w:r w:rsidRPr="00803CCA">
        <w:rPr>
          <w:rFonts w:ascii="Times" w:hAnsi="Times"/>
          <w:i/>
          <w:sz w:val="32"/>
          <w:szCs w:val="20"/>
        </w:rPr>
        <w:t>Note</w:t>
      </w:r>
      <w:r>
        <w:rPr>
          <w:rFonts w:ascii="Times" w:hAnsi="Times"/>
          <w:sz w:val="32"/>
          <w:szCs w:val="20"/>
        </w:rPr>
        <w:t xml:space="preserve">: </w:t>
      </w:r>
      <w:r w:rsidR="00E51A99" w:rsidRPr="00803CCA">
        <w:rPr>
          <w:rFonts w:ascii="Times" w:hAnsi="Times"/>
          <w:sz w:val="32"/>
          <w:szCs w:val="20"/>
        </w:rPr>
        <w:t>If</w:t>
      </w:r>
      <w:r w:rsidR="00E51A99" w:rsidRPr="00E5642C">
        <w:rPr>
          <w:rFonts w:ascii="Times" w:hAnsi="Times"/>
          <w:sz w:val="32"/>
          <w:szCs w:val="20"/>
        </w:rPr>
        <w:t xml:space="preserve"> the sampling distribution is not symmetric, we </w:t>
      </w:r>
      <w:proofErr w:type="gramStart"/>
      <w:r w:rsidR="00E51A99" w:rsidRPr="00E5642C">
        <w:rPr>
          <w:rFonts w:ascii="Times" w:hAnsi="Times"/>
          <w:sz w:val="32"/>
          <w:szCs w:val="20"/>
        </w:rPr>
        <w:t>can't</w:t>
      </w:r>
      <w:proofErr w:type="gramEnd"/>
      <w:r w:rsidR="00E51A99" w:rsidRPr="00E5642C">
        <w:rPr>
          <w:rFonts w:ascii="Times" w:hAnsi="Times"/>
          <w:sz w:val="32"/>
          <w:szCs w:val="20"/>
        </w:rPr>
        <w:t xml:space="preserve"> expect the confidence interval to be symmetric around the estimate.</w:t>
      </w:r>
    </w:p>
    <w:p w14:paraId="198989B7" w14:textId="77777777" w:rsidR="00E51A99" w:rsidRDefault="00E51A99" w:rsidP="00602582">
      <w:pPr>
        <w:numPr>
          <w:ilvl w:val="1"/>
          <w:numId w:val="2"/>
        </w:numPr>
        <w:tabs>
          <w:tab w:val="clear" w:pos="1440"/>
          <w:tab w:val="num" w:pos="1040"/>
        </w:tabs>
        <w:spacing w:before="100" w:beforeAutospacing="1" w:after="100" w:afterAutospacing="1"/>
        <w:ind w:left="1040"/>
        <w:rPr>
          <w:rFonts w:ascii="Times" w:hAnsi="Times"/>
          <w:sz w:val="32"/>
          <w:szCs w:val="20"/>
        </w:rPr>
      </w:pPr>
      <w:r w:rsidRPr="00E5642C">
        <w:rPr>
          <w:rFonts w:ascii="Times" w:hAnsi="Times"/>
          <w:sz w:val="32"/>
          <w:szCs w:val="20"/>
        </w:rPr>
        <w:lastRenderedPageBreak/>
        <w:t>In this case, there might be more than one reasonable procedure for calculating the endpoints of the confidence interval.</w:t>
      </w:r>
    </w:p>
    <w:p w14:paraId="4C74FD62" w14:textId="11D0818E" w:rsidR="001051D3" w:rsidRDefault="001051D3" w:rsidP="00602582">
      <w:pPr>
        <w:numPr>
          <w:ilvl w:val="1"/>
          <w:numId w:val="2"/>
        </w:numPr>
        <w:tabs>
          <w:tab w:val="clear" w:pos="1440"/>
          <w:tab w:val="num" w:pos="1040"/>
        </w:tabs>
        <w:spacing w:before="100" w:beforeAutospacing="1" w:after="100" w:afterAutospacing="1"/>
        <w:ind w:left="1040"/>
        <w:rPr>
          <w:rFonts w:ascii="Times" w:hAnsi="Times"/>
          <w:sz w:val="32"/>
          <w:szCs w:val="20"/>
        </w:rPr>
      </w:pPr>
      <w:r>
        <w:rPr>
          <w:rFonts w:ascii="Times" w:hAnsi="Times"/>
          <w:sz w:val="32"/>
          <w:szCs w:val="20"/>
        </w:rPr>
        <w:t>This is typically the case for varian</w:t>
      </w:r>
      <w:r w:rsidR="00DF6DF1">
        <w:rPr>
          <w:rFonts w:ascii="Times" w:hAnsi="Times"/>
          <w:sz w:val="32"/>
          <w:szCs w:val="20"/>
        </w:rPr>
        <w:t>c</w:t>
      </w:r>
      <w:r>
        <w:rPr>
          <w:rFonts w:ascii="Times" w:hAnsi="Times"/>
          <w:sz w:val="32"/>
          <w:szCs w:val="20"/>
        </w:rPr>
        <w:t xml:space="preserve">es, odds ratios, and relative risks, which usually </w:t>
      </w:r>
      <w:r w:rsidR="008A0049">
        <w:rPr>
          <w:rFonts w:ascii="Times" w:hAnsi="Times"/>
          <w:sz w:val="32"/>
          <w:szCs w:val="20"/>
        </w:rPr>
        <w:t>ha</w:t>
      </w:r>
      <w:r>
        <w:rPr>
          <w:rFonts w:ascii="Times" w:hAnsi="Times"/>
          <w:sz w:val="32"/>
          <w:szCs w:val="20"/>
        </w:rPr>
        <w:t xml:space="preserve">ve </w:t>
      </w:r>
      <w:r w:rsidR="008A0049">
        <w:rPr>
          <w:rFonts w:ascii="Times" w:hAnsi="Times"/>
          <w:sz w:val="32"/>
          <w:szCs w:val="20"/>
        </w:rPr>
        <w:t xml:space="preserve">sampling distributions that are </w:t>
      </w:r>
      <w:r>
        <w:rPr>
          <w:rFonts w:ascii="Times" w:hAnsi="Times"/>
          <w:sz w:val="32"/>
          <w:szCs w:val="20"/>
        </w:rPr>
        <w:t xml:space="preserve">skewed distributions </w:t>
      </w:r>
      <w:r w:rsidR="008A0049">
        <w:rPr>
          <w:rFonts w:ascii="Times" w:hAnsi="Times"/>
          <w:sz w:val="32"/>
          <w:szCs w:val="20"/>
        </w:rPr>
        <w:t>(e.g.,</w:t>
      </w:r>
      <w:r>
        <w:rPr>
          <w:rFonts w:ascii="Times" w:hAnsi="Times"/>
          <w:sz w:val="32"/>
          <w:szCs w:val="20"/>
        </w:rPr>
        <w:t xml:space="preserve"> F or chi-squared</w:t>
      </w:r>
      <w:r w:rsidR="008A0049">
        <w:rPr>
          <w:rFonts w:ascii="Times" w:hAnsi="Times"/>
          <w:sz w:val="32"/>
          <w:szCs w:val="20"/>
        </w:rPr>
        <w:t>)</w:t>
      </w:r>
      <w:r>
        <w:rPr>
          <w:rFonts w:ascii="Times" w:hAnsi="Times"/>
          <w:sz w:val="32"/>
          <w:szCs w:val="20"/>
        </w:rPr>
        <w:t>.</w:t>
      </w:r>
    </w:p>
    <w:p w14:paraId="5E13470C" w14:textId="3CBA11DF" w:rsidR="00AF01E2" w:rsidRPr="00E5642C" w:rsidRDefault="00AF01E2" w:rsidP="00AF01E2">
      <w:pPr>
        <w:spacing w:before="100" w:beforeAutospacing="1" w:after="100" w:afterAutospacing="1"/>
        <w:ind w:left="360" w:firstLine="320"/>
        <w:rPr>
          <w:rFonts w:ascii="Times" w:hAnsi="Times"/>
          <w:sz w:val="32"/>
          <w:szCs w:val="20"/>
        </w:rPr>
      </w:pPr>
      <w:r>
        <w:rPr>
          <w:rFonts w:ascii="Times" w:hAnsi="Times"/>
          <w:sz w:val="32"/>
          <w:szCs w:val="20"/>
        </w:rPr>
        <w:t>Picture:</w:t>
      </w:r>
    </w:p>
    <w:p w14:paraId="3F297284" w14:textId="14E5C364" w:rsidR="00E51A99" w:rsidRDefault="002A7935" w:rsidP="00E51A99">
      <w:pPr>
        <w:spacing w:before="100" w:beforeAutospacing="1" w:after="100" w:afterAutospacing="1"/>
        <w:ind w:left="680"/>
        <w:rPr>
          <w:rFonts w:ascii="Times" w:hAnsi="Times"/>
          <w:sz w:val="32"/>
          <w:szCs w:val="20"/>
        </w:rPr>
      </w:pPr>
      <w:r>
        <w:rPr>
          <w:rFonts w:ascii="Times" w:hAnsi="Times"/>
          <w:noProof/>
          <w:sz w:val="32"/>
          <w:szCs w:val="20"/>
        </w:rPr>
        <w:drawing>
          <wp:inline distT="0" distB="0" distL="0" distR="0" wp14:anchorId="4D8590D8" wp14:editId="2CC61101">
            <wp:extent cx="4059973" cy="1943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i-sq-CI.png"/>
                    <pic:cNvPicPr/>
                  </pic:nvPicPr>
                  <pic:blipFill>
                    <a:blip r:embed="rId39">
                      <a:extLst>
                        <a:ext uri="{28A0092B-C50C-407E-A947-70E740481C1C}">
                          <a14:useLocalDpi xmlns:a14="http://schemas.microsoft.com/office/drawing/2010/main" val="0"/>
                        </a:ext>
                      </a:extLst>
                    </a:blip>
                    <a:stretch>
                      <a:fillRect/>
                    </a:stretch>
                  </pic:blipFill>
                  <pic:spPr>
                    <a:xfrm>
                      <a:off x="0" y="0"/>
                      <a:ext cx="4068001" cy="1946942"/>
                    </a:xfrm>
                    <a:prstGeom prst="rect">
                      <a:avLst/>
                    </a:prstGeom>
                  </pic:spPr>
                </pic:pic>
              </a:graphicData>
            </a:graphic>
          </wp:inline>
        </w:drawing>
      </w:r>
    </w:p>
    <w:p w14:paraId="4E6C1831" w14:textId="77777777" w:rsidR="00644CB6" w:rsidRDefault="00644CB6" w:rsidP="00E51A99">
      <w:pPr>
        <w:spacing w:before="100" w:beforeAutospacing="1" w:after="100" w:afterAutospacing="1"/>
        <w:ind w:left="680"/>
        <w:rPr>
          <w:rFonts w:ascii="Times" w:hAnsi="Times"/>
          <w:sz w:val="32"/>
          <w:szCs w:val="20"/>
        </w:rPr>
      </w:pPr>
    </w:p>
    <w:p w14:paraId="341B0A98" w14:textId="1A30E98E" w:rsidR="00E51A99" w:rsidRPr="00E5642C" w:rsidRDefault="00E51A99" w:rsidP="00602582">
      <w:pPr>
        <w:numPr>
          <w:ilvl w:val="0"/>
          <w:numId w:val="2"/>
        </w:numPr>
        <w:spacing w:before="100" w:beforeAutospacing="1" w:after="100" w:afterAutospacing="1"/>
        <w:rPr>
          <w:rFonts w:ascii="Times" w:hAnsi="Times"/>
          <w:sz w:val="32"/>
          <w:szCs w:val="20"/>
        </w:rPr>
      </w:pPr>
      <w:r w:rsidRPr="00E5642C">
        <w:rPr>
          <w:rFonts w:ascii="Times" w:hAnsi="Times"/>
          <w:sz w:val="32"/>
          <w:szCs w:val="20"/>
        </w:rPr>
        <w:t>There are variations such as "upper confidence limits" or "lower confidence limits"</w:t>
      </w:r>
      <w:r w:rsidR="0010796A">
        <w:rPr>
          <w:rFonts w:ascii="Times" w:hAnsi="Times"/>
          <w:sz w:val="32"/>
          <w:szCs w:val="20"/>
        </w:rPr>
        <w:t xml:space="preserve"> where </w:t>
      </w:r>
      <w:proofErr w:type="gramStart"/>
      <w:r w:rsidR="0010796A">
        <w:rPr>
          <w:rFonts w:ascii="Times" w:hAnsi="Times"/>
          <w:sz w:val="32"/>
          <w:szCs w:val="20"/>
        </w:rPr>
        <w:t>we’</w:t>
      </w:r>
      <w:r w:rsidRPr="00E5642C">
        <w:rPr>
          <w:rFonts w:ascii="Times" w:hAnsi="Times"/>
          <w:sz w:val="32"/>
          <w:szCs w:val="20"/>
        </w:rPr>
        <w:t>re</w:t>
      </w:r>
      <w:proofErr w:type="gramEnd"/>
      <w:r w:rsidRPr="00E5642C">
        <w:rPr>
          <w:rFonts w:ascii="Times" w:hAnsi="Times"/>
          <w:sz w:val="32"/>
          <w:szCs w:val="20"/>
        </w:rPr>
        <w:t xml:space="preserve"> only interested in estimating how large or how small the estimate might be.</w:t>
      </w:r>
    </w:p>
    <w:p w14:paraId="0C723E7E" w14:textId="77777777" w:rsidR="00E51A99" w:rsidRPr="00F20115" w:rsidRDefault="00E51A99" w:rsidP="00E51A99">
      <w:pPr>
        <w:rPr>
          <w:rFonts w:ascii="Times" w:hAnsi="Times"/>
          <w:b/>
          <w:sz w:val="32"/>
          <w:szCs w:val="20"/>
        </w:rPr>
      </w:pPr>
    </w:p>
    <w:p w14:paraId="15D41003" w14:textId="77777777" w:rsidR="00E51A99" w:rsidRDefault="00E51A99" w:rsidP="00E51A99">
      <w:pPr>
        <w:rPr>
          <w:rFonts w:ascii="Times" w:hAnsi="Times"/>
          <w:b/>
          <w:sz w:val="32"/>
          <w:szCs w:val="20"/>
        </w:rPr>
      </w:pPr>
    </w:p>
    <w:p w14:paraId="73ABF57F" w14:textId="77777777" w:rsidR="00644CB6" w:rsidRDefault="00644CB6" w:rsidP="00E51A99">
      <w:pPr>
        <w:rPr>
          <w:rFonts w:ascii="Times" w:hAnsi="Times"/>
          <w:b/>
          <w:sz w:val="32"/>
          <w:szCs w:val="20"/>
        </w:rPr>
      </w:pPr>
    </w:p>
    <w:p w14:paraId="26F60778" w14:textId="77777777" w:rsidR="00644CB6" w:rsidRDefault="00644CB6" w:rsidP="00E51A99">
      <w:pPr>
        <w:rPr>
          <w:rFonts w:ascii="Times" w:hAnsi="Times"/>
          <w:b/>
          <w:sz w:val="32"/>
          <w:szCs w:val="20"/>
        </w:rPr>
      </w:pPr>
    </w:p>
    <w:p w14:paraId="478943A9" w14:textId="77777777" w:rsidR="00644CB6" w:rsidRDefault="00644CB6" w:rsidP="00E51A99">
      <w:pPr>
        <w:rPr>
          <w:rFonts w:ascii="Times" w:hAnsi="Times"/>
          <w:b/>
          <w:sz w:val="32"/>
          <w:szCs w:val="20"/>
        </w:rPr>
      </w:pPr>
    </w:p>
    <w:p w14:paraId="77F585A7" w14:textId="77777777" w:rsidR="00644CB6" w:rsidRPr="00F20115" w:rsidRDefault="00644CB6" w:rsidP="00E51A99">
      <w:pPr>
        <w:rPr>
          <w:rFonts w:ascii="Times" w:hAnsi="Times"/>
          <w:b/>
          <w:sz w:val="32"/>
          <w:szCs w:val="20"/>
        </w:rPr>
      </w:pPr>
    </w:p>
    <w:p w14:paraId="03770B53" w14:textId="77777777" w:rsidR="00E51A99" w:rsidRPr="00F20115" w:rsidRDefault="00E51A99" w:rsidP="00E51A99">
      <w:pPr>
        <w:rPr>
          <w:rFonts w:ascii="Times" w:hAnsi="Times"/>
          <w:b/>
          <w:sz w:val="32"/>
          <w:szCs w:val="20"/>
        </w:rPr>
      </w:pPr>
    </w:p>
    <w:p w14:paraId="08FA2687" w14:textId="77777777" w:rsidR="00E51A99" w:rsidRPr="00F20115" w:rsidRDefault="00E51A99" w:rsidP="00E51A99">
      <w:pPr>
        <w:rPr>
          <w:rFonts w:ascii="Times" w:hAnsi="Times"/>
          <w:b/>
          <w:sz w:val="32"/>
          <w:szCs w:val="20"/>
        </w:rPr>
      </w:pPr>
    </w:p>
    <w:p w14:paraId="7FA4C56E" w14:textId="77777777" w:rsidR="00E51A99" w:rsidRPr="00F20115" w:rsidRDefault="00E51A99" w:rsidP="00E51A99">
      <w:pPr>
        <w:rPr>
          <w:rFonts w:ascii="Times" w:hAnsi="Times"/>
          <w:b/>
          <w:sz w:val="32"/>
          <w:szCs w:val="20"/>
        </w:rPr>
      </w:pPr>
    </w:p>
    <w:p w14:paraId="2DC7FA46" w14:textId="77777777" w:rsidR="00E51A99" w:rsidRPr="00F20115" w:rsidRDefault="00E51A99" w:rsidP="00E51A99">
      <w:pPr>
        <w:rPr>
          <w:rFonts w:ascii="Times" w:hAnsi="Times"/>
          <w:b/>
          <w:sz w:val="32"/>
          <w:szCs w:val="20"/>
        </w:rPr>
      </w:pPr>
    </w:p>
    <w:p w14:paraId="6BD920F3" w14:textId="77777777" w:rsidR="00E51A99" w:rsidRPr="006004DC" w:rsidRDefault="00E51A99" w:rsidP="00E51A99">
      <w:pPr>
        <w:rPr>
          <w:b/>
          <w:sz w:val="32"/>
        </w:rPr>
      </w:pPr>
    </w:p>
    <w:p w14:paraId="13FBD080" w14:textId="04C8C05A" w:rsidR="003D17D4" w:rsidRDefault="006C5078" w:rsidP="00E51A99">
      <w:pPr>
        <w:rPr>
          <w:i/>
          <w:sz w:val="32"/>
        </w:rPr>
      </w:pPr>
      <w:r w:rsidRPr="00D34E83">
        <w:rPr>
          <w:b/>
          <w:i/>
          <w:sz w:val="32"/>
        </w:rPr>
        <w:lastRenderedPageBreak/>
        <w:t>Confidence Interval Quiz:</w:t>
      </w:r>
      <w:r w:rsidR="00D34E83">
        <w:rPr>
          <w:b/>
          <w:i/>
          <w:sz w:val="32"/>
        </w:rPr>
        <w:t xml:space="preserve"> </w:t>
      </w:r>
      <w:r w:rsidR="003D17D4">
        <w:rPr>
          <w:i/>
          <w:sz w:val="32"/>
        </w:rPr>
        <w:t xml:space="preserve">Each statement is an attempt to say what the </w:t>
      </w:r>
      <w:r w:rsidR="00644CB6">
        <w:rPr>
          <w:i/>
          <w:sz w:val="32"/>
        </w:rPr>
        <w:t xml:space="preserve">following </w:t>
      </w:r>
      <w:r w:rsidR="003D17D4">
        <w:rPr>
          <w:i/>
          <w:sz w:val="32"/>
        </w:rPr>
        <w:t xml:space="preserve">statement </w:t>
      </w:r>
      <w:r w:rsidR="00644CB6">
        <w:rPr>
          <w:i/>
          <w:sz w:val="32"/>
        </w:rPr>
        <w:t>means</w:t>
      </w:r>
      <w:r w:rsidR="003A5D50">
        <w:rPr>
          <w:i/>
          <w:sz w:val="32"/>
        </w:rPr>
        <w:t>:</w:t>
      </w:r>
    </w:p>
    <w:p w14:paraId="0972A2C7" w14:textId="77777777" w:rsidR="00644CB6" w:rsidRDefault="003D17D4" w:rsidP="00644CB6">
      <w:pPr>
        <w:ind w:left="360"/>
        <w:rPr>
          <w:i/>
          <w:sz w:val="32"/>
        </w:rPr>
      </w:pPr>
      <w:r>
        <w:rPr>
          <w:i/>
          <w:sz w:val="32"/>
        </w:rPr>
        <w:t>“The interval from 0.5 to 1.2 is a 95% confidence interval for the mean μ of the random variable Y</w:t>
      </w:r>
      <w:r w:rsidR="00644CB6">
        <w:rPr>
          <w:i/>
          <w:sz w:val="32"/>
        </w:rPr>
        <w:t>.</w:t>
      </w:r>
      <w:r>
        <w:rPr>
          <w:i/>
          <w:sz w:val="32"/>
        </w:rPr>
        <w:t xml:space="preserve">” </w:t>
      </w:r>
    </w:p>
    <w:p w14:paraId="33775FEE" w14:textId="77777777" w:rsidR="00644CB6" w:rsidRDefault="00644CB6" w:rsidP="00644CB6">
      <w:pPr>
        <w:ind w:left="360"/>
        <w:rPr>
          <w:i/>
          <w:sz w:val="32"/>
        </w:rPr>
      </w:pPr>
    </w:p>
    <w:p w14:paraId="03D1FC19" w14:textId="0DDB5C7A" w:rsidR="00E51A99" w:rsidRPr="00A43109" w:rsidRDefault="00D34E83" w:rsidP="00644CB6">
      <w:pPr>
        <w:rPr>
          <w:i/>
          <w:sz w:val="32"/>
        </w:rPr>
      </w:pPr>
      <w:r w:rsidRPr="00A43109">
        <w:rPr>
          <w:i/>
          <w:sz w:val="32"/>
        </w:rPr>
        <w:t>Classify each statement as follows:</w:t>
      </w:r>
    </w:p>
    <w:p w14:paraId="71B96453" w14:textId="05098FB3" w:rsidR="00D34E83" w:rsidRPr="00A43109" w:rsidRDefault="00D34E83" w:rsidP="00602582">
      <w:pPr>
        <w:pStyle w:val="ListParagraph"/>
        <w:numPr>
          <w:ilvl w:val="0"/>
          <w:numId w:val="23"/>
        </w:numPr>
        <w:rPr>
          <w:i/>
          <w:sz w:val="32"/>
        </w:rPr>
      </w:pPr>
      <w:proofErr w:type="gramStart"/>
      <w:r w:rsidRPr="00A43109">
        <w:rPr>
          <w:i/>
          <w:sz w:val="32"/>
        </w:rPr>
        <w:t>Doesn’t</w:t>
      </w:r>
      <w:proofErr w:type="gramEnd"/>
      <w:r w:rsidRPr="00A43109">
        <w:rPr>
          <w:i/>
          <w:sz w:val="32"/>
        </w:rPr>
        <w:t xml:space="preserve"> get it.</w:t>
      </w:r>
      <w:r w:rsidR="002A7935">
        <w:rPr>
          <w:i/>
          <w:sz w:val="32"/>
        </w:rPr>
        <w:t xml:space="preserve">     </w:t>
      </w:r>
    </w:p>
    <w:p w14:paraId="25BBD919" w14:textId="7036E98F" w:rsidR="00D34E83" w:rsidRPr="00A43109" w:rsidRDefault="00D34E83" w:rsidP="00602582">
      <w:pPr>
        <w:pStyle w:val="ListParagraph"/>
        <w:numPr>
          <w:ilvl w:val="0"/>
          <w:numId w:val="23"/>
        </w:numPr>
        <w:rPr>
          <w:i/>
          <w:sz w:val="32"/>
        </w:rPr>
      </w:pPr>
      <w:r w:rsidRPr="00A43109">
        <w:rPr>
          <w:i/>
          <w:sz w:val="32"/>
        </w:rPr>
        <w:t>Gets it partly, but misses some details</w:t>
      </w:r>
    </w:p>
    <w:p w14:paraId="11BDC30E" w14:textId="05AB10C2" w:rsidR="00D34E83" w:rsidRPr="00A43109" w:rsidRDefault="00D34E83" w:rsidP="00602582">
      <w:pPr>
        <w:pStyle w:val="ListParagraph"/>
        <w:numPr>
          <w:ilvl w:val="0"/>
          <w:numId w:val="23"/>
        </w:numPr>
        <w:rPr>
          <w:i/>
          <w:sz w:val="32"/>
        </w:rPr>
      </w:pPr>
      <w:r w:rsidRPr="00A43109">
        <w:rPr>
          <w:i/>
          <w:sz w:val="32"/>
        </w:rPr>
        <w:t>Gets it!</w:t>
      </w:r>
    </w:p>
    <w:p w14:paraId="0EAE950E" w14:textId="77777777" w:rsidR="00A43109" w:rsidRDefault="00A43109" w:rsidP="00A43109">
      <w:pPr>
        <w:rPr>
          <w:sz w:val="32"/>
        </w:rPr>
      </w:pPr>
    </w:p>
    <w:p w14:paraId="3C210413" w14:textId="63E3B955" w:rsidR="00E54AE1" w:rsidRPr="002A7935" w:rsidRDefault="00E54AE1" w:rsidP="00602582">
      <w:pPr>
        <w:pStyle w:val="ListParagraph"/>
        <w:numPr>
          <w:ilvl w:val="0"/>
          <w:numId w:val="24"/>
        </w:numPr>
        <w:spacing w:after="360"/>
        <w:contextualSpacing w:val="0"/>
        <w:rPr>
          <w:sz w:val="32"/>
        </w:rPr>
      </w:pPr>
      <w:proofErr w:type="gramStart"/>
      <w:r>
        <w:rPr>
          <w:sz w:val="32"/>
        </w:rPr>
        <w:t>There’</w:t>
      </w:r>
      <w:r w:rsidR="003D17D4">
        <w:rPr>
          <w:sz w:val="32"/>
        </w:rPr>
        <w:t>s</w:t>
      </w:r>
      <w:proofErr w:type="gramEnd"/>
      <w:r w:rsidR="003D17D4">
        <w:rPr>
          <w:sz w:val="32"/>
        </w:rPr>
        <w:t xml:space="preserve"> a 95% probability that </w:t>
      </w:r>
      <w:r w:rsidR="003D17D4">
        <w:rPr>
          <w:i/>
          <w:sz w:val="32"/>
        </w:rPr>
        <w:t>μ</w:t>
      </w:r>
      <w:r w:rsidR="003D17D4">
        <w:rPr>
          <w:sz w:val="32"/>
        </w:rPr>
        <w:t xml:space="preserve"> is in the interval from 0.5 to 1.2.</w:t>
      </w:r>
    </w:p>
    <w:p w14:paraId="6CA549E3" w14:textId="39A2A4B0" w:rsidR="00E54AE1" w:rsidRPr="002A7935" w:rsidRDefault="003D17D4" w:rsidP="00602582">
      <w:pPr>
        <w:pStyle w:val="ListParagraph"/>
        <w:numPr>
          <w:ilvl w:val="0"/>
          <w:numId w:val="24"/>
        </w:numPr>
        <w:spacing w:after="360"/>
        <w:contextualSpacing w:val="0"/>
        <w:rPr>
          <w:sz w:val="32"/>
        </w:rPr>
      </w:pPr>
      <w:r>
        <w:rPr>
          <w:sz w:val="32"/>
        </w:rPr>
        <w:t xml:space="preserve">For 95% of simple random samples of size n from Y, </w:t>
      </w:r>
      <w:r>
        <w:rPr>
          <w:i/>
          <w:sz w:val="32"/>
        </w:rPr>
        <w:t>μ</w:t>
      </w:r>
      <w:r>
        <w:rPr>
          <w:sz w:val="32"/>
        </w:rPr>
        <w:t xml:space="preserve"> will be in the interval from 0.5 to 1.2.</w:t>
      </w:r>
    </w:p>
    <w:p w14:paraId="76B3112E" w14:textId="2FFF8172" w:rsidR="00E54AE1" w:rsidRPr="002A7935" w:rsidRDefault="00CB229C" w:rsidP="00602582">
      <w:pPr>
        <w:pStyle w:val="ListParagraph"/>
        <w:numPr>
          <w:ilvl w:val="0"/>
          <w:numId w:val="24"/>
        </w:numPr>
        <w:spacing w:after="360"/>
        <w:contextualSpacing w:val="0"/>
        <w:rPr>
          <w:sz w:val="32"/>
        </w:rPr>
      </w:pPr>
      <w:proofErr w:type="gramStart"/>
      <w:r>
        <w:rPr>
          <w:sz w:val="32"/>
        </w:rPr>
        <w:t xml:space="preserve">The interval (0.5, 1.2) has been obtained by a process that, for 95% all samples from Y, gives an interval containing </w:t>
      </w:r>
      <w:r>
        <w:rPr>
          <w:i/>
          <w:sz w:val="32"/>
        </w:rPr>
        <w:t>μ</w:t>
      </w:r>
      <w:proofErr w:type="gramEnd"/>
      <w:r>
        <w:rPr>
          <w:sz w:val="32"/>
        </w:rPr>
        <w:t>.</w:t>
      </w:r>
    </w:p>
    <w:p w14:paraId="069DC43A" w14:textId="77777777" w:rsidR="002A7935" w:rsidRDefault="00CB229C" w:rsidP="00602582">
      <w:pPr>
        <w:pStyle w:val="ListParagraph"/>
        <w:numPr>
          <w:ilvl w:val="0"/>
          <w:numId w:val="24"/>
        </w:numPr>
        <w:spacing w:after="360"/>
        <w:contextualSpacing w:val="0"/>
        <w:rPr>
          <w:sz w:val="32"/>
        </w:rPr>
      </w:pPr>
      <w:r>
        <w:rPr>
          <w:sz w:val="32"/>
        </w:rPr>
        <w:t xml:space="preserve"> </w:t>
      </w:r>
      <w:proofErr w:type="gramStart"/>
      <w:r>
        <w:rPr>
          <w:sz w:val="32"/>
        </w:rPr>
        <w:t xml:space="preserve">The interval (0.5, 1.2) has been obtained by a process that, for 95% all simple, random samples (of the same size as the data) from Y, gives an interval containing </w:t>
      </w:r>
      <w:r>
        <w:rPr>
          <w:i/>
          <w:sz w:val="32"/>
        </w:rPr>
        <w:t>μ</w:t>
      </w:r>
      <w:r>
        <w:rPr>
          <w:sz w:val="32"/>
        </w:rPr>
        <w:t xml:space="preserve"> (provided the model assumptions are satisfied</w:t>
      </w:r>
      <w:proofErr w:type="gramEnd"/>
      <w:r>
        <w:rPr>
          <w:sz w:val="32"/>
        </w:rPr>
        <w:t>).</w:t>
      </w:r>
    </w:p>
    <w:p w14:paraId="458D217F" w14:textId="0D01516F" w:rsidR="00637AEF" w:rsidRPr="002A7935" w:rsidRDefault="00637AEF" w:rsidP="00602582">
      <w:pPr>
        <w:pStyle w:val="ListParagraph"/>
        <w:numPr>
          <w:ilvl w:val="0"/>
          <w:numId w:val="24"/>
        </w:numPr>
        <w:spacing w:after="360"/>
        <w:contextualSpacing w:val="0"/>
        <w:rPr>
          <w:sz w:val="32"/>
        </w:rPr>
      </w:pPr>
      <w:proofErr w:type="gramStart"/>
      <w:r w:rsidRPr="002A7935">
        <w:rPr>
          <w:sz w:val="32"/>
        </w:rPr>
        <w:t>95%</w:t>
      </w:r>
      <w:proofErr w:type="gramEnd"/>
      <w:r w:rsidRPr="002A7935">
        <w:rPr>
          <w:sz w:val="32"/>
        </w:rPr>
        <w:t xml:space="preserve"> of replications of the study will give an estimate falling between 0.5 and 1.2. </w:t>
      </w:r>
    </w:p>
    <w:p w14:paraId="7B60E617" w14:textId="3439C612" w:rsidR="003D17D4" w:rsidRPr="00A43109" w:rsidRDefault="003D17D4" w:rsidP="00CB229C">
      <w:pPr>
        <w:pStyle w:val="ListParagraph"/>
        <w:ind w:left="360"/>
        <w:rPr>
          <w:sz w:val="32"/>
        </w:rPr>
      </w:pPr>
    </w:p>
    <w:p w14:paraId="47996C2F" w14:textId="2C5317E3" w:rsidR="00D34E83" w:rsidRDefault="00CB229C" w:rsidP="00E51A99">
      <w:pPr>
        <w:rPr>
          <w:i/>
          <w:sz w:val="32"/>
        </w:rPr>
      </w:pPr>
      <w:r>
        <w:rPr>
          <w:i/>
          <w:sz w:val="32"/>
        </w:rPr>
        <w:t xml:space="preserve">The ones that </w:t>
      </w:r>
      <w:proofErr w:type="gramStart"/>
      <w:r>
        <w:rPr>
          <w:i/>
          <w:sz w:val="32"/>
        </w:rPr>
        <w:t>don’t</w:t>
      </w:r>
      <w:proofErr w:type="gramEnd"/>
      <w:r>
        <w:rPr>
          <w:i/>
          <w:sz w:val="32"/>
        </w:rPr>
        <w:t xml:space="preserve"> get it are </w:t>
      </w:r>
      <w:r w:rsidRPr="00CB229C">
        <w:rPr>
          <w:b/>
          <w:i/>
          <w:sz w:val="32"/>
        </w:rPr>
        <w:t>common mistakes</w:t>
      </w:r>
      <w:r>
        <w:rPr>
          <w:i/>
          <w:sz w:val="32"/>
        </w:rPr>
        <w:t>!</w:t>
      </w:r>
    </w:p>
    <w:p w14:paraId="63D810A7" w14:textId="77777777" w:rsidR="00D34E83" w:rsidRPr="006C5078" w:rsidRDefault="00D34E83" w:rsidP="00E51A99">
      <w:pPr>
        <w:rPr>
          <w:i/>
          <w:sz w:val="32"/>
        </w:rPr>
      </w:pPr>
    </w:p>
    <w:p w14:paraId="29C0FB43" w14:textId="77777777" w:rsidR="00E51A99" w:rsidRDefault="00E51A99" w:rsidP="00E51A99">
      <w:pPr>
        <w:rPr>
          <w:b/>
          <w:sz w:val="32"/>
        </w:rPr>
      </w:pPr>
    </w:p>
    <w:p w14:paraId="21B9815C" w14:textId="77777777" w:rsidR="00165ED0" w:rsidRDefault="00165ED0" w:rsidP="00E51A99">
      <w:pPr>
        <w:rPr>
          <w:b/>
          <w:sz w:val="32"/>
        </w:rPr>
      </w:pPr>
    </w:p>
    <w:p w14:paraId="64A45BC5" w14:textId="1DBF01F4" w:rsidR="00185611" w:rsidRDefault="00185611">
      <w:pPr>
        <w:rPr>
          <w:b/>
          <w:sz w:val="32"/>
        </w:rPr>
      </w:pPr>
      <w:r>
        <w:rPr>
          <w:b/>
          <w:sz w:val="32"/>
        </w:rPr>
        <w:br w:type="page"/>
      </w:r>
    </w:p>
    <w:p w14:paraId="43BAB8DE" w14:textId="77777777" w:rsidR="00165ED0" w:rsidRDefault="00165ED0" w:rsidP="00E51A99">
      <w:pPr>
        <w:rPr>
          <w:b/>
          <w:sz w:val="32"/>
        </w:rPr>
      </w:pPr>
    </w:p>
    <w:p w14:paraId="5DE2CAF6" w14:textId="77777777" w:rsidR="00E51A99" w:rsidRPr="006004DC" w:rsidRDefault="00E51A99" w:rsidP="00E54AE1">
      <w:pPr>
        <w:rPr>
          <w:b/>
          <w:sz w:val="32"/>
        </w:rPr>
      </w:pPr>
      <w:r w:rsidRPr="006004DC">
        <w:rPr>
          <w:b/>
          <w:sz w:val="32"/>
        </w:rPr>
        <w:t>V. MORE ON FREQUENTIST HYPOTHESIS TESTS</w:t>
      </w:r>
    </w:p>
    <w:p w14:paraId="6091238B" w14:textId="77777777" w:rsidR="00E51A99" w:rsidRPr="006004DC" w:rsidRDefault="00E51A99" w:rsidP="00E51A99">
      <w:pPr>
        <w:jc w:val="center"/>
        <w:rPr>
          <w:b/>
          <w:sz w:val="32"/>
        </w:rPr>
      </w:pPr>
    </w:p>
    <w:p w14:paraId="3B0D8614" w14:textId="77777777" w:rsidR="00E51A99" w:rsidRPr="006004DC" w:rsidRDefault="00E51A99" w:rsidP="00E51A99">
      <w:pPr>
        <w:rPr>
          <w:i/>
          <w:sz w:val="32"/>
        </w:rPr>
      </w:pPr>
      <w:proofErr w:type="gramStart"/>
      <w:r w:rsidRPr="006004DC">
        <w:rPr>
          <w:i/>
          <w:sz w:val="32"/>
        </w:rPr>
        <w:t>We’ll</w:t>
      </w:r>
      <w:proofErr w:type="gramEnd"/>
      <w:r w:rsidRPr="006004DC">
        <w:rPr>
          <w:i/>
          <w:sz w:val="32"/>
        </w:rPr>
        <w:t xml:space="preserve"> now continue the discussion of hypothesis tests.</w:t>
      </w:r>
    </w:p>
    <w:p w14:paraId="10DD8D67" w14:textId="77777777" w:rsidR="00E51A99" w:rsidRPr="006004DC" w:rsidRDefault="00E51A99" w:rsidP="00E51A99">
      <w:pPr>
        <w:rPr>
          <w:b/>
          <w:sz w:val="32"/>
        </w:rPr>
      </w:pPr>
    </w:p>
    <w:p w14:paraId="1E865D9F" w14:textId="62CA7AEB" w:rsidR="00E51A99" w:rsidRPr="006004DC" w:rsidRDefault="00E51A99" w:rsidP="00E51A99">
      <w:pPr>
        <w:rPr>
          <w:sz w:val="32"/>
        </w:rPr>
      </w:pPr>
      <w:r w:rsidRPr="006004DC">
        <w:rPr>
          <w:i/>
          <w:sz w:val="32"/>
        </w:rPr>
        <w:t>Recall</w:t>
      </w:r>
      <w:r w:rsidRPr="006004DC">
        <w:rPr>
          <w:sz w:val="32"/>
        </w:rPr>
        <w:t>:  Most commonly used frequentist hypothesis tests involve the following elements:</w:t>
      </w:r>
      <w:r w:rsidRPr="006004DC">
        <w:rPr>
          <w:sz w:val="32"/>
        </w:rPr>
        <w:br/>
      </w:r>
      <w:r w:rsidRPr="006004DC">
        <w:rPr>
          <w:sz w:val="32"/>
        </w:rPr>
        <w:br/>
        <w:t>   1. Model assumptions </w:t>
      </w:r>
      <w:r w:rsidRPr="006004DC">
        <w:rPr>
          <w:sz w:val="32"/>
        </w:rPr>
        <w:br/>
        <w:t xml:space="preserve">   </w:t>
      </w:r>
      <w:proofErr w:type="gramStart"/>
      <w:r w:rsidRPr="006004DC">
        <w:rPr>
          <w:sz w:val="32"/>
        </w:rPr>
        <w:t>2</w:t>
      </w:r>
      <w:proofErr w:type="gramEnd"/>
      <w:r w:rsidRPr="006004DC">
        <w:rPr>
          <w:sz w:val="32"/>
        </w:rPr>
        <w:t>. Null and alternative hypothesis</w:t>
      </w:r>
      <w:r w:rsidRPr="006004DC">
        <w:rPr>
          <w:sz w:val="32"/>
        </w:rPr>
        <w:br/>
        <w:t xml:space="preserve">   </w:t>
      </w:r>
      <w:proofErr w:type="gramStart"/>
      <w:r w:rsidRPr="006004DC">
        <w:rPr>
          <w:sz w:val="32"/>
        </w:rPr>
        <w:t>3</w:t>
      </w:r>
      <w:proofErr w:type="gramEnd"/>
      <w:r w:rsidRPr="006004DC">
        <w:rPr>
          <w:sz w:val="32"/>
        </w:rPr>
        <w:t xml:space="preserve">. A test statistic (something calculated by a rule from a sample) </w:t>
      </w:r>
      <w:r w:rsidR="000F4EF8">
        <w:rPr>
          <w:sz w:val="32"/>
        </w:rPr>
        <w:t>with the following two properties:</w:t>
      </w:r>
    </w:p>
    <w:p w14:paraId="23C24EE4" w14:textId="311CE04A" w:rsidR="00E51A99" w:rsidRPr="006004DC" w:rsidRDefault="000F4EF8" w:rsidP="00602582">
      <w:pPr>
        <w:numPr>
          <w:ilvl w:val="1"/>
          <w:numId w:val="8"/>
        </w:numPr>
        <w:rPr>
          <w:sz w:val="32"/>
        </w:rPr>
      </w:pPr>
      <w:r>
        <w:rPr>
          <w:sz w:val="32"/>
        </w:rPr>
        <w:t>Extreme</w:t>
      </w:r>
      <w:r w:rsidR="00E51A99" w:rsidRPr="006004DC">
        <w:rPr>
          <w:sz w:val="32"/>
        </w:rPr>
        <w:t xml:space="preserve"> values of the test statistic</w:t>
      </w:r>
      <w:r w:rsidR="001051D3">
        <w:rPr>
          <w:sz w:val="32"/>
        </w:rPr>
        <w:t xml:space="preserve"> are rare, and hence</w:t>
      </w:r>
      <w:r w:rsidR="00E51A99" w:rsidRPr="006004DC">
        <w:rPr>
          <w:sz w:val="32"/>
        </w:rPr>
        <w:t xml:space="preserve"> cast doubt on the null hypothesis.</w:t>
      </w:r>
    </w:p>
    <w:p w14:paraId="70594828" w14:textId="63F901E4" w:rsidR="00E51A99" w:rsidRPr="006004DC" w:rsidRDefault="00E51A99" w:rsidP="00602582">
      <w:pPr>
        <w:numPr>
          <w:ilvl w:val="1"/>
          <w:numId w:val="8"/>
        </w:numPr>
        <w:rPr>
          <w:sz w:val="32"/>
        </w:rPr>
      </w:pPr>
      <w:r w:rsidRPr="006004DC">
        <w:rPr>
          <w:sz w:val="32"/>
        </w:rPr>
        <w:t xml:space="preserve">The </w:t>
      </w:r>
      <w:r w:rsidR="000F4EF8">
        <w:rPr>
          <w:sz w:val="32"/>
        </w:rPr>
        <w:t xml:space="preserve">sampling distribution of the </w:t>
      </w:r>
      <w:r w:rsidRPr="006004DC">
        <w:rPr>
          <w:sz w:val="32"/>
        </w:rPr>
        <w:t xml:space="preserve">test statistic </w:t>
      </w:r>
      <w:proofErr w:type="gramStart"/>
      <w:r w:rsidR="000F4EF8">
        <w:rPr>
          <w:sz w:val="32"/>
        </w:rPr>
        <w:t>is known</w:t>
      </w:r>
      <w:proofErr w:type="gramEnd"/>
      <w:r w:rsidR="000F4EF8">
        <w:rPr>
          <w:sz w:val="32"/>
        </w:rPr>
        <w:t>.</w:t>
      </w:r>
    </w:p>
    <w:p w14:paraId="2C3223BD" w14:textId="77777777" w:rsidR="00E51A99" w:rsidRPr="006004DC" w:rsidRDefault="00E51A99" w:rsidP="00E51A99">
      <w:pPr>
        <w:rPr>
          <w:sz w:val="32"/>
        </w:rPr>
      </w:pPr>
      <w:r w:rsidRPr="006004DC">
        <w:rPr>
          <w:sz w:val="32"/>
        </w:rPr>
        <w:t xml:space="preserve">   4. A mathematical theorem saying, "If the model assumptions and the null hypothesis are both true, then the sampling distribution of the test statistic has this particular form."</w:t>
      </w:r>
      <w:r w:rsidRPr="006004DC">
        <w:rPr>
          <w:sz w:val="32"/>
        </w:rPr>
        <w:br/>
      </w:r>
      <w:r w:rsidRPr="006004DC">
        <w:rPr>
          <w:sz w:val="32"/>
        </w:rPr>
        <w:br/>
      </w:r>
      <w:r w:rsidRPr="0043617E">
        <w:rPr>
          <w:i/>
          <w:sz w:val="32"/>
        </w:rPr>
        <w:t>The exact details of these four elements will depend on the particular hypothesis test</w:t>
      </w:r>
      <w:r w:rsidRPr="006004DC">
        <w:rPr>
          <w:sz w:val="32"/>
        </w:rPr>
        <w:t>.</w:t>
      </w:r>
    </w:p>
    <w:p w14:paraId="1A91D138" w14:textId="77777777" w:rsidR="00E51A99" w:rsidRPr="006004DC" w:rsidRDefault="00E51A99" w:rsidP="00E51A99">
      <w:pPr>
        <w:rPr>
          <w:sz w:val="32"/>
        </w:rPr>
      </w:pPr>
      <w:r w:rsidRPr="006004DC">
        <w:rPr>
          <w:sz w:val="32"/>
        </w:rPr>
        <w:br/>
      </w:r>
    </w:p>
    <w:p w14:paraId="671416BA" w14:textId="77777777" w:rsidR="00E51A99" w:rsidRPr="006004DC" w:rsidRDefault="00E51A99" w:rsidP="00E51A99">
      <w:pPr>
        <w:rPr>
          <w:sz w:val="32"/>
        </w:rPr>
      </w:pPr>
    </w:p>
    <w:p w14:paraId="08B8BF0E" w14:textId="77777777" w:rsidR="00E51A99" w:rsidRPr="006004DC" w:rsidRDefault="00E51A99" w:rsidP="00E51A99">
      <w:pPr>
        <w:rPr>
          <w:sz w:val="32"/>
        </w:rPr>
      </w:pPr>
    </w:p>
    <w:p w14:paraId="2EA31A0F" w14:textId="77777777" w:rsidR="00E51A99" w:rsidRPr="006004DC" w:rsidRDefault="00E51A99" w:rsidP="00E51A99">
      <w:pPr>
        <w:rPr>
          <w:sz w:val="32"/>
        </w:rPr>
      </w:pPr>
    </w:p>
    <w:p w14:paraId="422B85AB" w14:textId="77777777" w:rsidR="00E51A99" w:rsidRPr="006004DC" w:rsidRDefault="00E51A99" w:rsidP="00E51A99">
      <w:pPr>
        <w:rPr>
          <w:sz w:val="32"/>
        </w:rPr>
      </w:pPr>
    </w:p>
    <w:p w14:paraId="1AB3D142" w14:textId="77777777" w:rsidR="00E51A99" w:rsidRPr="006004DC" w:rsidRDefault="00E51A99" w:rsidP="00E51A99">
      <w:pPr>
        <w:rPr>
          <w:sz w:val="32"/>
        </w:rPr>
      </w:pPr>
    </w:p>
    <w:p w14:paraId="7F6F862C" w14:textId="77777777" w:rsidR="00E51A99" w:rsidRPr="006004DC" w:rsidRDefault="00E51A99" w:rsidP="00E51A99">
      <w:pPr>
        <w:rPr>
          <w:sz w:val="32"/>
        </w:rPr>
      </w:pPr>
    </w:p>
    <w:p w14:paraId="747B44D6" w14:textId="77777777" w:rsidR="00E51A99" w:rsidRPr="006004DC" w:rsidRDefault="00E51A99" w:rsidP="00E51A99">
      <w:pPr>
        <w:rPr>
          <w:sz w:val="32"/>
        </w:rPr>
      </w:pPr>
    </w:p>
    <w:p w14:paraId="37E6C0A6" w14:textId="77777777" w:rsidR="00E51A99" w:rsidRDefault="00E51A99" w:rsidP="00E51A99">
      <w:pPr>
        <w:rPr>
          <w:sz w:val="32"/>
        </w:rPr>
      </w:pPr>
    </w:p>
    <w:p w14:paraId="5F3C0BFA" w14:textId="77777777" w:rsidR="00252F62" w:rsidRPr="006004DC" w:rsidRDefault="00252F62" w:rsidP="00E51A99">
      <w:pPr>
        <w:rPr>
          <w:sz w:val="32"/>
        </w:rPr>
      </w:pPr>
    </w:p>
    <w:p w14:paraId="51B0B5E4" w14:textId="77777777" w:rsidR="002A7935" w:rsidRDefault="002A7935">
      <w:pPr>
        <w:rPr>
          <w:b/>
          <w:i/>
          <w:sz w:val="32"/>
        </w:rPr>
      </w:pPr>
      <w:r>
        <w:rPr>
          <w:b/>
          <w:i/>
          <w:sz w:val="32"/>
        </w:rPr>
        <w:br w:type="page"/>
      </w:r>
    </w:p>
    <w:p w14:paraId="1263A2B3" w14:textId="30EB65E4" w:rsidR="00E51A99" w:rsidRPr="008F0CB9" w:rsidRDefault="00E51A99" w:rsidP="00E51A99">
      <w:pPr>
        <w:rPr>
          <w:b/>
          <w:i/>
          <w:sz w:val="32"/>
        </w:rPr>
      </w:pPr>
      <w:r w:rsidRPr="008F0CB9">
        <w:rPr>
          <w:b/>
          <w:i/>
          <w:sz w:val="32"/>
        </w:rPr>
        <w:lastRenderedPageBreak/>
        <w:t xml:space="preserve">Illustration: One-sided t-test for a Sample Mean </w:t>
      </w:r>
    </w:p>
    <w:p w14:paraId="371699CA" w14:textId="77777777" w:rsidR="00E51A99" w:rsidRPr="006004DC" w:rsidRDefault="00E51A99" w:rsidP="00E51A99">
      <w:pPr>
        <w:rPr>
          <w:sz w:val="32"/>
        </w:rPr>
      </w:pPr>
      <w:r w:rsidRPr="006004DC">
        <w:rPr>
          <w:sz w:val="32"/>
        </w:rPr>
        <w:t>In this situation, the four elements above are:</w:t>
      </w:r>
    </w:p>
    <w:p w14:paraId="7916AD53" w14:textId="77777777" w:rsidR="00E51A99" w:rsidRPr="006004DC" w:rsidRDefault="00E51A99" w:rsidP="00E51A99">
      <w:pPr>
        <w:rPr>
          <w:sz w:val="32"/>
        </w:rPr>
      </w:pPr>
    </w:p>
    <w:p w14:paraId="76044C46" w14:textId="77777777" w:rsidR="00E51A99" w:rsidRPr="006004DC" w:rsidRDefault="00E51A99" w:rsidP="00E51A99">
      <w:pPr>
        <w:rPr>
          <w:sz w:val="32"/>
        </w:rPr>
      </w:pPr>
      <w:r w:rsidRPr="006004DC">
        <w:rPr>
          <w:sz w:val="32"/>
        </w:rPr>
        <w:t xml:space="preserve">1. </w:t>
      </w:r>
      <w:r w:rsidRPr="0043617E">
        <w:rPr>
          <w:i/>
          <w:sz w:val="32"/>
        </w:rPr>
        <w:t>Model assumptions</w:t>
      </w:r>
      <w:r w:rsidRPr="006004DC">
        <w:rPr>
          <w:sz w:val="32"/>
        </w:rPr>
        <w:t>:</w:t>
      </w:r>
    </w:p>
    <w:p w14:paraId="1DEF14D7" w14:textId="77777777" w:rsidR="00E51A99" w:rsidRPr="006004DC" w:rsidRDefault="00E51A99" w:rsidP="00602582">
      <w:pPr>
        <w:numPr>
          <w:ilvl w:val="0"/>
          <w:numId w:val="11"/>
        </w:numPr>
        <w:rPr>
          <w:sz w:val="32"/>
        </w:rPr>
      </w:pPr>
      <w:r w:rsidRPr="006004DC">
        <w:rPr>
          <w:sz w:val="32"/>
        </w:rPr>
        <w:t xml:space="preserve">The random variable Y is </w:t>
      </w:r>
      <w:r w:rsidRPr="006004DC">
        <w:rPr>
          <w:i/>
          <w:sz w:val="32"/>
        </w:rPr>
        <w:t>normally distributed</w:t>
      </w:r>
      <w:r w:rsidRPr="006004DC">
        <w:rPr>
          <w:sz w:val="32"/>
        </w:rPr>
        <w:t xml:space="preserve">. </w:t>
      </w:r>
    </w:p>
    <w:p w14:paraId="77FF35DF" w14:textId="77777777" w:rsidR="00E51A99" w:rsidRPr="006004DC" w:rsidRDefault="00E51A99" w:rsidP="00602582">
      <w:pPr>
        <w:numPr>
          <w:ilvl w:val="0"/>
          <w:numId w:val="11"/>
        </w:numPr>
        <w:rPr>
          <w:sz w:val="32"/>
        </w:rPr>
      </w:pPr>
      <w:r w:rsidRPr="006004DC">
        <w:rPr>
          <w:sz w:val="32"/>
        </w:rPr>
        <w:t xml:space="preserve">Samples are </w:t>
      </w:r>
      <w:r w:rsidRPr="006004DC">
        <w:rPr>
          <w:i/>
          <w:sz w:val="32"/>
        </w:rPr>
        <w:t>simple random samples</w:t>
      </w:r>
      <w:r w:rsidRPr="006004DC">
        <w:rPr>
          <w:sz w:val="32"/>
        </w:rPr>
        <w:t>.</w:t>
      </w:r>
    </w:p>
    <w:p w14:paraId="14C2ADF1" w14:textId="77777777" w:rsidR="00E51A99" w:rsidRPr="006004DC" w:rsidRDefault="00E51A99" w:rsidP="00E51A99">
      <w:pPr>
        <w:rPr>
          <w:sz w:val="32"/>
        </w:rPr>
      </w:pPr>
    </w:p>
    <w:p w14:paraId="0B97A8D5" w14:textId="77777777" w:rsidR="00E51A99" w:rsidRPr="0043617E" w:rsidRDefault="00E51A99" w:rsidP="00E51A99">
      <w:pPr>
        <w:rPr>
          <w:i/>
          <w:sz w:val="32"/>
        </w:rPr>
      </w:pPr>
      <w:r w:rsidRPr="006004DC">
        <w:rPr>
          <w:sz w:val="32"/>
        </w:rPr>
        <w:t xml:space="preserve">2. </w:t>
      </w:r>
      <w:r w:rsidRPr="006004DC">
        <w:rPr>
          <w:i/>
          <w:sz w:val="32"/>
        </w:rPr>
        <w:t>Null and alternate hypotheses:</w:t>
      </w:r>
    </w:p>
    <w:p w14:paraId="5434A248" w14:textId="77777777" w:rsidR="00E51A99" w:rsidRPr="0043617E" w:rsidRDefault="00E51A99" w:rsidP="00602582">
      <w:pPr>
        <w:numPr>
          <w:ilvl w:val="0"/>
          <w:numId w:val="12"/>
        </w:numPr>
        <w:rPr>
          <w:sz w:val="32"/>
        </w:rPr>
      </w:pPr>
      <w:r w:rsidRPr="0043617E">
        <w:rPr>
          <w:i/>
          <w:sz w:val="32"/>
        </w:rPr>
        <w:t>Null</w:t>
      </w:r>
      <w:r w:rsidRPr="006004DC">
        <w:rPr>
          <w:i/>
          <w:sz w:val="32"/>
        </w:rPr>
        <w:t xml:space="preserve"> hypothesis</w:t>
      </w:r>
      <w:r w:rsidRPr="006004DC">
        <w:rPr>
          <w:sz w:val="32"/>
        </w:rPr>
        <w:t xml:space="preserve">: The population mean µ of the random variable </w:t>
      </w:r>
      <w:r w:rsidRPr="0043617E">
        <w:rPr>
          <w:i/>
          <w:sz w:val="32"/>
        </w:rPr>
        <w:t>Y is µ</w:t>
      </w:r>
      <w:r w:rsidRPr="0043617E">
        <w:rPr>
          <w:i/>
          <w:sz w:val="32"/>
          <w:vertAlign w:val="subscript"/>
        </w:rPr>
        <w:t>0</w:t>
      </w:r>
      <w:r w:rsidRPr="0043617E">
        <w:rPr>
          <w:i/>
          <w:sz w:val="32"/>
        </w:rPr>
        <w:t>.</w:t>
      </w:r>
      <w:r w:rsidR="001051D3">
        <w:rPr>
          <w:i/>
          <w:sz w:val="32"/>
        </w:rPr>
        <w:t xml:space="preserve"> </w:t>
      </w:r>
      <w:r w:rsidR="001051D3">
        <w:rPr>
          <w:sz w:val="32"/>
        </w:rPr>
        <w:t xml:space="preserve">(i.e., </w:t>
      </w:r>
      <w:r w:rsidR="001051D3">
        <w:rPr>
          <w:i/>
          <w:sz w:val="32"/>
        </w:rPr>
        <w:t xml:space="preserve"> </w:t>
      </w:r>
      <w:r w:rsidR="001051D3" w:rsidRPr="006004DC">
        <w:rPr>
          <w:sz w:val="32"/>
        </w:rPr>
        <w:t>µ</w:t>
      </w:r>
      <w:r w:rsidR="001051D3">
        <w:rPr>
          <w:sz w:val="32"/>
        </w:rPr>
        <w:t xml:space="preserve"> =  </w:t>
      </w:r>
      <w:r w:rsidR="001051D3" w:rsidRPr="006004DC">
        <w:rPr>
          <w:sz w:val="32"/>
        </w:rPr>
        <w:t>µ</w:t>
      </w:r>
      <w:r w:rsidR="001051D3" w:rsidRPr="006004DC">
        <w:rPr>
          <w:sz w:val="32"/>
          <w:vertAlign w:val="subscript"/>
        </w:rPr>
        <w:t>0</w:t>
      </w:r>
      <w:r w:rsidR="001051D3" w:rsidRPr="001051D3">
        <w:rPr>
          <w:sz w:val="32"/>
          <w:szCs w:val="32"/>
        </w:rPr>
        <w:t>)</w:t>
      </w:r>
    </w:p>
    <w:p w14:paraId="02429920" w14:textId="77777777" w:rsidR="00E51A99" w:rsidRPr="006004DC" w:rsidRDefault="00E51A99" w:rsidP="00602582">
      <w:pPr>
        <w:numPr>
          <w:ilvl w:val="0"/>
          <w:numId w:val="12"/>
        </w:numPr>
        <w:rPr>
          <w:sz w:val="32"/>
        </w:rPr>
      </w:pPr>
      <w:r w:rsidRPr="0043617E">
        <w:rPr>
          <w:i/>
          <w:sz w:val="32"/>
        </w:rPr>
        <w:t>Alternative</w:t>
      </w:r>
      <w:r w:rsidRPr="006004DC">
        <w:rPr>
          <w:i/>
          <w:sz w:val="32"/>
        </w:rPr>
        <w:t xml:space="preserve"> hypothesis</w:t>
      </w:r>
      <w:r w:rsidRPr="006004DC">
        <w:rPr>
          <w:sz w:val="32"/>
        </w:rPr>
        <w:t>: The population mean µ of the random variable Y is greater than µ</w:t>
      </w:r>
      <w:r w:rsidRPr="006004DC">
        <w:rPr>
          <w:sz w:val="32"/>
          <w:vertAlign w:val="subscript"/>
        </w:rPr>
        <w:t>0</w:t>
      </w:r>
      <w:r w:rsidRPr="006004DC">
        <w:rPr>
          <w:sz w:val="32"/>
        </w:rPr>
        <w:t>. (i.e., µ</w:t>
      </w:r>
      <w:r w:rsidRPr="006004DC">
        <w:rPr>
          <w:sz w:val="32"/>
          <w:vertAlign w:val="subscript"/>
        </w:rPr>
        <w:t xml:space="preserve"> </w:t>
      </w:r>
      <w:r w:rsidRPr="006004DC">
        <w:rPr>
          <w:sz w:val="32"/>
        </w:rPr>
        <w:t>&gt; µ</w:t>
      </w:r>
      <w:r w:rsidRPr="006004DC">
        <w:rPr>
          <w:sz w:val="32"/>
          <w:vertAlign w:val="subscript"/>
        </w:rPr>
        <w:t>0</w:t>
      </w:r>
      <w:r w:rsidRPr="006004DC">
        <w:rPr>
          <w:sz w:val="32"/>
        </w:rPr>
        <w:t>) </w:t>
      </w:r>
    </w:p>
    <w:p w14:paraId="4FF9027E" w14:textId="77777777" w:rsidR="00E51A99" w:rsidRPr="0043617E" w:rsidRDefault="00E51A99" w:rsidP="00E51A99">
      <w:pPr>
        <w:spacing w:before="100" w:beforeAutospacing="1" w:after="100" w:afterAutospacing="1"/>
        <w:rPr>
          <w:sz w:val="32"/>
        </w:rPr>
      </w:pPr>
      <w:r w:rsidRPr="006004DC">
        <w:rPr>
          <w:sz w:val="32"/>
        </w:rPr>
        <w:t xml:space="preserve">3. </w:t>
      </w:r>
      <w:r w:rsidRPr="006004DC">
        <w:rPr>
          <w:i/>
          <w:sz w:val="32"/>
        </w:rPr>
        <w:t xml:space="preserve">Test statistic: </w:t>
      </w:r>
      <w:r w:rsidRPr="006004DC">
        <w:rPr>
          <w:sz w:val="32"/>
        </w:rPr>
        <w:t xml:space="preserve">For a simple random sample </w:t>
      </w:r>
      <w:r w:rsidRPr="008F0CB9">
        <w:rPr>
          <w:sz w:val="32"/>
        </w:rPr>
        <w:t>y</w:t>
      </w:r>
      <w:r w:rsidRPr="00E5642C">
        <w:rPr>
          <w:sz w:val="28"/>
          <w:vertAlign w:val="subscript"/>
        </w:rPr>
        <w:t>1</w:t>
      </w:r>
      <w:r w:rsidRPr="00E5642C">
        <w:rPr>
          <w:sz w:val="28"/>
        </w:rPr>
        <w:t xml:space="preserve">, </w:t>
      </w:r>
      <w:r w:rsidRPr="008F0CB9">
        <w:rPr>
          <w:sz w:val="32"/>
        </w:rPr>
        <w:t>y</w:t>
      </w:r>
      <w:r w:rsidRPr="00E5642C">
        <w:rPr>
          <w:sz w:val="28"/>
          <w:vertAlign w:val="subscript"/>
        </w:rPr>
        <w:t>2</w:t>
      </w:r>
      <w:r w:rsidRPr="00E5642C">
        <w:rPr>
          <w:sz w:val="28"/>
        </w:rPr>
        <w:t xml:space="preserve">, </w:t>
      </w:r>
      <w:proofErr w:type="gramStart"/>
      <w:r w:rsidRPr="00E5642C">
        <w:rPr>
          <w:sz w:val="28"/>
        </w:rPr>
        <w:t>... ,</w:t>
      </w:r>
      <w:proofErr w:type="gramEnd"/>
      <w:r w:rsidRPr="00E5642C">
        <w:rPr>
          <w:sz w:val="28"/>
        </w:rPr>
        <w:t xml:space="preserve"> </w:t>
      </w:r>
      <w:proofErr w:type="spellStart"/>
      <w:r w:rsidRPr="008F0CB9">
        <w:rPr>
          <w:sz w:val="32"/>
        </w:rPr>
        <w:t>y</w:t>
      </w:r>
      <w:r w:rsidRPr="00E5642C">
        <w:rPr>
          <w:sz w:val="28"/>
          <w:vertAlign w:val="subscript"/>
        </w:rPr>
        <w:t>n</w:t>
      </w:r>
      <w:proofErr w:type="spellEnd"/>
      <w:r w:rsidRPr="006004DC">
        <w:rPr>
          <w:sz w:val="32"/>
        </w:rPr>
        <w:t xml:space="preserve"> of size n, we define the </w:t>
      </w:r>
      <w:r w:rsidRPr="006004DC">
        <w:rPr>
          <w:i/>
          <w:sz w:val="32"/>
        </w:rPr>
        <w:t>t-statistic as</w:t>
      </w:r>
    </w:p>
    <w:p w14:paraId="1EE17983" w14:textId="77777777" w:rsidR="00E51A99" w:rsidRPr="006004DC" w:rsidRDefault="00E51A99" w:rsidP="00E51A99">
      <w:pPr>
        <w:spacing w:before="100" w:beforeAutospacing="1" w:after="100" w:afterAutospacing="1"/>
        <w:ind w:left="680"/>
        <w:rPr>
          <w:sz w:val="32"/>
        </w:rPr>
      </w:pPr>
      <w:r w:rsidRPr="006004DC">
        <w:rPr>
          <w:i/>
          <w:sz w:val="32"/>
        </w:rPr>
        <w:tab/>
        <w:t xml:space="preserve">         </w:t>
      </w:r>
      <w:r w:rsidRPr="006004DC">
        <w:rPr>
          <w:sz w:val="32"/>
        </w:rPr>
        <w:t xml:space="preserve">t = </w:t>
      </w:r>
      <w:r w:rsidRPr="006004DC">
        <w:rPr>
          <w:position w:val="-42"/>
          <w:sz w:val="32"/>
        </w:rPr>
        <w:object w:dxaOrig="680" w:dyaOrig="780" w14:anchorId="1EA9E13D">
          <v:shape id="_x0000_i1111" type="#_x0000_t75" style="width:47pt;height:54pt" o:ole="">
            <v:imagedata r:id="rId40" o:title=""/>
          </v:shape>
          <o:OLEObject Type="Embed" ProgID="Equation.3" ShapeID="_x0000_i1111" DrawAspect="Content" ObjectID="_1557008060" r:id="rId41"/>
        </w:object>
      </w:r>
      <w:r w:rsidRPr="006004DC">
        <w:rPr>
          <w:sz w:val="32"/>
        </w:rPr>
        <w:t xml:space="preserve">  ,</w:t>
      </w:r>
    </w:p>
    <w:p w14:paraId="4AFF69FC" w14:textId="77777777" w:rsidR="00E51A99" w:rsidRPr="006004DC" w:rsidRDefault="00E51A99" w:rsidP="00E51A99">
      <w:pPr>
        <w:spacing w:before="100" w:beforeAutospacing="1" w:after="100" w:afterAutospacing="1"/>
        <w:rPr>
          <w:sz w:val="32"/>
        </w:rPr>
      </w:pPr>
      <w:proofErr w:type="gramStart"/>
      <w:r w:rsidRPr="006004DC">
        <w:rPr>
          <w:sz w:val="32"/>
        </w:rPr>
        <w:t>where</w:t>
      </w:r>
      <w:proofErr w:type="gramEnd"/>
    </w:p>
    <w:p w14:paraId="4391C8C1" w14:textId="77777777" w:rsidR="00E51A99" w:rsidRPr="006004DC" w:rsidRDefault="00E51A99" w:rsidP="00E51A99">
      <w:pPr>
        <w:spacing w:before="100" w:beforeAutospacing="1" w:after="100" w:afterAutospacing="1"/>
        <w:ind w:left="680"/>
        <w:rPr>
          <w:sz w:val="32"/>
        </w:rPr>
      </w:pPr>
      <w:r w:rsidRPr="006004DC">
        <w:rPr>
          <w:sz w:val="32"/>
        </w:rPr>
        <w:t> </w:t>
      </w:r>
      <w:r w:rsidRPr="008F0CB9">
        <w:rPr>
          <w:rFonts w:ascii="Lucida Grande" w:hAnsi="Lucida Grande"/>
          <w:position w:val="-8"/>
          <w:sz w:val="32"/>
        </w:rPr>
        <w:object w:dxaOrig="200" w:dyaOrig="260" w14:anchorId="76329468">
          <v:shape id="_x0000_i1112" type="#_x0000_t75" style="width:15pt;height:19pt" o:ole="">
            <v:imagedata r:id="rId42" o:title=""/>
          </v:shape>
          <o:OLEObject Type="Embed" ProgID="Equation.3" ShapeID="_x0000_i1112" DrawAspect="Content" ObjectID="_1557008061" r:id="rId43"/>
        </w:object>
      </w:r>
      <w:r w:rsidRPr="006004DC">
        <w:rPr>
          <w:sz w:val="32"/>
        </w:rPr>
        <w:t xml:space="preserve"> = </w:t>
      </w:r>
      <w:r w:rsidRPr="00E5642C">
        <w:rPr>
          <w:sz w:val="28"/>
        </w:rPr>
        <w:t>(</w:t>
      </w:r>
      <w:r w:rsidRPr="008F0CB9">
        <w:rPr>
          <w:sz w:val="32"/>
        </w:rPr>
        <w:t>y</w:t>
      </w:r>
      <w:r w:rsidRPr="00E5642C">
        <w:rPr>
          <w:sz w:val="28"/>
          <w:vertAlign w:val="subscript"/>
        </w:rPr>
        <w:t>1</w:t>
      </w:r>
      <w:r w:rsidRPr="00E5642C">
        <w:rPr>
          <w:sz w:val="28"/>
        </w:rPr>
        <w:t xml:space="preserve">+ </w:t>
      </w:r>
      <w:r w:rsidRPr="008F0CB9">
        <w:rPr>
          <w:sz w:val="32"/>
        </w:rPr>
        <w:t>y</w:t>
      </w:r>
      <w:r w:rsidRPr="00E5642C">
        <w:rPr>
          <w:sz w:val="28"/>
          <w:vertAlign w:val="subscript"/>
        </w:rPr>
        <w:t>2</w:t>
      </w:r>
      <w:r w:rsidRPr="00E5642C">
        <w:rPr>
          <w:sz w:val="28"/>
        </w:rPr>
        <w:t xml:space="preserve">+ ... + </w:t>
      </w:r>
      <w:proofErr w:type="spellStart"/>
      <w:r w:rsidRPr="008F0CB9">
        <w:rPr>
          <w:sz w:val="32"/>
        </w:rPr>
        <w:t>y</w:t>
      </w:r>
      <w:r w:rsidRPr="00E5642C">
        <w:rPr>
          <w:sz w:val="28"/>
          <w:vertAlign w:val="subscript"/>
        </w:rPr>
        <w:t>n</w:t>
      </w:r>
      <w:proofErr w:type="spellEnd"/>
      <w:r w:rsidRPr="00E5642C">
        <w:rPr>
          <w:sz w:val="28"/>
        </w:rPr>
        <w:t>)/</w:t>
      </w:r>
      <w:proofErr w:type="gramStart"/>
      <w:r w:rsidRPr="00E5642C">
        <w:rPr>
          <w:sz w:val="28"/>
        </w:rPr>
        <w:t xml:space="preserve">n </w:t>
      </w:r>
      <w:r w:rsidRPr="006004DC">
        <w:rPr>
          <w:sz w:val="32"/>
        </w:rPr>
        <w:t xml:space="preserve"> (</w:t>
      </w:r>
      <w:proofErr w:type="gramEnd"/>
      <w:r w:rsidRPr="006004DC">
        <w:rPr>
          <w:sz w:val="32"/>
        </w:rPr>
        <w:t xml:space="preserve">sample mean), </w:t>
      </w:r>
    </w:p>
    <w:p w14:paraId="4ACF76A5" w14:textId="77777777" w:rsidR="00E51A99" w:rsidRPr="006004DC" w:rsidRDefault="00E51A99" w:rsidP="00E51A99">
      <w:pPr>
        <w:spacing w:before="100" w:beforeAutospacing="1" w:after="100" w:afterAutospacing="1"/>
        <w:rPr>
          <w:sz w:val="32"/>
        </w:rPr>
      </w:pPr>
      <w:proofErr w:type="gramStart"/>
      <w:r w:rsidRPr="006004DC">
        <w:rPr>
          <w:sz w:val="32"/>
        </w:rPr>
        <w:t>and</w:t>
      </w:r>
      <w:proofErr w:type="gramEnd"/>
    </w:p>
    <w:p w14:paraId="14076C50" w14:textId="77777777" w:rsidR="00E51A99" w:rsidRPr="00E5642C" w:rsidRDefault="00E51A99" w:rsidP="00E51A99">
      <w:pPr>
        <w:ind w:left="680"/>
        <w:rPr>
          <w:sz w:val="28"/>
        </w:rPr>
      </w:pPr>
      <w:r w:rsidRPr="006004DC">
        <w:rPr>
          <w:sz w:val="32"/>
        </w:rPr>
        <w:t xml:space="preserve">s </w:t>
      </w:r>
      <w:r w:rsidRPr="00E5642C">
        <w:rPr>
          <w:sz w:val="28"/>
        </w:rPr>
        <w:t xml:space="preserve">= </w:t>
      </w:r>
      <w:r w:rsidRPr="00E5642C">
        <w:rPr>
          <w:i/>
          <w:sz w:val="28"/>
        </w:rPr>
        <w:t xml:space="preserve"> </w:t>
      </w:r>
      <w:r w:rsidRPr="008F0CB9">
        <w:rPr>
          <w:position w:val="-30"/>
          <w:sz w:val="28"/>
        </w:rPr>
        <w:object w:dxaOrig="1800" w:dyaOrig="760" w14:anchorId="0D746347">
          <v:shape id="_x0000_i1113" type="#_x0000_t75" style="width:107pt;height:45pt" o:ole="">
            <v:imagedata r:id="rId44" o:title=""/>
          </v:shape>
          <o:OLEObject Type="Embed" ProgID="Equation.3" ShapeID="_x0000_i1113" DrawAspect="Content" ObjectID="_1557008062" r:id="rId45"/>
        </w:object>
      </w:r>
      <w:r w:rsidRPr="00E5642C">
        <w:rPr>
          <w:sz w:val="28"/>
        </w:rPr>
        <w:tab/>
      </w:r>
      <w:r w:rsidRPr="001051D3">
        <w:rPr>
          <w:sz w:val="32"/>
          <w:szCs w:val="32"/>
        </w:rPr>
        <w:t>(sample standard deviation)</w:t>
      </w:r>
    </w:p>
    <w:p w14:paraId="7BD300C4" w14:textId="77777777" w:rsidR="00E51A99" w:rsidRPr="006004DC" w:rsidRDefault="00E51A99" w:rsidP="00E51A99">
      <w:pPr>
        <w:spacing w:before="100" w:beforeAutospacing="1" w:after="100" w:afterAutospacing="1"/>
        <w:ind w:left="680"/>
        <w:rPr>
          <w:sz w:val="32"/>
        </w:rPr>
      </w:pPr>
    </w:p>
    <w:p w14:paraId="68D158E2" w14:textId="77777777" w:rsidR="00E51A99" w:rsidRPr="006004DC" w:rsidRDefault="00E51A99" w:rsidP="00E51A99">
      <w:pPr>
        <w:spacing w:before="100" w:beforeAutospacing="1" w:after="100" w:afterAutospacing="1"/>
        <w:ind w:left="680"/>
        <w:rPr>
          <w:sz w:val="32"/>
        </w:rPr>
      </w:pPr>
    </w:p>
    <w:p w14:paraId="424BD5B4" w14:textId="77777777" w:rsidR="00E51A99" w:rsidRPr="006004DC" w:rsidRDefault="00E51A99" w:rsidP="00E51A99">
      <w:pPr>
        <w:spacing w:before="100" w:beforeAutospacing="1" w:after="100" w:afterAutospacing="1"/>
        <w:ind w:left="680"/>
        <w:rPr>
          <w:sz w:val="32"/>
        </w:rPr>
      </w:pPr>
    </w:p>
    <w:p w14:paraId="09B90781" w14:textId="77777777" w:rsidR="00F141DF" w:rsidRDefault="00F141DF">
      <w:pPr>
        <w:rPr>
          <w:sz w:val="32"/>
        </w:rPr>
      </w:pPr>
      <w:r>
        <w:rPr>
          <w:sz w:val="32"/>
        </w:rPr>
        <w:br w:type="page"/>
      </w:r>
    </w:p>
    <w:p w14:paraId="7252410A" w14:textId="22253D9A" w:rsidR="00E51A99" w:rsidRPr="006004DC" w:rsidRDefault="00E51A99" w:rsidP="00E51A99">
      <w:pPr>
        <w:spacing w:before="100" w:beforeAutospacing="1" w:after="100" w:afterAutospacing="1"/>
        <w:rPr>
          <w:sz w:val="32"/>
        </w:rPr>
      </w:pPr>
      <w:r w:rsidRPr="006004DC">
        <w:rPr>
          <w:sz w:val="32"/>
        </w:rPr>
        <w:lastRenderedPageBreak/>
        <w:t xml:space="preserve">The </w:t>
      </w:r>
      <w:r w:rsidRPr="006004DC">
        <w:rPr>
          <w:i/>
          <w:sz w:val="32"/>
        </w:rPr>
        <w:t>sampling distribution</w:t>
      </w:r>
      <w:r w:rsidRPr="006004DC">
        <w:rPr>
          <w:sz w:val="32"/>
        </w:rPr>
        <w:t xml:space="preserve"> for this test is then the distribution of the random variable </w:t>
      </w:r>
      <w:proofErr w:type="spellStart"/>
      <w:proofErr w:type="gramStart"/>
      <w:r w:rsidRPr="006004DC">
        <w:rPr>
          <w:sz w:val="32"/>
        </w:rPr>
        <w:t>T</w:t>
      </w:r>
      <w:r w:rsidRPr="006004DC">
        <w:rPr>
          <w:sz w:val="32"/>
          <w:vertAlign w:val="subscript"/>
        </w:rPr>
        <w:t>n</w:t>
      </w:r>
      <w:proofErr w:type="spellEnd"/>
      <w:proofErr w:type="gramEnd"/>
      <w:r w:rsidRPr="006004DC">
        <w:rPr>
          <w:sz w:val="32"/>
        </w:rPr>
        <w:t xml:space="preserve"> defined by random process and calculation,</w:t>
      </w:r>
    </w:p>
    <w:p w14:paraId="589616FD" w14:textId="77777777" w:rsidR="00E51A99" w:rsidRPr="006004DC" w:rsidRDefault="00E51A99" w:rsidP="00E51A99">
      <w:pPr>
        <w:spacing w:before="100" w:beforeAutospacing="1" w:after="100" w:afterAutospacing="1"/>
        <w:ind w:left="720"/>
        <w:rPr>
          <w:sz w:val="32"/>
        </w:rPr>
      </w:pPr>
      <w:r w:rsidRPr="006004DC">
        <w:rPr>
          <w:sz w:val="32"/>
        </w:rPr>
        <w:t xml:space="preserve">“Randomly choose a simple random sample of size n and calculate the t-statistic for that sample.” </w:t>
      </w:r>
    </w:p>
    <w:p w14:paraId="10FCD994" w14:textId="77777777" w:rsidR="00E51A99" w:rsidRPr="006004DC" w:rsidRDefault="00E51A99" w:rsidP="00E51A99">
      <w:pPr>
        <w:spacing w:before="100" w:beforeAutospacing="1" w:after="100" w:afterAutospacing="1"/>
        <w:rPr>
          <w:sz w:val="32"/>
        </w:rPr>
      </w:pPr>
      <w:r w:rsidRPr="006004DC">
        <w:rPr>
          <w:sz w:val="32"/>
        </w:rPr>
        <w:t>4. The mathematical theorem associated with this inference procedure (one-sided t-test for population mean) says:</w:t>
      </w:r>
    </w:p>
    <w:p w14:paraId="4F33CB4C" w14:textId="3BD55046" w:rsidR="00E51A99" w:rsidRPr="006004DC" w:rsidRDefault="00E51A99" w:rsidP="00E51A99">
      <w:pPr>
        <w:spacing w:before="100" w:beforeAutospacing="1" w:after="100" w:afterAutospacing="1"/>
        <w:ind w:left="360"/>
        <w:rPr>
          <w:sz w:val="32"/>
        </w:rPr>
      </w:pPr>
      <w:r w:rsidRPr="006004DC">
        <w:rPr>
          <w:sz w:val="32"/>
        </w:rPr>
        <w:t xml:space="preserve"> </w:t>
      </w:r>
      <w:r w:rsidRPr="0043617E">
        <w:rPr>
          <w:sz w:val="32"/>
        </w:rPr>
        <w:t>If</w:t>
      </w:r>
      <w:r w:rsidRPr="006004DC">
        <w:rPr>
          <w:i/>
          <w:sz w:val="32"/>
        </w:rPr>
        <w:t xml:space="preserve"> the model assumptions are true </w:t>
      </w:r>
      <w:r w:rsidRPr="000F4EF8">
        <w:rPr>
          <w:sz w:val="32"/>
          <w:u w:val="single"/>
        </w:rPr>
        <w:t>and</w:t>
      </w:r>
      <w:r w:rsidRPr="006004DC">
        <w:rPr>
          <w:i/>
          <w:sz w:val="32"/>
        </w:rPr>
        <w:t xml:space="preserve"> the null hypothesis is true</w:t>
      </w:r>
      <w:r w:rsidRPr="006004DC">
        <w:rPr>
          <w:sz w:val="32"/>
        </w:rPr>
        <w:t>, then the sampling distribution</w:t>
      </w:r>
      <w:r w:rsidR="000F4EF8">
        <w:rPr>
          <w:sz w:val="32"/>
        </w:rPr>
        <w:t xml:space="preserve"> of the t-statistic</w:t>
      </w:r>
      <w:r w:rsidRPr="006004DC">
        <w:rPr>
          <w:sz w:val="32"/>
        </w:rPr>
        <w:t xml:space="preserve"> is the </w:t>
      </w:r>
      <w:r w:rsidRPr="006004DC">
        <w:rPr>
          <w:i/>
          <w:sz w:val="32"/>
        </w:rPr>
        <w:t>t-distribution with n degrees of freedom</w:t>
      </w:r>
      <w:r w:rsidRPr="006004DC">
        <w:rPr>
          <w:sz w:val="32"/>
        </w:rPr>
        <w:t xml:space="preserve">. </w:t>
      </w:r>
    </w:p>
    <w:p w14:paraId="1BFB987D" w14:textId="30F16B3F" w:rsidR="00171BC0" w:rsidRDefault="00171BC0" w:rsidP="00E51A99">
      <w:pPr>
        <w:spacing w:before="100" w:beforeAutospacing="1" w:after="100" w:afterAutospacing="1"/>
        <w:rPr>
          <w:sz w:val="32"/>
        </w:rPr>
      </w:pPr>
      <w:r>
        <w:rPr>
          <w:sz w:val="32"/>
        </w:rPr>
        <w:t>As illustrate below (with degrees of freedom 3 in red and 10 in green), for</w:t>
      </w:r>
      <w:r w:rsidR="00E51A99" w:rsidRPr="006004DC">
        <w:rPr>
          <w:sz w:val="32"/>
        </w:rPr>
        <w:t xml:space="preserve"> large values of n, the t-distribution looks very much like the standard normal distribution</w:t>
      </w:r>
      <w:r w:rsidR="00252F62">
        <w:rPr>
          <w:sz w:val="32"/>
        </w:rPr>
        <w:t xml:space="preserve"> (black)</w:t>
      </w:r>
      <w:r w:rsidR="00E51A99" w:rsidRPr="006004DC">
        <w:rPr>
          <w:sz w:val="32"/>
        </w:rPr>
        <w:t>; but as n gets smaller, the peak gets slightly s</w:t>
      </w:r>
      <w:r w:rsidR="007A44FE">
        <w:rPr>
          <w:sz w:val="32"/>
        </w:rPr>
        <w:t>horter and skinni</w:t>
      </w:r>
      <w:r w:rsidR="00E51A99" w:rsidRPr="006004DC">
        <w:rPr>
          <w:sz w:val="32"/>
        </w:rPr>
        <w:t xml:space="preserve">er </w:t>
      </w:r>
      <w:r w:rsidR="007A44FE">
        <w:rPr>
          <w:sz w:val="32"/>
        </w:rPr>
        <w:t>but</w:t>
      </w:r>
      <w:r w:rsidR="00E51A99" w:rsidRPr="006004DC">
        <w:rPr>
          <w:sz w:val="32"/>
        </w:rPr>
        <w:t xml:space="preserve"> the tails </w:t>
      </w:r>
      <w:r w:rsidR="007A44FE">
        <w:rPr>
          <w:sz w:val="32"/>
        </w:rPr>
        <w:t xml:space="preserve">get slightly </w:t>
      </w:r>
      <w:r w:rsidR="00870E04">
        <w:rPr>
          <w:sz w:val="32"/>
        </w:rPr>
        <w:t>higher</w:t>
      </w:r>
      <w:r w:rsidR="007A44FE">
        <w:rPr>
          <w:sz w:val="32"/>
        </w:rPr>
        <w:t xml:space="preserve"> and </w:t>
      </w:r>
      <w:r w:rsidR="00E51A99" w:rsidRPr="006004DC">
        <w:rPr>
          <w:sz w:val="32"/>
        </w:rPr>
        <w:t>go further out.</w:t>
      </w:r>
      <w:r w:rsidR="0063455B">
        <w:rPr>
          <w:sz w:val="32"/>
        </w:rPr>
        <w:t xml:space="preserve"> </w:t>
      </w:r>
    </w:p>
    <w:p w14:paraId="42900308" w14:textId="77777777" w:rsidR="00171BC0" w:rsidRDefault="00171BC0" w:rsidP="00E51A99">
      <w:pPr>
        <w:spacing w:before="100" w:beforeAutospacing="1" w:after="100" w:afterAutospacing="1"/>
        <w:rPr>
          <w:sz w:val="32"/>
        </w:rPr>
      </w:pPr>
    </w:p>
    <w:p w14:paraId="110AF5DC" w14:textId="15831135" w:rsidR="00E51A99" w:rsidRPr="006004DC" w:rsidRDefault="00171BC0" w:rsidP="00E51A99">
      <w:pPr>
        <w:spacing w:before="100" w:beforeAutospacing="1" w:after="100" w:afterAutospacing="1"/>
        <w:rPr>
          <w:sz w:val="32"/>
        </w:rPr>
      </w:pPr>
      <w:r>
        <w:object w:dxaOrig="8640" w:dyaOrig="5760" w14:anchorId="29D1101E">
          <v:shape id="_x0000_i1114" type="#_x0000_t75" style="width:6in;height:4in" o:ole="">
            <v:imagedata r:id="rId46" o:title=""/>
          </v:shape>
          <o:OLEObject Type="Embed" ProgID="MtbGraph.Document.15" ShapeID="_x0000_i1114" DrawAspect="Content" ObjectID="_1557008063" r:id="rId47"/>
        </w:object>
      </w:r>
      <w:r w:rsidR="0063455B">
        <w:rPr>
          <w:sz w:val="32"/>
        </w:rPr>
        <w:t xml:space="preserve"> </w:t>
      </w:r>
    </w:p>
    <w:p w14:paraId="6C86A4D4" w14:textId="58DB22E5" w:rsidR="00E51A99" w:rsidRPr="006004DC" w:rsidRDefault="00E51A99" w:rsidP="00E51A99">
      <w:pPr>
        <w:spacing w:before="100" w:beforeAutospacing="1" w:after="100" w:afterAutospacing="1"/>
        <w:rPr>
          <w:sz w:val="32"/>
        </w:rPr>
      </w:pPr>
      <w:r w:rsidRPr="006004DC">
        <w:rPr>
          <w:sz w:val="32"/>
        </w:rPr>
        <w:lastRenderedPageBreak/>
        <w:t xml:space="preserve">The reasoning behind the hypothesis test uses the sampling distribution </w:t>
      </w:r>
      <w:r w:rsidRPr="006004DC">
        <w:rPr>
          <w:i/>
          <w:sz w:val="32"/>
        </w:rPr>
        <w:t>and</w:t>
      </w:r>
      <w:r w:rsidRPr="006004DC">
        <w:rPr>
          <w:sz w:val="32"/>
        </w:rPr>
        <w:t xml:space="preserve"> the value of the test statistic for the sample that has actually been collected (the actual data).</w:t>
      </w:r>
    </w:p>
    <w:p w14:paraId="046E43CB" w14:textId="77777777" w:rsidR="00E51A99" w:rsidRPr="0043617E" w:rsidRDefault="00E51A99" w:rsidP="00602582">
      <w:pPr>
        <w:numPr>
          <w:ilvl w:val="0"/>
          <w:numId w:val="13"/>
        </w:numPr>
        <w:spacing w:before="100" w:beforeAutospacing="1" w:after="100" w:afterAutospacing="1"/>
        <w:rPr>
          <w:sz w:val="32"/>
        </w:rPr>
      </w:pPr>
      <w:r w:rsidRPr="006004DC">
        <w:rPr>
          <w:sz w:val="32"/>
        </w:rPr>
        <w:t xml:space="preserve">First, </w:t>
      </w:r>
      <w:r w:rsidRPr="006004DC">
        <w:rPr>
          <w:i/>
          <w:sz w:val="32"/>
        </w:rPr>
        <w:t>calculate the t-statistic for the data</w:t>
      </w:r>
    </w:p>
    <w:p w14:paraId="152B7015" w14:textId="45EBF1C2" w:rsidR="00E51A99" w:rsidRPr="006004DC" w:rsidRDefault="00E51A99" w:rsidP="00602582">
      <w:pPr>
        <w:numPr>
          <w:ilvl w:val="0"/>
          <w:numId w:val="13"/>
        </w:numPr>
        <w:spacing w:before="100" w:beforeAutospacing="1" w:after="100" w:afterAutospacing="1"/>
        <w:rPr>
          <w:sz w:val="32"/>
        </w:rPr>
      </w:pPr>
      <w:r w:rsidRPr="0043617E">
        <w:rPr>
          <w:sz w:val="32"/>
        </w:rPr>
        <w:t>Then</w:t>
      </w:r>
      <w:r w:rsidRPr="006004DC">
        <w:rPr>
          <w:i/>
          <w:sz w:val="32"/>
        </w:rPr>
        <w:t xml:space="preserve"> consider where the t-statistic for the data at hand lies on the sampling distribution</w:t>
      </w:r>
      <w:r w:rsidRPr="006004DC">
        <w:rPr>
          <w:sz w:val="32"/>
        </w:rPr>
        <w:t>.  Two possible v</w:t>
      </w:r>
      <w:r w:rsidR="007B4908">
        <w:rPr>
          <w:sz w:val="32"/>
        </w:rPr>
        <w:t xml:space="preserve">alues </w:t>
      </w:r>
      <w:proofErr w:type="gramStart"/>
      <w:r w:rsidR="007B4908">
        <w:rPr>
          <w:sz w:val="32"/>
        </w:rPr>
        <w:t>are shown</w:t>
      </w:r>
      <w:proofErr w:type="gramEnd"/>
      <w:r w:rsidR="007B4908">
        <w:rPr>
          <w:sz w:val="32"/>
        </w:rPr>
        <w:t xml:space="preserve"> </w:t>
      </w:r>
      <w:r w:rsidRPr="006004DC">
        <w:rPr>
          <w:sz w:val="32"/>
        </w:rPr>
        <w:t>in the diagram below.</w:t>
      </w:r>
    </w:p>
    <w:p w14:paraId="491975FF" w14:textId="77777777" w:rsidR="000F4EF8" w:rsidRPr="000F4EF8" w:rsidRDefault="00E51A99" w:rsidP="00602582">
      <w:pPr>
        <w:numPr>
          <w:ilvl w:val="1"/>
          <w:numId w:val="3"/>
        </w:numPr>
        <w:tabs>
          <w:tab w:val="clear" w:pos="1440"/>
          <w:tab w:val="num" w:pos="1080"/>
        </w:tabs>
        <w:spacing w:before="100" w:beforeAutospacing="1" w:after="100" w:afterAutospacing="1"/>
        <w:ind w:left="1080"/>
        <w:rPr>
          <w:sz w:val="32"/>
        </w:rPr>
      </w:pPr>
      <w:r w:rsidRPr="006004DC">
        <w:rPr>
          <w:sz w:val="32"/>
        </w:rPr>
        <w:t> </w:t>
      </w:r>
      <w:r w:rsidR="000F4EF8">
        <w:rPr>
          <w:sz w:val="32"/>
        </w:rPr>
        <w:t xml:space="preserve">The distribution shown is the </w:t>
      </w:r>
      <w:r w:rsidR="000F4EF8">
        <w:rPr>
          <w:i/>
          <w:sz w:val="32"/>
        </w:rPr>
        <w:t>sampling distribution of the t-statistic.</w:t>
      </w:r>
    </w:p>
    <w:p w14:paraId="3E7784FC" w14:textId="0F313706" w:rsidR="00E51A99" w:rsidRPr="006004DC" w:rsidRDefault="00E51A99" w:rsidP="00602582">
      <w:pPr>
        <w:numPr>
          <w:ilvl w:val="1"/>
          <w:numId w:val="3"/>
        </w:numPr>
        <w:tabs>
          <w:tab w:val="clear" w:pos="1440"/>
          <w:tab w:val="num" w:pos="1080"/>
        </w:tabs>
        <w:spacing w:before="100" w:beforeAutospacing="1" w:after="100" w:afterAutospacing="1"/>
        <w:ind w:left="1080"/>
        <w:rPr>
          <w:sz w:val="32"/>
        </w:rPr>
      </w:pPr>
      <w:r w:rsidRPr="006004DC">
        <w:rPr>
          <w:i/>
          <w:sz w:val="32"/>
        </w:rPr>
        <w:t>Remember that</w:t>
      </w:r>
      <w:r w:rsidR="000F4EF8">
        <w:rPr>
          <w:i/>
          <w:sz w:val="32"/>
        </w:rPr>
        <w:t xml:space="preserve"> the validity of</w:t>
      </w:r>
      <w:r w:rsidRPr="006004DC">
        <w:rPr>
          <w:i/>
          <w:sz w:val="32"/>
        </w:rPr>
        <w:t xml:space="preserve"> this picture depends on the validity of the model assumptions </w:t>
      </w:r>
      <w:r w:rsidRPr="000F4EF8">
        <w:rPr>
          <w:i/>
          <w:sz w:val="32"/>
          <w:u w:val="single"/>
        </w:rPr>
        <w:t>and</w:t>
      </w:r>
      <w:r w:rsidRPr="006004DC">
        <w:rPr>
          <w:i/>
          <w:sz w:val="32"/>
        </w:rPr>
        <w:t xml:space="preserve"> on the assumption that the null hypothesis is true</w:t>
      </w:r>
      <w:r w:rsidRPr="006004DC">
        <w:rPr>
          <w:sz w:val="32"/>
        </w:rPr>
        <w:t>.</w:t>
      </w:r>
    </w:p>
    <w:p w14:paraId="0A358999" w14:textId="77777777" w:rsidR="00E51A99" w:rsidRPr="006004DC" w:rsidRDefault="0049683D" w:rsidP="00E51A99">
      <w:pPr>
        <w:spacing w:before="100" w:beforeAutospacing="1" w:after="100" w:afterAutospacing="1"/>
        <w:ind w:left="40"/>
        <w:rPr>
          <w:sz w:val="32"/>
        </w:rPr>
      </w:pPr>
      <w:r>
        <w:rPr>
          <w:noProof/>
        </w:rPr>
        <w:drawing>
          <wp:inline distT="0" distB="0" distL="0" distR="0" wp14:anchorId="45115A42" wp14:editId="23436039">
            <wp:extent cx="5399314" cy="3694826"/>
            <wp:effectExtent l="0" t="0" r="11430" b="0"/>
            <wp:docPr id="81" name="Picture 81" descr="alues of sampling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alues of sampling distributi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00591" cy="3695700"/>
                    </a:xfrm>
                    <a:prstGeom prst="rect">
                      <a:avLst/>
                    </a:prstGeom>
                    <a:noFill/>
                    <a:ln>
                      <a:noFill/>
                    </a:ln>
                  </pic:spPr>
                </pic:pic>
              </a:graphicData>
            </a:graphic>
          </wp:inline>
        </w:drawing>
      </w:r>
    </w:p>
    <w:p w14:paraId="484821C0" w14:textId="77777777" w:rsidR="00252F62" w:rsidRDefault="00252F62" w:rsidP="00E51A99">
      <w:pPr>
        <w:rPr>
          <w:sz w:val="32"/>
        </w:rPr>
      </w:pPr>
    </w:p>
    <w:p w14:paraId="124397A6" w14:textId="77777777" w:rsidR="00252F62" w:rsidRDefault="00252F62" w:rsidP="00E51A99">
      <w:pPr>
        <w:rPr>
          <w:sz w:val="32"/>
        </w:rPr>
      </w:pPr>
    </w:p>
    <w:p w14:paraId="42EC6216" w14:textId="67838091" w:rsidR="00E51A99" w:rsidRPr="006004DC" w:rsidRDefault="00E51A99" w:rsidP="00E51A99">
      <w:pPr>
        <w:rPr>
          <w:sz w:val="32"/>
        </w:rPr>
      </w:pPr>
      <w:r w:rsidRPr="006004DC">
        <w:rPr>
          <w:sz w:val="32"/>
        </w:rPr>
        <w:lastRenderedPageBreak/>
        <w:t>Case 1</w:t>
      </w:r>
      <w:r w:rsidR="007B4908">
        <w:rPr>
          <w:sz w:val="32"/>
        </w:rPr>
        <w:t>: If the t-statistic lies on the horizontal axis at the small bar shown in red</w:t>
      </w:r>
      <w:r w:rsidRPr="006004DC">
        <w:rPr>
          <w:sz w:val="32"/>
        </w:rPr>
        <w:t xml:space="preserve"> (around 0.5) in the picture, </w:t>
      </w:r>
      <w:r w:rsidRPr="006004DC">
        <w:rPr>
          <w:i/>
          <w:sz w:val="32"/>
        </w:rPr>
        <w:t>nothing is unusual</w:t>
      </w:r>
      <w:r w:rsidRPr="006004DC">
        <w:rPr>
          <w:sz w:val="32"/>
        </w:rPr>
        <w:t xml:space="preserve">; our data are consistent with the null hypothesis. </w:t>
      </w:r>
    </w:p>
    <w:p w14:paraId="017BC5FB" w14:textId="77777777" w:rsidR="00E51A99" w:rsidRPr="006004DC" w:rsidRDefault="00E51A99" w:rsidP="00E51A99">
      <w:pPr>
        <w:rPr>
          <w:sz w:val="32"/>
        </w:rPr>
      </w:pPr>
    </w:p>
    <w:p w14:paraId="0466D573" w14:textId="65B8E866" w:rsidR="00E51A99" w:rsidRPr="006004DC" w:rsidRDefault="00E51A99" w:rsidP="00E51A99">
      <w:pPr>
        <w:rPr>
          <w:sz w:val="32"/>
        </w:rPr>
      </w:pPr>
      <w:r w:rsidRPr="006004DC">
        <w:rPr>
          <w:sz w:val="32"/>
        </w:rPr>
        <w:t>Case 2</w:t>
      </w:r>
      <w:r w:rsidR="007B4908">
        <w:rPr>
          <w:sz w:val="32"/>
        </w:rPr>
        <w:t>: If the t-statistic lies on the horizontal axis at the small bar shown in green</w:t>
      </w:r>
      <w:r w:rsidRPr="006004DC">
        <w:rPr>
          <w:sz w:val="32"/>
        </w:rPr>
        <w:t xml:space="preserve"> (around 2.5), then the data would be </w:t>
      </w:r>
      <w:proofErr w:type="gramStart"/>
      <w:r w:rsidRPr="006004DC">
        <w:rPr>
          <w:sz w:val="32"/>
        </w:rPr>
        <w:t xml:space="preserve">fairly </w:t>
      </w:r>
      <w:r w:rsidRPr="006004DC">
        <w:rPr>
          <w:i/>
          <w:sz w:val="32"/>
        </w:rPr>
        <w:t>unusual</w:t>
      </w:r>
      <w:proofErr w:type="gramEnd"/>
      <w:r w:rsidRPr="006004DC">
        <w:rPr>
          <w:sz w:val="32"/>
        </w:rPr>
        <w:t xml:space="preserve"> -- assuming the null hypothesis is true. </w:t>
      </w:r>
    </w:p>
    <w:p w14:paraId="78175725" w14:textId="77777777" w:rsidR="00E51A99" w:rsidRPr="006004DC" w:rsidRDefault="00E51A99" w:rsidP="00E51A99">
      <w:pPr>
        <w:rPr>
          <w:sz w:val="32"/>
        </w:rPr>
      </w:pPr>
    </w:p>
    <w:p w14:paraId="32771EE3" w14:textId="4A4977E2" w:rsidR="00E51A99" w:rsidRPr="006004DC" w:rsidRDefault="00E51A99" w:rsidP="00E51A99">
      <w:pPr>
        <w:rPr>
          <w:sz w:val="32"/>
        </w:rPr>
      </w:pPr>
      <w:r w:rsidRPr="006004DC">
        <w:rPr>
          <w:sz w:val="32"/>
        </w:rPr>
        <w:t xml:space="preserve">So </w:t>
      </w:r>
      <w:r w:rsidR="007B4908">
        <w:rPr>
          <w:b/>
          <w:i/>
          <w:sz w:val="32"/>
        </w:rPr>
        <w:t xml:space="preserve">a t-statistic of about </w:t>
      </w:r>
      <w:proofErr w:type="gramStart"/>
      <w:r w:rsidR="007B4908">
        <w:rPr>
          <w:b/>
          <w:i/>
          <w:sz w:val="32"/>
        </w:rPr>
        <w:t xml:space="preserve">2.5 </w:t>
      </w:r>
      <w:r w:rsidRPr="006004DC">
        <w:rPr>
          <w:b/>
          <w:i/>
          <w:sz w:val="32"/>
        </w:rPr>
        <w:t xml:space="preserve"> would</w:t>
      </w:r>
      <w:proofErr w:type="gramEnd"/>
      <w:r w:rsidRPr="006004DC">
        <w:rPr>
          <w:b/>
          <w:i/>
          <w:sz w:val="32"/>
        </w:rPr>
        <w:t xml:space="preserve"> cast some reasonable doubt on the null hypothesis</w:t>
      </w:r>
      <w:r w:rsidR="007B4908">
        <w:rPr>
          <w:sz w:val="32"/>
        </w:rPr>
        <w:t xml:space="preserve"> but a t-statistic of about 0.5 would not cast reasonable doubt on the null hypothesis.</w:t>
      </w:r>
    </w:p>
    <w:p w14:paraId="1EE8A908" w14:textId="77777777" w:rsidR="00E51A99" w:rsidRPr="006004DC" w:rsidRDefault="00E51A99" w:rsidP="00E51A99">
      <w:pPr>
        <w:rPr>
          <w:sz w:val="32"/>
        </w:rPr>
      </w:pPr>
    </w:p>
    <w:p w14:paraId="5EA96515" w14:textId="77777777" w:rsidR="00E51A99" w:rsidRPr="006004DC" w:rsidRDefault="00E51A99" w:rsidP="00E51A99">
      <w:pPr>
        <w:rPr>
          <w:sz w:val="32"/>
          <w:vertAlign w:val="superscript"/>
        </w:rPr>
      </w:pPr>
      <w:r w:rsidRPr="006004DC">
        <w:rPr>
          <w:sz w:val="32"/>
        </w:rPr>
        <w:t>A t-statistic even further to the right would cast even more doubt on the null hypothesis.</w:t>
      </w:r>
    </w:p>
    <w:p w14:paraId="2397B3EB" w14:textId="77777777" w:rsidR="00E51A99" w:rsidRPr="006004DC" w:rsidRDefault="00E51A99" w:rsidP="00E51A99">
      <w:pPr>
        <w:rPr>
          <w:sz w:val="32"/>
          <w:vertAlign w:val="superscript"/>
        </w:rPr>
      </w:pPr>
    </w:p>
    <w:p w14:paraId="0DDDF752" w14:textId="77777777" w:rsidR="00D12C94" w:rsidRDefault="00E51A99" w:rsidP="00D12C94">
      <w:pPr>
        <w:rPr>
          <w:sz w:val="32"/>
        </w:rPr>
      </w:pPr>
      <w:r w:rsidRPr="006004DC">
        <w:rPr>
          <w:i/>
          <w:sz w:val="32"/>
        </w:rPr>
        <w:t>Note</w:t>
      </w:r>
      <w:r w:rsidRPr="006004DC">
        <w:rPr>
          <w:sz w:val="32"/>
        </w:rPr>
        <w:t xml:space="preserve">: A little algebra will show that if t = </w:t>
      </w:r>
      <w:r w:rsidRPr="006004DC">
        <w:rPr>
          <w:position w:val="-42"/>
          <w:sz w:val="32"/>
        </w:rPr>
        <w:object w:dxaOrig="680" w:dyaOrig="780" w14:anchorId="01B1208F">
          <v:shape id="_x0000_i1115" type="#_x0000_t75" style="width:47pt;height:54pt" o:ole="">
            <v:imagedata r:id="rId49" o:title=""/>
          </v:shape>
          <o:OLEObject Type="Embed" ProgID="Equation.3" ShapeID="_x0000_i1115" DrawAspect="Content" ObjectID="_1557008064" r:id="rId50"/>
        </w:object>
      </w:r>
      <w:r w:rsidRPr="006004DC">
        <w:rPr>
          <w:sz w:val="32"/>
        </w:rPr>
        <w:t xml:space="preserve"> is unusually large, then so </w:t>
      </w:r>
      <w:proofErr w:type="gramStart"/>
      <w:r w:rsidRPr="006004DC">
        <w:rPr>
          <w:sz w:val="32"/>
        </w:rPr>
        <w:t xml:space="preserve">is </w:t>
      </w:r>
      <w:proofErr w:type="gramEnd"/>
      <w:r w:rsidRPr="006004DC">
        <w:rPr>
          <w:rFonts w:ascii="Lucida Grande" w:hAnsi="Lucida Grande"/>
          <w:position w:val="-8"/>
          <w:sz w:val="32"/>
        </w:rPr>
        <w:object w:dxaOrig="200" w:dyaOrig="260" w14:anchorId="033ACB65">
          <v:shape id="_x0000_i1116" type="#_x0000_t75" style="width:13pt;height:17pt" o:ole="">
            <v:imagedata r:id="rId51" o:title=""/>
          </v:shape>
          <o:OLEObject Type="Embed" ProgID="Equation.3" ShapeID="_x0000_i1116" DrawAspect="Content" ObjectID="_1557008065" r:id="rId52"/>
        </w:object>
      </w:r>
      <w:r w:rsidRPr="006004DC">
        <w:rPr>
          <w:sz w:val="32"/>
        </w:rPr>
        <w:t>, and vice-versa</w:t>
      </w:r>
    </w:p>
    <w:p w14:paraId="1483BD0C" w14:textId="77777777" w:rsidR="00595E64" w:rsidRDefault="00595E64" w:rsidP="00D12C94">
      <w:pPr>
        <w:rPr>
          <w:sz w:val="32"/>
        </w:rPr>
      </w:pPr>
    </w:p>
    <w:p w14:paraId="51A5F384" w14:textId="77777777" w:rsidR="00DD57D6" w:rsidRDefault="00DD57D6" w:rsidP="00D12C94">
      <w:pPr>
        <w:rPr>
          <w:b/>
          <w:i/>
          <w:sz w:val="32"/>
        </w:rPr>
      </w:pPr>
    </w:p>
    <w:p w14:paraId="667BF959" w14:textId="77777777" w:rsidR="00DD57D6" w:rsidRDefault="00DD57D6" w:rsidP="00D12C94">
      <w:pPr>
        <w:rPr>
          <w:b/>
          <w:i/>
          <w:sz w:val="32"/>
        </w:rPr>
      </w:pPr>
    </w:p>
    <w:p w14:paraId="3D19C8D6" w14:textId="77777777" w:rsidR="00DD57D6" w:rsidRDefault="00DD57D6" w:rsidP="00D12C94">
      <w:pPr>
        <w:rPr>
          <w:b/>
          <w:i/>
          <w:sz w:val="32"/>
        </w:rPr>
      </w:pPr>
    </w:p>
    <w:p w14:paraId="213A9D19" w14:textId="77777777" w:rsidR="00DD57D6" w:rsidRDefault="00DD57D6" w:rsidP="00D12C94">
      <w:pPr>
        <w:rPr>
          <w:b/>
          <w:i/>
          <w:sz w:val="32"/>
        </w:rPr>
      </w:pPr>
    </w:p>
    <w:p w14:paraId="60A99C60" w14:textId="77777777" w:rsidR="00DD57D6" w:rsidRDefault="00DD57D6" w:rsidP="00D12C94">
      <w:pPr>
        <w:rPr>
          <w:b/>
          <w:i/>
          <w:sz w:val="32"/>
        </w:rPr>
      </w:pPr>
    </w:p>
    <w:p w14:paraId="65E0F5F9" w14:textId="77777777" w:rsidR="00DD57D6" w:rsidRDefault="00DD57D6" w:rsidP="00D12C94">
      <w:pPr>
        <w:rPr>
          <w:b/>
          <w:i/>
          <w:sz w:val="32"/>
        </w:rPr>
      </w:pPr>
    </w:p>
    <w:p w14:paraId="02494F44" w14:textId="77777777" w:rsidR="00DD57D6" w:rsidRDefault="00DD57D6" w:rsidP="00D12C94">
      <w:pPr>
        <w:rPr>
          <w:b/>
          <w:i/>
          <w:sz w:val="32"/>
        </w:rPr>
      </w:pPr>
    </w:p>
    <w:p w14:paraId="51729634" w14:textId="77777777" w:rsidR="00DD57D6" w:rsidRDefault="00DD57D6" w:rsidP="00D12C94">
      <w:pPr>
        <w:rPr>
          <w:b/>
          <w:i/>
          <w:sz w:val="32"/>
        </w:rPr>
      </w:pPr>
    </w:p>
    <w:p w14:paraId="33F93311" w14:textId="77777777" w:rsidR="00DD57D6" w:rsidRDefault="00DD57D6" w:rsidP="00D12C94">
      <w:pPr>
        <w:rPr>
          <w:b/>
          <w:i/>
          <w:sz w:val="32"/>
        </w:rPr>
      </w:pPr>
    </w:p>
    <w:p w14:paraId="7A28EC6A" w14:textId="77777777" w:rsidR="00DD57D6" w:rsidRDefault="00DD57D6" w:rsidP="00D12C94">
      <w:pPr>
        <w:rPr>
          <w:b/>
          <w:i/>
          <w:sz w:val="32"/>
        </w:rPr>
      </w:pPr>
    </w:p>
    <w:p w14:paraId="0F02852A" w14:textId="77777777" w:rsidR="00DD57D6" w:rsidRDefault="00DD57D6" w:rsidP="00D12C94">
      <w:pPr>
        <w:rPr>
          <w:b/>
          <w:i/>
          <w:sz w:val="32"/>
        </w:rPr>
      </w:pPr>
    </w:p>
    <w:p w14:paraId="6EBB4A09" w14:textId="77777777" w:rsidR="00DD57D6" w:rsidRDefault="00DD57D6" w:rsidP="00D12C94">
      <w:pPr>
        <w:rPr>
          <w:b/>
          <w:i/>
          <w:sz w:val="32"/>
        </w:rPr>
      </w:pPr>
    </w:p>
    <w:p w14:paraId="22143ACD" w14:textId="77777777" w:rsidR="00DD57D6" w:rsidRDefault="00DD57D6" w:rsidP="00D12C94">
      <w:pPr>
        <w:rPr>
          <w:b/>
          <w:i/>
          <w:sz w:val="32"/>
        </w:rPr>
      </w:pPr>
    </w:p>
    <w:p w14:paraId="7D2083F0" w14:textId="77777777" w:rsidR="00DD57D6" w:rsidRDefault="00DD57D6" w:rsidP="00D12C94">
      <w:pPr>
        <w:rPr>
          <w:b/>
          <w:i/>
          <w:sz w:val="32"/>
        </w:rPr>
      </w:pPr>
    </w:p>
    <w:p w14:paraId="334E4C94" w14:textId="77777777" w:rsidR="00252F62" w:rsidRDefault="00252F62" w:rsidP="00D12C94">
      <w:pPr>
        <w:rPr>
          <w:b/>
          <w:i/>
          <w:sz w:val="32"/>
        </w:rPr>
      </w:pPr>
    </w:p>
    <w:p w14:paraId="0310FBA9" w14:textId="1D6F0AC6" w:rsidR="001E1A80" w:rsidRDefault="00E51A99" w:rsidP="00D12C94">
      <w:pPr>
        <w:rPr>
          <w:sz w:val="32"/>
          <w:szCs w:val="32"/>
        </w:rPr>
      </w:pPr>
      <w:proofErr w:type="gramStart"/>
      <w:r w:rsidRPr="006004DC">
        <w:rPr>
          <w:b/>
          <w:i/>
          <w:sz w:val="32"/>
        </w:rPr>
        <w:lastRenderedPageBreak/>
        <w:t>p-Values</w:t>
      </w:r>
      <w:proofErr w:type="gramEnd"/>
      <w:r w:rsidRPr="006004DC">
        <w:rPr>
          <w:b/>
          <w:sz w:val="32"/>
        </w:rPr>
        <w:br/>
      </w:r>
      <w:r w:rsidRPr="006004DC">
        <w:rPr>
          <w:b/>
          <w:sz w:val="32"/>
        </w:rPr>
        <w:br/>
      </w:r>
      <w:r w:rsidRPr="00791775">
        <w:rPr>
          <w:i/>
          <w:sz w:val="32"/>
        </w:rPr>
        <w:t>The</w:t>
      </w:r>
      <w:r w:rsidR="00102677" w:rsidRPr="00791775">
        <w:rPr>
          <w:i/>
          <w:sz w:val="32"/>
        </w:rPr>
        <w:t xml:space="preserve"> </w:t>
      </w:r>
      <w:r w:rsidR="00791775" w:rsidRPr="00791775">
        <w:rPr>
          <w:i/>
          <w:sz w:val="32"/>
        </w:rPr>
        <w:t xml:space="preserve">rough </w:t>
      </w:r>
      <w:r w:rsidR="00102677" w:rsidRPr="00791775">
        <w:rPr>
          <w:i/>
          <w:sz w:val="32"/>
        </w:rPr>
        <w:t>idea</w:t>
      </w:r>
      <w:r w:rsidR="00102677">
        <w:rPr>
          <w:sz w:val="32"/>
        </w:rPr>
        <w:t xml:space="preserve">: </w:t>
      </w:r>
      <w:r w:rsidR="001E1A80">
        <w:rPr>
          <w:sz w:val="32"/>
        </w:rPr>
        <w:t xml:space="preserve">The p-value is a </w:t>
      </w:r>
      <w:r w:rsidR="001E1A80" w:rsidRPr="001E1A80">
        <w:rPr>
          <w:sz w:val="32"/>
          <w:szCs w:val="32"/>
        </w:rPr>
        <w:t>measure of evidence against the null hypothesis</w:t>
      </w:r>
      <w:r w:rsidR="001E1A80">
        <w:rPr>
          <w:sz w:val="32"/>
          <w:szCs w:val="32"/>
        </w:rPr>
        <w:t>.</w:t>
      </w:r>
      <w:r w:rsidR="00CB3689">
        <w:rPr>
          <w:sz w:val="32"/>
          <w:szCs w:val="32"/>
        </w:rPr>
        <w:t xml:space="preserve"> (“What we want”)</w:t>
      </w:r>
    </w:p>
    <w:p w14:paraId="1CF83FEA" w14:textId="77777777" w:rsidR="00595E64" w:rsidRDefault="00595E64" w:rsidP="00D12C94">
      <w:pPr>
        <w:rPr>
          <w:sz w:val="32"/>
          <w:szCs w:val="32"/>
        </w:rPr>
      </w:pPr>
    </w:p>
    <w:p w14:paraId="4BD8F252" w14:textId="7AB8C394" w:rsidR="001E1A80" w:rsidRDefault="001E1A80" w:rsidP="00D12C94">
      <w:pPr>
        <w:rPr>
          <w:sz w:val="32"/>
          <w:szCs w:val="32"/>
        </w:rPr>
      </w:pPr>
      <w:r w:rsidRPr="001E1A80">
        <w:rPr>
          <w:i/>
          <w:sz w:val="32"/>
          <w:szCs w:val="32"/>
        </w:rPr>
        <w:t>Recall from yesterday</w:t>
      </w:r>
      <w:r>
        <w:rPr>
          <w:sz w:val="32"/>
          <w:szCs w:val="32"/>
        </w:rPr>
        <w:t xml:space="preserve">: </w:t>
      </w:r>
    </w:p>
    <w:p w14:paraId="708B5BC3" w14:textId="15A6F869" w:rsidR="001E1A80" w:rsidRPr="001E1A80" w:rsidRDefault="001E1A80" w:rsidP="00602582">
      <w:pPr>
        <w:pStyle w:val="ListParagraph"/>
        <w:numPr>
          <w:ilvl w:val="0"/>
          <w:numId w:val="26"/>
        </w:numPr>
        <w:rPr>
          <w:sz w:val="32"/>
          <w:szCs w:val="32"/>
        </w:rPr>
      </w:pPr>
      <w:r w:rsidRPr="00F20115">
        <w:rPr>
          <w:rFonts w:ascii="Times" w:hAnsi="Times"/>
          <w:sz w:val="32"/>
          <w:szCs w:val="20"/>
        </w:rPr>
        <w:t>Choice of measure is often difficult; it may involve compromises</w:t>
      </w:r>
      <w:r>
        <w:rPr>
          <w:rFonts w:ascii="Times" w:hAnsi="Times"/>
          <w:sz w:val="32"/>
          <w:szCs w:val="20"/>
        </w:rPr>
        <w:t>.</w:t>
      </w:r>
    </w:p>
    <w:p w14:paraId="242AB60A" w14:textId="77777777" w:rsidR="001E1A80" w:rsidRPr="00F20115" w:rsidRDefault="001E1A80" w:rsidP="00602582">
      <w:pPr>
        <w:numPr>
          <w:ilvl w:val="0"/>
          <w:numId w:val="26"/>
        </w:numPr>
        <w:rPr>
          <w:rFonts w:ascii="Times" w:hAnsi="Times"/>
          <w:sz w:val="32"/>
          <w:szCs w:val="20"/>
        </w:rPr>
      </w:pPr>
      <w:r w:rsidRPr="00F20115">
        <w:rPr>
          <w:rFonts w:ascii="Times" w:hAnsi="Times"/>
          <w:sz w:val="32"/>
          <w:szCs w:val="20"/>
        </w:rPr>
        <w:t xml:space="preserve">Carefully read the definitions of measures. </w:t>
      </w:r>
    </w:p>
    <w:p w14:paraId="684AB8F8" w14:textId="159665CB" w:rsidR="001E1A80" w:rsidRPr="00776A16" w:rsidRDefault="001E1A80" w:rsidP="00602582">
      <w:pPr>
        <w:pStyle w:val="ListParagraph"/>
        <w:numPr>
          <w:ilvl w:val="1"/>
          <w:numId w:val="26"/>
        </w:numPr>
        <w:rPr>
          <w:sz w:val="32"/>
          <w:szCs w:val="32"/>
        </w:rPr>
      </w:pPr>
      <w:r w:rsidRPr="00F20115">
        <w:rPr>
          <w:rFonts w:ascii="Times" w:hAnsi="Times"/>
          <w:sz w:val="32"/>
          <w:szCs w:val="20"/>
        </w:rPr>
        <w:t>They may not be what you might think</w:t>
      </w:r>
    </w:p>
    <w:p w14:paraId="69D69F41" w14:textId="6DF00FDE" w:rsidR="00776A16" w:rsidRPr="00CB3689" w:rsidRDefault="00776A16" w:rsidP="00602582">
      <w:pPr>
        <w:pStyle w:val="ListParagraph"/>
        <w:numPr>
          <w:ilvl w:val="1"/>
          <w:numId w:val="26"/>
        </w:numPr>
        <w:rPr>
          <w:sz w:val="32"/>
          <w:szCs w:val="32"/>
        </w:rPr>
      </w:pPr>
      <w:r>
        <w:rPr>
          <w:rFonts w:ascii="Times" w:hAnsi="Times"/>
          <w:sz w:val="32"/>
          <w:szCs w:val="20"/>
        </w:rPr>
        <w:t>This applies to the p-value</w:t>
      </w:r>
    </w:p>
    <w:p w14:paraId="168F2314" w14:textId="77777777" w:rsidR="00CB3689" w:rsidRDefault="00CB3689" w:rsidP="00CB3689">
      <w:pPr>
        <w:rPr>
          <w:rFonts w:ascii="Times" w:hAnsi="Times"/>
          <w:sz w:val="32"/>
          <w:szCs w:val="20"/>
        </w:rPr>
      </w:pPr>
    </w:p>
    <w:p w14:paraId="20B7F3EB" w14:textId="4C154780" w:rsidR="00CB3689" w:rsidRPr="00CB3689" w:rsidRDefault="00CB3689" w:rsidP="00CB3689">
      <w:pPr>
        <w:rPr>
          <w:sz w:val="32"/>
          <w:szCs w:val="32"/>
        </w:rPr>
      </w:pPr>
      <w:r w:rsidRPr="00CB3689">
        <w:rPr>
          <w:rFonts w:ascii="Times" w:hAnsi="Times"/>
          <w:sz w:val="32"/>
          <w:szCs w:val="20"/>
        </w:rPr>
        <w:t>Misunderstandings of p-values are common!</w:t>
      </w:r>
    </w:p>
    <w:p w14:paraId="60E231D9" w14:textId="77777777" w:rsidR="001E1A80" w:rsidRDefault="001E1A80" w:rsidP="00D12C94"/>
    <w:p w14:paraId="307DB5DA" w14:textId="77777777" w:rsidR="00F94D95" w:rsidRDefault="00CB3689" w:rsidP="00F94D95">
      <w:pPr>
        <w:rPr>
          <w:sz w:val="32"/>
        </w:rPr>
      </w:pPr>
      <w:r>
        <w:rPr>
          <w:i/>
          <w:sz w:val="32"/>
        </w:rPr>
        <w:t xml:space="preserve">The idea a little less rough </w:t>
      </w:r>
      <w:r>
        <w:rPr>
          <w:sz w:val="32"/>
        </w:rPr>
        <w:t xml:space="preserve">(The </w:t>
      </w:r>
      <w:proofErr w:type="gramStart"/>
      <w:r>
        <w:rPr>
          <w:sz w:val="32"/>
        </w:rPr>
        <w:t>rough idea</w:t>
      </w:r>
      <w:proofErr w:type="gramEnd"/>
      <w:r>
        <w:rPr>
          <w:sz w:val="32"/>
        </w:rPr>
        <w:t xml:space="preserve"> of “What we get”): </w:t>
      </w:r>
    </w:p>
    <w:p w14:paraId="271CEACA" w14:textId="77777777" w:rsidR="00F94D95" w:rsidRDefault="00F94D95" w:rsidP="00F94D95">
      <w:pPr>
        <w:rPr>
          <w:sz w:val="32"/>
        </w:rPr>
      </w:pPr>
    </w:p>
    <w:p w14:paraId="1765BA11" w14:textId="61B63BB1" w:rsidR="00102677" w:rsidRDefault="00102677" w:rsidP="00F94D95">
      <w:pPr>
        <w:ind w:left="720"/>
        <w:rPr>
          <w:sz w:val="32"/>
        </w:rPr>
      </w:pPr>
      <w:r>
        <w:rPr>
          <w:sz w:val="32"/>
        </w:rPr>
        <w:t>The</w:t>
      </w:r>
      <w:r w:rsidR="00E51A99" w:rsidRPr="006004DC">
        <w:rPr>
          <w:sz w:val="32"/>
        </w:rPr>
        <w:t xml:space="preserve"> </w:t>
      </w:r>
      <w:r w:rsidR="00E51A99" w:rsidRPr="006004DC">
        <w:rPr>
          <w:i/>
          <w:sz w:val="32"/>
        </w:rPr>
        <w:t>p-value</w:t>
      </w:r>
      <w:r w:rsidR="00E51A99" w:rsidRPr="006004DC">
        <w:rPr>
          <w:sz w:val="32"/>
        </w:rPr>
        <w:t xml:space="preserve"> is a quantitative measure of how unusual a particular </w:t>
      </w:r>
      <w:r w:rsidR="00CB3689">
        <w:rPr>
          <w:sz w:val="32"/>
        </w:rPr>
        <w:t>sample</w:t>
      </w:r>
      <w:r w:rsidR="00E51A99" w:rsidRPr="006004DC">
        <w:rPr>
          <w:sz w:val="32"/>
        </w:rPr>
        <w:t xml:space="preserve"> </w:t>
      </w:r>
      <w:r w:rsidR="00CB3689">
        <w:rPr>
          <w:sz w:val="32"/>
        </w:rPr>
        <w:t xml:space="preserve">would be </w:t>
      </w:r>
      <w:r w:rsidR="00CB3689">
        <w:rPr>
          <w:i/>
          <w:sz w:val="32"/>
        </w:rPr>
        <w:t>if</w:t>
      </w:r>
      <w:r w:rsidR="00CB3689">
        <w:rPr>
          <w:sz w:val="32"/>
        </w:rPr>
        <w:t xml:space="preserve"> the null hypothesis were true (</w:t>
      </w:r>
      <w:r w:rsidR="00E51A99" w:rsidRPr="006004DC">
        <w:rPr>
          <w:sz w:val="32"/>
        </w:rPr>
        <w:t xml:space="preserve">with lower p-values indicating </w:t>
      </w:r>
      <w:r w:rsidR="00CB3689">
        <w:rPr>
          <w:sz w:val="32"/>
        </w:rPr>
        <w:t xml:space="preserve">a </w:t>
      </w:r>
      <w:r w:rsidR="00E51A99" w:rsidRPr="006004DC">
        <w:rPr>
          <w:sz w:val="32"/>
        </w:rPr>
        <w:t xml:space="preserve">more unusual </w:t>
      </w:r>
      <w:r w:rsidR="00CB3689">
        <w:rPr>
          <w:sz w:val="32"/>
        </w:rPr>
        <w:t>sample)</w:t>
      </w:r>
      <w:r w:rsidR="00E51A99" w:rsidRPr="006004DC">
        <w:rPr>
          <w:sz w:val="32"/>
        </w:rPr>
        <w:t xml:space="preserve">. </w:t>
      </w:r>
    </w:p>
    <w:p w14:paraId="349FD746" w14:textId="77777777" w:rsidR="00102677" w:rsidRDefault="00102677" w:rsidP="00D12C94">
      <w:pPr>
        <w:rPr>
          <w:sz w:val="32"/>
        </w:rPr>
      </w:pPr>
    </w:p>
    <w:p w14:paraId="73125BA3" w14:textId="7565FE17" w:rsidR="00E51A99" w:rsidRDefault="00E51A99" w:rsidP="00D12C94">
      <w:pPr>
        <w:rPr>
          <w:sz w:val="32"/>
        </w:rPr>
      </w:pPr>
      <w:r w:rsidRPr="00791775">
        <w:rPr>
          <w:i/>
          <w:sz w:val="32"/>
        </w:rPr>
        <w:t xml:space="preserve">The general </w:t>
      </w:r>
      <w:r w:rsidR="00595E64">
        <w:rPr>
          <w:i/>
          <w:sz w:val="32"/>
        </w:rPr>
        <w:t xml:space="preserve">(more precise) </w:t>
      </w:r>
      <w:r w:rsidRPr="00791775">
        <w:rPr>
          <w:i/>
          <w:sz w:val="32"/>
        </w:rPr>
        <w:t>definition</w:t>
      </w:r>
      <w:r w:rsidRPr="006004DC">
        <w:rPr>
          <w:sz w:val="32"/>
        </w:rPr>
        <w:t>:</w:t>
      </w:r>
      <w:r w:rsidR="00595E64">
        <w:rPr>
          <w:sz w:val="32"/>
        </w:rPr>
        <w:t xml:space="preserve"> (“What we get”)</w:t>
      </w:r>
    </w:p>
    <w:p w14:paraId="2EA1BCEE" w14:textId="77777777" w:rsidR="00595E64" w:rsidRPr="006004DC" w:rsidRDefault="00595E64" w:rsidP="00D12C94">
      <w:pPr>
        <w:rPr>
          <w:sz w:val="32"/>
        </w:rPr>
      </w:pPr>
    </w:p>
    <w:p w14:paraId="225279CC" w14:textId="77777777" w:rsidR="00E51A99" w:rsidRDefault="00E51A99" w:rsidP="00E51A99">
      <w:pPr>
        <w:spacing w:after="240"/>
        <w:ind w:left="400"/>
        <w:rPr>
          <w:sz w:val="32"/>
        </w:rPr>
      </w:pPr>
      <w:r w:rsidRPr="008F0CB9">
        <w:rPr>
          <w:i/>
          <w:sz w:val="32"/>
        </w:rPr>
        <w:t>p-value</w:t>
      </w:r>
      <w:r w:rsidRPr="006004DC">
        <w:rPr>
          <w:sz w:val="32"/>
        </w:rPr>
        <w:t xml:space="preserve"> = the probability of obtaining a test statistic </w:t>
      </w:r>
      <w:r w:rsidRPr="006004DC">
        <w:rPr>
          <w:i/>
          <w:sz w:val="32"/>
        </w:rPr>
        <w:t>at least as extreme</w:t>
      </w:r>
      <w:r w:rsidRPr="006004DC">
        <w:rPr>
          <w:sz w:val="32"/>
        </w:rPr>
        <w:t xml:space="preserve"> </w:t>
      </w:r>
      <w:r w:rsidRPr="00102677">
        <w:rPr>
          <w:i/>
          <w:sz w:val="32"/>
        </w:rPr>
        <w:t>as</w:t>
      </w:r>
      <w:r w:rsidRPr="006004DC">
        <w:rPr>
          <w:sz w:val="32"/>
        </w:rPr>
        <w:t xml:space="preserve"> the one from the data at hand, </w:t>
      </w:r>
      <w:r w:rsidRPr="00776A16">
        <w:rPr>
          <w:i/>
          <w:sz w:val="32"/>
          <w:u w:val="single"/>
        </w:rPr>
        <w:t>assuming</w:t>
      </w:r>
      <w:r w:rsidRPr="006004DC">
        <w:rPr>
          <w:sz w:val="32"/>
        </w:rPr>
        <w:t xml:space="preserve"> the model assumptions </w:t>
      </w:r>
      <w:r w:rsidRPr="00776A16">
        <w:rPr>
          <w:i/>
          <w:sz w:val="32"/>
          <w:u w:val="single"/>
        </w:rPr>
        <w:t>and</w:t>
      </w:r>
      <w:r w:rsidRPr="00776A16">
        <w:rPr>
          <w:i/>
          <w:sz w:val="32"/>
        </w:rPr>
        <w:t xml:space="preserve"> </w:t>
      </w:r>
      <w:r w:rsidRPr="006004DC">
        <w:rPr>
          <w:sz w:val="32"/>
        </w:rPr>
        <w:t>the null hypothesis are all true.  </w:t>
      </w:r>
    </w:p>
    <w:p w14:paraId="0DD70353" w14:textId="578A94AE" w:rsidR="00CB3689" w:rsidRPr="00CB3689" w:rsidRDefault="00CB3689" w:rsidP="00E51A99">
      <w:pPr>
        <w:spacing w:after="240"/>
        <w:ind w:left="400"/>
        <w:rPr>
          <w:sz w:val="32"/>
        </w:rPr>
      </w:pPr>
      <w:proofErr w:type="gramStart"/>
      <w:r>
        <w:rPr>
          <w:sz w:val="32"/>
        </w:rPr>
        <w:t>So</w:t>
      </w:r>
      <w:proofErr w:type="gramEnd"/>
      <w:r>
        <w:rPr>
          <w:sz w:val="32"/>
        </w:rPr>
        <w:t xml:space="preserve"> we are measuring how unusual the sample is by how extreme the test statistic is – in other words, </w:t>
      </w:r>
      <w:r w:rsidRPr="00F94D95">
        <w:rPr>
          <w:i/>
          <w:sz w:val="32"/>
        </w:rPr>
        <w:t xml:space="preserve">the </w:t>
      </w:r>
      <w:r w:rsidR="00F94D95">
        <w:rPr>
          <w:i/>
          <w:sz w:val="32"/>
        </w:rPr>
        <w:t>p-value</w:t>
      </w:r>
      <w:r w:rsidRPr="00F94D95">
        <w:rPr>
          <w:i/>
          <w:sz w:val="32"/>
        </w:rPr>
        <w:t xml:space="preserve"> is used as a measure of unusualness of the sample</w:t>
      </w:r>
      <w:r w:rsidR="00F94D95">
        <w:rPr>
          <w:i/>
          <w:sz w:val="32"/>
        </w:rPr>
        <w:t xml:space="preserve"> – that is, unusualness </w:t>
      </w:r>
      <w:r w:rsidR="00F94D95" w:rsidRPr="00762AAA">
        <w:rPr>
          <w:i/>
          <w:sz w:val="32"/>
          <w:u w:val="single"/>
        </w:rPr>
        <w:t>assuming</w:t>
      </w:r>
      <w:r w:rsidR="00F94D95">
        <w:rPr>
          <w:i/>
          <w:sz w:val="32"/>
        </w:rPr>
        <w:t xml:space="preserve"> the model assumptions and the null hypothesis are true.</w:t>
      </w:r>
    </w:p>
    <w:p w14:paraId="61518012" w14:textId="77777777" w:rsidR="00DD57D6" w:rsidRDefault="00DD57D6" w:rsidP="00E51A99">
      <w:pPr>
        <w:spacing w:after="240"/>
        <w:rPr>
          <w:sz w:val="32"/>
          <w:u w:val="single"/>
        </w:rPr>
      </w:pPr>
    </w:p>
    <w:p w14:paraId="0EAB0F01" w14:textId="77777777" w:rsidR="00DD57D6" w:rsidRDefault="00DD57D6" w:rsidP="00E51A99">
      <w:pPr>
        <w:spacing w:after="240"/>
        <w:rPr>
          <w:sz w:val="32"/>
          <w:u w:val="single"/>
        </w:rPr>
      </w:pPr>
    </w:p>
    <w:p w14:paraId="51174B12" w14:textId="77777777" w:rsidR="00E51A99" w:rsidRPr="006004DC" w:rsidRDefault="00102677" w:rsidP="00E51A99">
      <w:pPr>
        <w:spacing w:after="240"/>
        <w:rPr>
          <w:sz w:val="32"/>
        </w:rPr>
      </w:pPr>
      <w:r w:rsidRPr="000F4EF8">
        <w:rPr>
          <w:sz w:val="32"/>
          <w:u w:val="single"/>
        </w:rPr>
        <w:lastRenderedPageBreak/>
        <w:t>Elaboration</w:t>
      </w:r>
      <w:r>
        <w:rPr>
          <w:sz w:val="32"/>
        </w:rPr>
        <w:t xml:space="preserve">: </w:t>
      </w:r>
      <w:r w:rsidR="00E51A99" w:rsidRPr="006004DC">
        <w:rPr>
          <w:sz w:val="32"/>
        </w:rPr>
        <w:t>The interpretation of "</w:t>
      </w:r>
      <w:r w:rsidR="00E51A99" w:rsidRPr="00102677">
        <w:rPr>
          <w:i/>
          <w:sz w:val="32"/>
        </w:rPr>
        <w:t>at least as extreme as</w:t>
      </w:r>
      <w:r w:rsidR="00E51A99" w:rsidRPr="006004DC">
        <w:rPr>
          <w:sz w:val="32"/>
        </w:rPr>
        <w:t xml:space="preserve">" depends on the </w:t>
      </w:r>
      <w:r w:rsidR="00E51A99" w:rsidRPr="0043617E">
        <w:rPr>
          <w:i/>
          <w:sz w:val="32"/>
        </w:rPr>
        <w:t>alternative</w:t>
      </w:r>
      <w:r w:rsidR="00E51A99" w:rsidRPr="006004DC">
        <w:rPr>
          <w:sz w:val="32"/>
        </w:rPr>
        <w:t xml:space="preserve"> hypothesis.  </w:t>
      </w:r>
    </w:p>
    <w:p w14:paraId="05A7C1B7" w14:textId="77777777" w:rsidR="00E51A99" w:rsidRPr="006004DC" w:rsidRDefault="00E51A99" w:rsidP="00602582">
      <w:pPr>
        <w:numPr>
          <w:ilvl w:val="0"/>
          <w:numId w:val="9"/>
        </w:numPr>
        <w:spacing w:before="100" w:beforeAutospacing="1" w:after="100" w:afterAutospacing="1"/>
        <w:rPr>
          <w:sz w:val="32"/>
        </w:rPr>
      </w:pPr>
      <w:r w:rsidRPr="006004DC">
        <w:rPr>
          <w:sz w:val="32"/>
        </w:rPr>
        <w:t xml:space="preserve">For the </w:t>
      </w:r>
      <w:r w:rsidRPr="00102677">
        <w:rPr>
          <w:sz w:val="32"/>
          <w:u w:val="single"/>
        </w:rPr>
        <w:t>one-sided alternative hypothesis </w:t>
      </w:r>
      <w:r w:rsidRPr="00102677">
        <w:rPr>
          <w:i/>
          <w:sz w:val="32"/>
          <w:u w:val="single"/>
        </w:rPr>
        <w:t>µ</w:t>
      </w:r>
      <w:r w:rsidRPr="00102677">
        <w:rPr>
          <w:i/>
          <w:sz w:val="32"/>
          <w:u w:val="single"/>
          <w:vertAlign w:val="subscript"/>
        </w:rPr>
        <w:t xml:space="preserve"> </w:t>
      </w:r>
      <w:r w:rsidRPr="00102677">
        <w:rPr>
          <w:i/>
          <w:sz w:val="32"/>
          <w:u w:val="single"/>
        </w:rPr>
        <w:t>&gt; µ</w:t>
      </w:r>
      <w:proofErr w:type="gramStart"/>
      <w:r w:rsidRPr="00102677">
        <w:rPr>
          <w:i/>
          <w:sz w:val="32"/>
          <w:u w:val="single"/>
          <w:vertAlign w:val="subscript"/>
        </w:rPr>
        <w:t>0</w:t>
      </w:r>
      <w:r w:rsidRPr="006004DC">
        <w:rPr>
          <w:sz w:val="32"/>
          <w:vertAlign w:val="subscript"/>
        </w:rPr>
        <w:t xml:space="preserve">  </w:t>
      </w:r>
      <w:r w:rsidRPr="006004DC">
        <w:rPr>
          <w:sz w:val="32"/>
        </w:rPr>
        <w:t>(</w:t>
      </w:r>
      <w:proofErr w:type="gramEnd"/>
      <w:r w:rsidRPr="006004DC">
        <w:rPr>
          <w:sz w:val="32"/>
        </w:rPr>
        <w:t xml:space="preserve">as in our example), "at least as extreme as" means "at least as great as". </w:t>
      </w:r>
    </w:p>
    <w:p w14:paraId="0FBF4A99" w14:textId="77777777" w:rsidR="00E51A99" w:rsidRPr="00102677" w:rsidRDefault="00E51A99" w:rsidP="00602582">
      <w:pPr>
        <w:numPr>
          <w:ilvl w:val="1"/>
          <w:numId w:val="4"/>
        </w:numPr>
        <w:tabs>
          <w:tab w:val="clear" w:pos="1440"/>
          <w:tab w:val="num" w:pos="1040"/>
        </w:tabs>
        <w:spacing w:before="100" w:beforeAutospacing="1" w:after="100" w:afterAutospacing="1"/>
        <w:ind w:left="1040"/>
        <w:rPr>
          <w:i/>
          <w:sz w:val="32"/>
        </w:rPr>
      </w:pPr>
      <w:r w:rsidRPr="006004DC">
        <w:rPr>
          <w:sz w:val="32"/>
        </w:rPr>
        <w:t xml:space="preserve">Recalling that the probability of a random variable lying in a certain region is the area under the probability distribution curve over that region, we conclude that for this alternative hypothesis, </w:t>
      </w:r>
      <w:r w:rsidRPr="00102677">
        <w:rPr>
          <w:i/>
          <w:sz w:val="32"/>
        </w:rPr>
        <w:t xml:space="preserve">the p-value is the area under the </w:t>
      </w:r>
      <w:r w:rsidR="00102677">
        <w:rPr>
          <w:i/>
          <w:sz w:val="32"/>
        </w:rPr>
        <w:t xml:space="preserve">sampling </w:t>
      </w:r>
      <w:r w:rsidRPr="00102677">
        <w:rPr>
          <w:i/>
          <w:sz w:val="32"/>
        </w:rPr>
        <w:t xml:space="preserve">distribution curve to the </w:t>
      </w:r>
      <w:r w:rsidRPr="00102677">
        <w:rPr>
          <w:i/>
          <w:sz w:val="32"/>
          <w:u w:val="single"/>
        </w:rPr>
        <w:t>right</w:t>
      </w:r>
      <w:r w:rsidRPr="006004DC">
        <w:rPr>
          <w:sz w:val="32"/>
        </w:rPr>
        <w:t xml:space="preserve"> </w:t>
      </w:r>
      <w:r w:rsidRPr="00102677">
        <w:rPr>
          <w:i/>
          <w:sz w:val="32"/>
        </w:rPr>
        <w:t xml:space="preserve">of the test statistic calculated from the data. </w:t>
      </w:r>
    </w:p>
    <w:p w14:paraId="6E6E489B" w14:textId="22827539" w:rsidR="007B4908" w:rsidRPr="007B4908" w:rsidRDefault="00F141DF" w:rsidP="00602582">
      <w:pPr>
        <w:numPr>
          <w:ilvl w:val="1"/>
          <w:numId w:val="4"/>
        </w:numPr>
        <w:tabs>
          <w:tab w:val="clear" w:pos="1440"/>
          <w:tab w:val="num" w:pos="1040"/>
        </w:tabs>
        <w:spacing w:before="100" w:beforeAutospacing="1" w:after="100" w:afterAutospacing="1"/>
        <w:ind w:left="1040"/>
        <w:rPr>
          <w:sz w:val="32"/>
        </w:rPr>
      </w:pPr>
      <w:r>
        <w:rPr>
          <w:sz w:val="32"/>
        </w:rPr>
        <w:t>With</w:t>
      </w:r>
      <w:r w:rsidR="00C050BE">
        <w:rPr>
          <w:sz w:val="32"/>
        </w:rPr>
        <w:t xml:space="preserve"> two different colors of pencils</w:t>
      </w:r>
      <w:proofErr w:type="gramStart"/>
      <w:r w:rsidR="00C050BE">
        <w:rPr>
          <w:sz w:val="32"/>
        </w:rPr>
        <w:t xml:space="preserve">, </w:t>
      </w:r>
      <w:r>
        <w:rPr>
          <w:sz w:val="32"/>
        </w:rPr>
        <w:t xml:space="preserve"> we</w:t>
      </w:r>
      <w:proofErr w:type="gramEnd"/>
      <w:r>
        <w:rPr>
          <w:sz w:val="32"/>
        </w:rPr>
        <w:t xml:space="preserve"> will </w:t>
      </w:r>
      <w:r w:rsidR="00C050BE">
        <w:rPr>
          <w:sz w:val="32"/>
        </w:rPr>
        <w:t xml:space="preserve">shade in </w:t>
      </w:r>
      <w:r w:rsidR="00E51A99" w:rsidRPr="007B4908">
        <w:rPr>
          <w:sz w:val="32"/>
        </w:rPr>
        <w:t>the p-value</w:t>
      </w:r>
      <w:r w:rsidR="00C050BE">
        <w:rPr>
          <w:sz w:val="32"/>
        </w:rPr>
        <w:t>s for both.  Note that the p-value of</w:t>
      </w:r>
      <w:r w:rsidR="00E51A99" w:rsidRPr="007B4908">
        <w:rPr>
          <w:sz w:val="32"/>
        </w:rPr>
        <w:t xml:space="preserve"> the t-statistic</w:t>
      </w:r>
      <w:r w:rsidR="007B4908" w:rsidRPr="007B4908">
        <w:rPr>
          <w:sz w:val="32"/>
        </w:rPr>
        <w:t xml:space="preserve"> of 2.5, </w:t>
      </w:r>
      <w:r w:rsidR="00E51A99" w:rsidRPr="007B4908">
        <w:rPr>
          <w:sz w:val="32"/>
        </w:rPr>
        <w:t>at the green bar</w:t>
      </w:r>
      <w:r w:rsidR="007B4908" w:rsidRPr="007B4908">
        <w:rPr>
          <w:sz w:val="32"/>
        </w:rPr>
        <w:t>,</w:t>
      </w:r>
      <w:r w:rsidR="00E51A99" w:rsidRPr="007B4908">
        <w:rPr>
          <w:sz w:val="32"/>
        </w:rPr>
        <w:t xml:space="preserve"> is much less than that for the t-statistic </w:t>
      </w:r>
      <w:r w:rsidR="007B4908" w:rsidRPr="007B4908">
        <w:rPr>
          <w:sz w:val="32"/>
        </w:rPr>
        <w:t xml:space="preserve">of 0.5, </w:t>
      </w:r>
      <w:r w:rsidR="00E51A99" w:rsidRPr="007B4908">
        <w:rPr>
          <w:sz w:val="32"/>
        </w:rPr>
        <w:t>at the red bar.</w:t>
      </w:r>
    </w:p>
    <w:p w14:paraId="534FEE35" w14:textId="1147217B" w:rsidR="007B4908" w:rsidRDefault="00C050BE" w:rsidP="007B4908">
      <w:pPr>
        <w:spacing w:before="100" w:beforeAutospacing="1" w:after="100" w:afterAutospacing="1"/>
        <w:rPr>
          <w:sz w:val="32"/>
        </w:rPr>
      </w:pPr>
      <w:r>
        <w:rPr>
          <w:noProof/>
        </w:rPr>
        <w:t>p</w:t>
      </w:r>
      <w:r w:rsidR="007B4908">
        <w:rPr>
          <w:noProof/>
        </w:rPr>
        <w:drawing>
          <wp:inline distT="0" distB="0" distL="0" distR="0" wp14:anchorId="770173BF" wp14:editId="0DC25057">
            <wp:extent cx="5399314" cy="3694826"/>
            <wp:effectExtent l="0" t="0" r="11430" b="0"/>
            <wp:docPr id="7" name="Picture 7" descr="alues of sampling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alues of sampling distributi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00591" cy="3695700"/>
                    </a:xfrm>
                    <a:prstGeom prst="rect">
                      <a:avLst/>
                    </a:prstGeom>
                    <a:noFill/>
                    <a:ln>
                      <a:noFill/>
                    </a:ln>
                  </pic:spPr>
                </pic:pic>
              </a:graphicData>
            </a:graphic>
          </wp:inline>
        </w:drawing>
      </w:r>
    </w:p>
    <w:p w14:paraId="7723DE71" w14:textId="77777777" w:rsidR="00C050BE" w:rsidRDefault="00C050BE">
      <w:pPr>
        <w:rPr>
          <w:sz w:val="32"/>
        </w:rPr>
      </w:pPr>
      <w:r>
        <w:rPr>
          <w:sz w:val="32"/>
        </w:rPr>
        <w:br w:type="page"/>
      </w:r>
    </w:p>
    <w:p w14:paraId="3D14B895" w14:textId="7DF690F4" w:rsidR="00E51A99" w:rsidRPr="006004DC" w:rsidRDefault="00E51A99" w:rsidP="00602582">
      <w:pPr>
        <w:numPr>
          <w:ilvl w:val="0"/>
          <w:numId w:val="4"/>
        </w:numPr>
        <w:spacing w:before="100" w:beforeAutospacing="1" w:after="100" w:afterAutospacing="1"/>
        <w:rPr>
          <w:sz w:val="32"/>
        </w:rPr>
      </w:pPr>
      <w:r w:rsidRPr="006004DC">
        <w:rPr>
          <w:sz w:val="32"/>
        </w:rPr>
        <w:lastRenderedPageBreak/>
        <w:t xml:space="preserve">Similarly, </w:t>
      </w:r>
      <w:r w:rsidRPr="006E2B53">
        <w:rPr>
          <w:sz w:val="32"/>
          <w:u w:val="single"/>
        </w:rPr>
        <w:t xml:space="preserve">for the </w:t>
      </w:r>
      <w:r w:rsidRPr="00102677">
        <w:rPr>
          <w:i/>
          <w:sz w:val="32"/>
          <w:u w:val="single"/>
        </w:rPr>
        <w:t xml:space="preserve">other </w:t>
      </w:r>
      <w:r w:rsidRPr="00102677">
        <w:rPr>
          <w:sz w:val="32"/>
          <w:u w:val="single"/>
        </w:rPr>
        <w:t>one-sided alternative</w:t>
      </w:r>
      <w:r w:rsidRPr="00102677">
        <w:rPr>
          <w:i/>
          <w:sz w:val="32"/>
          <w:u w:val="single"/>
        </w:rPr>
        <w:t>, µ</w:t>
      </w:r>
      <w:r w:rsidRPr="00102677">
        <w:rPr>
          <w:i/>
          <w:sz w:val="32"/>
          <w:u w:val="single"/>
          <w:vertAlign w:val="subscript"/>
        </w:rPr>
        <w:t xml:space="preserve"> </w:t>
      </w:r>
      <w:r w:rsidRPr="00102677">
        <w:rPr>
          <w:i/>
          <w:sz w:val="32"/>
          <w:u w:val="single"/>
        </w:rPr>
        <w:t>&lt; µ</w:t>
      </w:r>
      <w:proofErr w:type="gramStart"/>
      <w:r w:rsidRPr="00102677">
        <w:rPr>
          <w:i/>
          <w:sz w:val="32"/>
          <w:u w:val="single"/>
          <w:vertAlign w:val="subscript"/>
        </w:rPr>
        <w:t>0</w:t>
      </w:r>
      <w:r w:rsidRPr="006004DC">
        <w:rPr>
          <w:i/>
          <w:sz w:val="32"/>
        </w:rPr>
        <w:t xml:space="preserve"> </w:t>
      </w:r>
      <w:r w:rsidRPr="006004DC">
        <w:rPr>
          <w:sz w:val="32"/>
        </w:rPr>
        <w:t>,</w:t>
      </w:r>
      <w:proofErr w:type="gramEnd"/>
      <w:r w:rsidRPr="006004DC">
        <w:rPr>
          <w:sz w:val="32"/>
        </w:rPr>
        <w:t xml:space="preserve"> the </w:t>
      </w:r>
      <w:r w:rsidRPr="00102677">
        <w:rPr>
          <w:i/>
          <w:sz w:val="32"/>
        </w:rPr>
        <w:t xml:space="preserve">p-value is the area under the </w:t>
      </w:r>
      <w:r w:rsidR="00102677" w:rsidRPr="00102677">
        <w:rPr>
          <w:i/>
          <w:sz w:val="32"/>
        </w:rPr>
        <w:t xml:space="preserve">sampling </w:t>
      </w:r>
      <w:r w:rsidRPr="00102677">
        <w:rPr>
          <w:i/>
          <w:sz w:val="32"/>
        </w:rPr>
        <w:t>distribution curve to the</w:t>
      </w:r>
      <w:r w:rsidRPr="006004DC">
        <w:rPr>
          <w:sz w:val="32"/>
        </w:rPr>
        <w:t xml:space="preserve"> </w:t>
      </w:r>
      <w:r w:rsidRPr="00102677">
        <w:rPr>
          <w:i/>
          <w:sz w:val="32"/>
          <w:u w:val="single"/>
        </w:rPr>
        <w:t>left</w:t>
      </w:r>
      <w:r w:rsidRPr="006004DC">
        <w:rPr>
          <w:sz w:val="32"/>
        </w:rPr>
        <w:t xml:space="preserve"> </w:t>
      </w:r>
      <w:r w:rsidRPr="00102677">
        <w:rPr>
          <w:i/>
          <w:sz w:val="32"/>
        </w:rPr>
        <w:t>of the calculated test statistic</w:t>
      </w:r>
      <w:r w:rsidRPr="006004DC">
        <w:rPr>
          <w:sz w:val="32"/>
        </w:rPr>
        <w:t xml:space="preserve">. </w:t>
      </w:r>
    </w:p>
    <w:p w14:paraId="745D0034" w14:textId="10DDAA12" w:rsidR="007B4908" w:rsidRDefault="007B4908" w:rsidP="00602582">
      <w:pPr>
        <w:numPr>
          <w:ilvl w:val="1"/>
          <w:numId w:val="4"/>
        </w:numPr>
        <w:tabs>
          <w:tab w:val="clear" w:pos="1440"/>
          <w:tab w:val="num" w:pos="1040"/>
        </w:tabs>
        <w:spacing w:before="100" w:beforeAutospacing="1" w:after="100" w:afterAutospacing="1"/>
        <w:ind w:left="1040"/>
        <w:rPr>
          <w:sz w:val="32"/>
        </w:rPr>
      </w:pPr>
      <w:r>
        <w:rPr>
          <w:sz w:val="32"/>
        </w:rPr>
        <w:t xml:space="preserve">Notice that the two data values whose t-scores we marked did NOT support this alternative hypothesis.     </w:t>
      </w:r>
      <w:r w:rsidRPr="007B4908">
        <w:rPr>
          <w:i/>
          <w:sz w:val="32"/>
        </w:rPr>
        <w:t xml:space="preserve">We </w:t>
      </w:r>
      <w:proofErr w:type="gramStart"/>
      <w:r w:rsidRPr="007B4908">
        <w:rPr>
          <w:i/>
          <w:sz w:val="32"/>
        </w:rPr>
        <w:t>wouldn’t</w:t>
      </w:r>
      <w:proofErr w:type="gramEnd"/>
      <w:r w:rsidRPr="007B4908">
        <w:rPr>
          <w:i/>
          <w:sz w:val="32"/>
        </w:rPr>
        <w:t xml:space="preserve"> even have to calculate</w:t>
      </w:r>
      <w:r>
        <w:rPr>
          <w:i/>
          <w:sz w:val="32"/>
        </w:rPr>
        <w:t xml:space="preserve"> a</w:t>
      </w:r>
      <w:r w:rsidRPr="007B4908">
        <w:rPr>
          <w:i/>
          <w:sz w:val="32"/>
        </w:rPr>
        <w:t xml:space="preserve"> p-value to decide not to reject the null hypothesis.</w:t>
      </w:r>
      <w:r>
        <w:rPr>
          <w:sz w:val="32"/>
        </w:rPr>
        <w:t xml:space="preserve">  </w:t>
      </w:r>
    </w:p>
    <w:p w14:paraId="7BC6A532" w14:textId="73D8A165" w:rsidR="007B4908" w:rsidRDefault="007B4908" w:rsidP="00602582">
      <w:pPr>
        <w:numPr>
          <w:ilvl w:val="1"/>
          <w:numId w:val="4"/>
        </w:numPr>
        <w:tabs>
          <w:tab w:val="clear" w:pos="1440"/>
          <w:tab w:val="num" w:pos="1040"/>
        </w:tabs>
        <w:spacing w:before="100" w:beforeAutospacing="1" w:after="100" w:afterAutospacing="1"/>
        <w:ind w:left="1040"/>
        <w:rPr>
          <w:sz w:val="32"/>
        </w:rPr>
      </w:pPr>
      <w:r>
        <w:rPr>
          <w:sz w:val="32"/>
        </w:rPr>
        <w:t xml:space="preserve">Nevertheless, we can calculate / estimate the p-values for the two data points we already had marked.    </w:t>
      </w:r>
    </w:p>
    <w:p w14:paraId="5EFA11A8" w14:textId="6291CCC6" w:rsidR="00E51A99" w:rsidRDefault="007B4908" w:rsidP="00602582">
      <w:pPr>
        <w:numPr>
          <w:ilvl w:val="1"/>
          <w:numId w:val="4"/>
        </w:numPr>
        <w:tabs>
          <w:tab w:val="clear" w:pos="1440"/>
          <w:tab w:val="num" w:pos="1040"/>
        </w:tabs>
        <w:spacing w:before="100" w:beforeAutospacing="1" w:after="100" w:afterAutospacing="1"/>
        <w:ind w:left="1040"/>
        <w:rPr>
          <w:sz w:val="32"/>
        </w:rPr>
      </w:pPr>
      <w:r>
        <w:rPr>
          <w:sz w:val="32"/>
        </w:rPr>
        <w:t>T</w:t>
      </w:r>
      <w:r w:rsidR="00E51A99" w:rsidRPr="006004DC">
        <w:rPr>
          <w:sz w:val="32"/>
        </w:rPr>
        <w:t>he p-value for the t-statistic at the green bar would be much greater than the t-statistic at the red bar, but both would be large as p-values go.</w:t>
      </w:r>
      <w:r w:rsidR="00C050BE">
        <w:rPr>
          <w:sz w:val="32"/>
        </w:rPr>
        <w:t xml:space="preserve">  Shade in the p-value here for the t-statistic of 2.5.</w:t>
      </w:r>
    </w:p>
    <w:p w14:paraId="69C15D0B" w14:textId="48CFCECA" w:rsidR="00C050BE" w:rsidRDefault="00C050BE" w:rsidP="00C050BE">
      <w:pPr>
        <w:spacing w:before="100" w:beforeAutospacing="1" w:after="100" w:afterAutospacing="1"/>
        <w:ind w:left="680"/>
        <w:rPr>
          <w:sz w:val="32"/>
        </w:rPr>
      </w:pPr>
      <w:r>
        <w:rPr>
          <w:noProof/>
        </w:rPr>
        <w:drawing>
          <wp:inline distT="0" distB="0" distL="0" distR="0" wp14:anchorId="768FB474" wp14:editId="020AC6DF">
            <wp:extent cx="5399314" cy="3694826"/>
            <wp:effectExtent l="0" t="0" r="11430" b="0"/>
            <wp:docPr id="8" name="Picture 8" descr="alues of sampling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alues of sampling distributi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00591" cy="3695700"/>
                    </a:xfrm>
                    <a:prstGeom prst="rect">
                      <a:avLst/>
                    </a:prstGeom>
                    <a:noFill/>
                    <a:ln>
                      <a:noFill/>
                    </a:ln>
                  </pic:spPr>
                </pic:pic>
              </a:graphicData>
            </a:graphic>
          </wp:inline>
        </w:drawing>
      </w:r>
    </w:p>
    <w:p w14:paraId="673CF5D2" w14:textId="218CB69F" w:rsidR="00C050BE" w:rsidRDefault="00C050BE">
      <w:pPr>
        <w:rPr>
          <w:sz w:val="32"/>
        </w:rPr>
      </w:pPr>
      <w:r>
        <w:rPr>
          <w:sz w:val="32"/>
        </w:rPr>
        <w:br w:type="page"/>
      </w:r>
    </w:p>
    <w:p w14:paraId="2E46C443" w14:textId="77777777" w:rsidR="00C050BE" w:rsidRPr="006004DC" w:rsidRDefault="00C050BE" w:rsidP="00C050BE">
      <w:pPr>
        <w:spacing w:before="100" w:beforeAutospacing="1" w:after="100" w:afterAutospacing="1"/>
        <w:ind w:left="1040"/>
        <w:rPr>
          <w:sz w:val="32"/>
        </w:rPr>
      </w:pPr>
    </w:p>
    <w:p w14:paraId="3A843897" w14:textId="1E329D09" w:rsidR="00E51A99" w:rsidRDefault="00E51A99" w:rsidP="00602582">
      <w:pPr>
        <w:numPr>
          <w:ilvl w:val="0"/>
          <w:numId w:val="4"/>
        </w:numPr>
        <w:spacing w:before="100" w:beforeAutospacing="1" w:after="100" w:afterAutospacing="1"/>
        <w:rPr>
          <w:i/>
          <w:sz w:val="32"/>
        </w:rPr>
      </w:pPr>
      <w:r w:rsidRPr="006004DC">
        <w:rPr>
          <w:sz w:val="32"/>
        </w:rPr>
        <w:t xml:space="preserve">For the </w:t>
      </w:r>
      <w:r w:rsidRPr="00102677">
        <w:rPr>
          <w:sz w:val="32"/>
          <w:u w:val="single"/>
        </w:rPr>
        <w:t>two-sided alternative µ</w:t>
      </w:r>
      <w:r w:rsidRPr="00102677">
        <w:rPr>
          <w:sz w:val="32"/>
          <w:u w:val="single"/>
          <w:vertAlign w:val="subscript"/>
        </w:rPr>
        <w:t xml:space="preserve"> </w:t>
      </w:r>
      <w:r w:rsidRPr="00102677">
        <w:rPr>
          <w:sz w:val="32"/>
          <w:u w:val="single"/>
        </w:rPr>
        <w:t>≠ µ</w:t>
      </w:r>
      <w:r w:rsidRPr="00102677">
        <w:rPr>
          <w:sz w:val="32"/>
          <w:u w:val="single"/>
          <w:vertAlign w:val="subscript"/>
        </w:rPr>
        <w:t>0</w:t>
      </w:r>
      <w:proofErr w:type="gramStart"/>
      <w:r w:rsidRPr="006004DC">
        <w:rPr>
          <w:sz w:val="32"/>
        </w:rPr>
        <w:t xml:space="preserve">, </w:t>
      </w:r>
      <w:r w:rsidR="00C050BE">
        <w:rPr>
          <w:sz w:val="32"/>
        </w:rPr>
        <w:t xml:space="preserve"> shade</w:t>
      </w:r>
      <w:proofErr w:type="gramEnd"/>
      <w:r w:rsidR="00C050BE">
        <w:rPr>
          <w:sz w:val="32"/>
        </w:rPr>
        <w:t xml:space="preserve"> in the p-value for the t-statistic of 2.5.  Note that </w:t>
      </w:r>
      <w:r w:rsidRPr="006004DC">
        <w:rPr>
          <w:sz w:val="32"/>
        </w:rPr>
        <w:t xml:space="preserve">the </w:t>
      </w:r>
      <w:r w:rsidRPr="00102677">
        <w:rPr>
          <w:i/>
          <w:sz w:val="32"/>
        </w:rPr>
        <w:t xml:space="preserve">p-value would be the area under the curve to the </w:t>
      </w:r>
      <w:r w:rsidRPr="00102677">
        <w:rPr>
          <w:i/>
          <w:sz w:val="32"/>
          <w:u w:val="single"/>
        </w:rPr>
        <w:t>right</w:t>
      </w:r>
      <w:r w:rsidRPr="00102677">
        <w:rPr>
          <w:i/>
          <w:sz w:val="32"/>
        </w:rPr>
        <w:t xml:space="preserve"> of the </w:t>
      </w:r>
      <w:r w:rsidRPr="00102677">
        <w:rPr>
          <w:i/>
          <w:sz w:val="32"/>
          <w:u w:val="single"/>
        </w:rPr>
        <w:t>absolute value</w:t>
      </w:r>
      <w:r w:rsidRPr="00102677">
        <w:rPr>
          <w:i/>
          <w:sz w:val="32"/>
        </w:rPr>
        <w:t xml:space="preserve"> of the calculated t-statistic, </w:t>
      </w:r>
      <w:r w:rsidRPr="00102677">
        <w:rPr>
          <w:i/>
          <w:sz w:val="32"/>
          <w:u w:val="single"/>
        </w:rPr>
        <w:t>plus</w:t>
      </w:r>
      <w:r w:rsidRPr="00102677">
        <w:rPr>
          <w:i/>
          <w:sz w:val="32"/>
        </w:rPr>
        <w:t xml:space="preserve"> the area under the curve to the </w:t>
      </w:r>
      <w:r w:rsidRPr="00102677">
        <w:rPr>
          <w:i/>
          <w:sz w:val="32"/>
          <w:u w:val="single"/>
        </w:rPr>
        <w:t>left</w:t>
      </w:r>
      <w:r w:rsidRPr="00102677">
        <w:rPr>
          <w:i/>
          <w:sz w:val="32"/>
        </w:rPr>
        <w:t xml:space="preserve"> of </w:t>
      </w:r>
      <w:r w:rsidRPr="00102677">
        <w:rPr>
          <w:i/>
          <w:sz w:val="32"/>
          <w:u w:val="single"/>
        </w:rPr>
        <w:t>the negative of the absolute value</w:t>
      </w:r>
      <w:r w:rsidRPr="00102677">
        <w:rPr>
          <w:i/>
          <w:sz w:val="32"/>
        </w:rPr>
        <w:t xml:space="preserve"> of the calculated t-statistic. </w:t>
      </w:r>
    </w:p>
    <w:p w14:paraId="0C243847" w14:textId="17D957D1" w:rsidR="00C050BE" w:rsidRPr="00102677" w:rsidRDefault="00C050BE" w:rsidP="00C050BE">
      <w:pPr>
        <w:spacing w:before="100" w:beforeAutospacing="1" w:after="100" w:afterAutospacing="1"/>
        <w:rPr>
          <w:i/>
          <w:sz w:val="32"/>
        </w:rPr>
      </w:pPr>
      <w:r>
        <w:rPr>
          <w:noProof/>
        </w:rPr>
        <w:drawing>
          <wp:inline distT="0" distB="0" distL="0" distR="0" wp14:anchorId="080AAD38" wp14:editId="1CA3EAFA">
            <wp:extent cx="5399314" cy="3694826"/>
            <wp:effectExtent l="0" t="0" r="11430" b="0"/>
            <wp:docPr id="9" name="Picture 9" descr="alues of sampling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alues of sampling distributi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00591" cy="3695700"/>
                    </a:xfrm>
                    <a:prstGeom prst="rect">
                      <a:avLst/>
                    </a:prstGeom>
                    <a:noFill/>
                    <a:ln>
                      <a:noFill/>
                    </a:ln>
                  </pic:spPr>
                </pic:pic>
              </a:graphicData>
            </a:graphic>
          </wp:inline>
        </w:drawing>
      </w:r>
    </w:p>
    <w:p w14:paraId="7D7BDB88" w14:textId="6900C25B" w:rsidR="00E51A99" w:rsidRPr="006004DC" w:rsidRDefault="00E51A99" w:rsidP="00602582">
      <w:pPr>
        <w:numPr>
          <w:ilvl w:val="1"/>
          <w:numId w:val="4"/>
        </w:numPr>
        <w:tabs>
          <w:tab w:val="clear" w:pos="1440"/>
          <w:tab w:val="num" w:pos="1040"/>
        </w:tabs>
        <w:spacing w:before="100" w:beforeAutospacing="1" w:after="100" w:afterAutospacing="1"/>
        <w:ind w:left="1040"/>
        <w:rPr>
          <w:sz w:val="32"/>
        </w:rPr>
      </w:pPr>
      <w:r w:rsidRPr="006004DC">
        <w:rPr>
          <w:sz w:val="32"/>
        </w:rPr>
        <w:t>Since the sampling distribution in the illustration is symmetric about zero, th</w:t>
      </w:r>
      <w:r w:rsidR="00C050BE">
        <w:rPr>
          <w:sz w:val="32"/>
        </w:rPr>
        <w:t>e two-sided p-value of, the t-statistic of 2.5</w:t>
      </w:r>
      <w:r w:rsidRPr="006004DC">
        <w:rPr>
          <w:sz w:val="32"/>
        </w:rPr>
        <w:t>, would be twice the area under the curve to the right of the green bar.  </w:t>
      </w:r>
      <w:proofErr w:type="gramStart"/>
      <w:r w:rsidR="00C050BE">
        <w:rPr>
          <w:sz w:val="32"/>
        </w:rPr>
        <w:t>So</w:t>
      </w:r>
      <w:proofErr w:type="gramEnd"/>
      <w:r w:rsidR="00C050BE">
        <w:rPr>
          <w:sz w:val="32"/>
        </w:rPr>
        <w:t xml:space="preserve"> you don’t have to calculate two areas, even though you have to shade in two areas.</w:t>
      </w:r>
    </w:p>
    <w:p w14:paraId="13A1F914" w14:textId="77777777" w:rsidR="00E51A99" w:rsidRPr="006004DC" w:rsidRDefault="00E51A99" w:rsidP="00E51A99">
      <w:pPr>
        <w:spacing w:after="240"/>
        <w:rPr>
          <w:sz w:val="32"/>
        </w:rPr>
      </w:pPr>
    </w:p>
    <w:p w14:paraId="7AFFE5E5" w14:textId="77777777" w:rsidR="00DD57D6" w:rsidRDefault="00DD57D6" w:rsidP="00E51A99">
      <w:pPr>
        <w:spacing w:after="240"/>
        <w:rPr>
          <w:sz w:val="32"/>
        </w:rPr>
      </w:pPr>
    </w:p>
    <w:p w14:paraId="4FBD5884" w14:textId="566815B8" w:rsidR="00E51A99" w:rsidRPr="006004DC" w:rsidRDefault="00E51A99" w:rsidP="00E51A99">
      <w:pPr>
        <w:spacing w:after="240"/>
        <w:rPr>
          <w:sz w:val="32"/>
        </w:rPr>
      </w:pPr>
      <w:r w:rsidRPr="006004DC">
        <w:rPr>
          <w:sz w:val="32"/>
        </w:rPr>
        <w:lastRenderedPageBreak/>
        <w:t>Recall that in</w:t>
      </w:r>
      <w:r w:rsidR="000F4EF8">
        <w:rPr>
          <w:sz w:val="32"/>
        </w:rPr>
        <w:t xml:space="preserve"> the sampling distribution, </w:t>
      </w:r>
      <w:proofErr w:type="gramStart"/>
      <w:r w:rsidR="000F4EF8">
        <w:rPr>
          <w:sz w:val="32"/>
        </w:rPr>
        <w:t>we’</w:t>
      </w:r>
      <w:r w:rsidRPr="006004DC">
        <w:rPr>
          <w:sz w:val="32"/>
        </w:rPr>
        <w:t>re</w:t>
      </w:r>
      <w:proofErr w:type="gramEnd"/>
      <w:r w:rsidRPr="006004DC">
        <w:rPr>
          <w:sz w:val="32"/>
        </w:rPr>
        <w:t xml:space="preserve"> only considering samples </w:t>
      </w:r>
    </w:p>
    <w:p w14:paraId="2DF992C0" w14:textId="77777777" w:rsidR="00E51A99" w:rsidRPr="006004DC" w:rsidRDefault="00E51A99" w:rsidP="00602582">
      <w:pPr>
        <w:numPr>
          <w:ilvl w:val="0"/>
          <w:numId w:val="4"/>
        </w:numPr>
        <w:spacing w:after="240"/>
        <w:rPr>
          <w:sz w:val="32"/>
        </w:rPr>
      </w:pPr>
      <w:r w:rsidRPr="006004DC">
        <w:rPr>
          <w:sz w:val="32"/>
        </w:rPr>
        <w:t xml:space="preserve">from the </w:t>
      </w:r>
      <w:r w:rsidRPr="0043617E">
        <w:rPr>
          <w:i/>
          <w:sz w:val="32"/>
        </w:rPr>
        <w:t>same random variable</w:t>
      </w:r>
      <w:r w:rsidRPr="006004DC">
        <w:rPr>
          <w:sz w:val="32"/>
        </w:rPr>
        <w:t xml:space="preserve">, </w:t>
      </w:r>
    </w:p>
    <w:p w14:paraId="5A7F9E93" w14:textId="77777777" w:rsidR="00E51A99" w:rsidRPr="0043617E" w:rsidRDefault="00E51A99" w:rsidP="00602582">
      <w:pPr>
        <w:numPr>
          <w:ilvl w:val="0"/>
          <w:numId w:val="4"/>
        </w:numPr>
        <w:spacing w:after="240"/>
        <w:rPr>
          <w:sz w:val="32"/>
        </w:rPr>
      </w:pPr>
      <w:r w:rsidRPr="006004DC">
        <w:rPr>
          <w:sz w:val="32"/>
        </w:rPr>
        <w:t xml:space="preserve">that </w:t>
      </w:r>
      <w:r w:rsidRPr="0043617E">
        <w:rPr>
          <w:i/>
          <w:sz w:val="32"/>
        </w:rPr>
        <w:t>fit the model assumptions</w:t>
      </w:r>
      <w:r w:rsidRPr="006004DC">
        <w:rPr>
          <w:sz w:val="32"/>
        </w:rPr>
        <w:t xml:space="preserve"> </w:t>
      </w:r>
      <w:r w:rsidRPr="0043617E">
        <w:rPr>
          <w:sz w:val="32"/>
        </w:rPr>
        <w:t>and</w:t>
      </w:r>
    </w:p>
    <w:p w14:paraId="6CF34A89" w14:textId="77777777" w:rsidR="00E51A99" w:rsidRPr="006004DC" w:rsidRDefault="00E51A99" w:rsidP="00602582">
      <w:pPr>
        <w:numPr>
          <w:ilvl w:val="0"/>
          <w:numId w:val="4"/>
        </w:numPr>
        <w:spacing w:after="240"/>
        <w:rPr>
          <w:sz w:val="32"/>
        </w:rPr>
      </w:pPr>
      <w:proofErr w:type="gramStart"/>
      <w:r w:rsidRPr="006004DC">
        <w:rPr>
          <w:i/>
          <w:sz w:val="32"/>
        </w:rPr>
        <w:t>of</w:t>
      </w:r>
      <w:proofErr w:type="gramEnd"/>
      <w:r w:rsidRPr="006004DC">
        <w:rPr>
          <w:i/>
          <w:sz w:val="32"/>
        </w:rPr>
        <w:t xml:space="preserve"> the same size as the one we have</w:t>
      </w:r>
      <w:r w:rsidRPr="006004DC">
        <w:rPr>
          <w:sz w:val="32"/>
        </w:rPr>
        <w:t xml:space="preserve">. </w:t>
      </w:r>
      <w:r w:rsidRPr="006004DC">
        <w:rPr>
          <w:sz w:val="32"/>
        </w:rPr>
        <w:br/>
      </w:r>
    </w:p>
    <w:p w14:paraId="4C7F6181" w14:textId="01755BA9" w:rsidR="00E51A99" w:rsidRPr="006004DC" w:rsidRDefault="00E51A99" w:rsidP="00E51A99">
      <w:pPr>
        <w:spacing w:after="240"/>
        <w:rPr>
          <w:sz w:val="32"/>
        </w:rPr>
      </w:pPr>
      <w:r w:rsidRPr="006004DC">
        <w:rPr>
          <w:sz w:val="32"/>
        </w:rPr>
        <w:t>So if we spell everything out, the definition of p-value reads:</w:t>
      </w:r>
    </w:p>
    <w:p w14:paraId="4DCC75E4" w14:textId="77777777" w:rsidR="00E51A99" w:rsidRPr="006004DC" w:rsidRDefault="00E51A99" w:rsidP="00E51A99">
      <w:pPr>
        <w:ind w:left="400"/>
        <w:rPr>
          <w:i/>
          <w:sz w:val="32"/>
        </w:rPr>
      </w:pPr>
      <w:proofErr w:type="gramStart"/>
      <w:r w:rsidRPr="006004DC">
        <w:rPr>
          <w:sz w:val="32"/>
        </w:rPr>
        <w:t>p-value</w:t>
      </w:r>
      <w:proofErr w:type="gramEnd"/>
      <w:r w:rsidRPr="006004DC">
        <w:rPr>
          <w:sz w:val="32"/>
        </w:rPr>
        <w:t xml:space="preserve"> = the probability of obtaining a test statistic </w:t>
      </w:r>
      <w:r w:rsidRPr="006004DC">
        <w:rPr>
          <w:i/>
          <w:sz w:val="32"/>
        </w:rPr>
        <w:t>at least as extreme</w:t>
      </w:r>
      <w:r w:rsidRPr="006004DC">
        <w:rPr>
          <w:sz w:val="32"/>
        </w:rPr>
        <w:t xml:space="preserve"> as the one from the data at hand, </w:t>
      </w:r>
      <w:r w:rsidRPr="000F4EF8">
        <w:rPr>
          <w:i/>
          <w:sz w:val="32"/>
          <w:u w:val="single"/>
        </w:rPr>
        <w:t>assuming</w:t>
      </w:r>
      <w:r w:rsidRPr="006004DC">
        <w:rPr>
          <w:i/>
          <w:sz w:val="32"/>
        </w:rPr>
        <w:t xml:space="preserve"> </w:t>
      </w:r>
    </w:p>
    <w:p w14:paraId="37D3987A" w14:textId="77777777" w:rsidR="00E51A99" w:rsidRPr="00595E64" w:rsidRDefault="00E51A99" w:rsidP="00602582">
      <w:pPr>
        <w:pStyle w:val="ListParagraph"/>
        <w:numPr>
          <w:ilvl w:val="0"/>
          <w:numId w:val="28"/>
        </w:numPr>
        <w:rPr>
          <w:sz w:val="32"/>
        </w:rPr>
      </w:pPr>
      <w:r w:rsidRPr="00595E64">
        <w:rPr>
          <w:i/>
          <w:sz w:val="32"/>
        </w:rPr>
        <w:t xml:space="preserve">the model assumptions are all true, </w:t>
      </w:r>
      <w:r w:rsidRPr="00595E64">
        <w:rPr>
          <w:i/>
          <w:sz w:val="32"/>
          <w:u w:val="single"/>
        </w:rPr>
        <w:t>and</w:t>
      </w:r>
    </w:p>
    <w:p w14:paraId="4B8D4255" w14:textId="77777777" w:rsidR="00E51A99" w:rsidRPr="00595E64" w:rsidRDefault="00E51A99" w:rsidP="00602582">
      <w:pPr>
        <w:pStyle w:val="ListParagraph"/>
        <w:numPr>
          <w:ilvl w:val="0"/>
          <w:numId w:val="28"/>
        </w:numPr>
        <w:rPr>
          <w:sz w:val="32"/>
        </w:rPr>
      </w:pPr>
      <w:r w:rsidRPr="00595E64">
        <w:rPr>
          <w:i/>
          <w:sz w:val="32"/>
        </w:rPr>
        <w:t xml:space="preserve">the null hypothesis is true, </w:t>
      </w:r>
      <w:r w:rsidRPr="00595E64">
        <w:rPr>
          <w:i/>
          <w:sz w:val="32"/>
          <w:u w:val="single"/>
        </w:rPr>
        <w:t>and</w:t>
      </w:r>
    </w:p>
    <w:p w14:paraId="053691B2" w14:textId="35F99CA3" w:rsidR="00E51A99" w:rsidRPr="00595E64" w:rsidRDefault="00E51A99" w:rsidP="00602582">
      <w:pPr>
        <w:pStyle w:val="ListParagraph"/>
        <w:numPr>
          <w:ilvl w:val="0"/>
          <w:numId w:val="28"/>
        </w:numPr>
        <w:rPr>
          <w:sz w:val="32"/>
        </w:rPr>
      </w:pPr>
      <w:r w:rsidRPr="00595E64">
        <w:rPr>
          <w:i/>
          <w:sz w:val="32"/>
        </w:rPr>
        <w:t xml:space="preserve">the </w:t>
      </w:r>
      <w:r w:rsidR="0014525C">
        <w:rPr>
          <w:i/>
          <w:sz w:val="32"/>
        </w:rPr>
        <w:t xml:space="preserve">outcome </w:t>
      </w:r>
      <w:r w:rsidRPr="00595E64">
        <w:rPr>
          <w:i/>
          <w:sz w:val="32"/>
        </w:rPr>
        <w:t xml:space="preserve">random variable is the same (including the same population), </w:t>
      </w:r>
      <w:r w:rsidRPr="00595E64">
        <w:rPr>
          <w:i/>
          <w:sz w:val="32"/>
          <w:u w:val="single"/>
        </w:rPr>
        <w:t>and</w:t>
      </w:r>
    </w:p>
    <w:p w14:paraId="7641EACC" w14:textId="4E4B2C0F" w:rsidR="008D0E6E" w:rsidRPr="008D0E6E" w:rsidRDefault="00E51A99" w:rsidP="00602582">
      <w:pPr>
        <w:pStyle w:val="ListParagraph"/>
        <w:numPr>
          <w:ilvl w:val="0"/>
          <w:numId w:val="28"/>
        </w:numPr>
        <w:rPr>
          <w:sz w:val="32"/>
        </w:rPr>
      </w:pPr>
      <w:proofErr w:type="gramStart"/>
      <w:r w:rsidRPr="00595E64">
        <w:rPr>
          <w:i/>
          <w:sz w:val="32"/>
        </w:rPr>
        <w:t>the</w:t>
      </w:r>
      <w:proofErr w:type="gramEnd"/>
      <w:r w:rsidRPr="00595E64">
        <w:rPr>
          <w:i/>
          <w:sz w:val="32"/>
        </w:rPr>
        <w:t xml:space="preserve"> sample size is the same</w:t>
      </w:r>
      <w:r w:rsidR="008D0E6E">
        <w:rPr>
          <w:i/>
          <w:sz w:val="32"/>
        </w:rPr>
        <w:t>.</w:t>
      </w:r>
    </w:p>
    <w:p w14:paraId="2E6B9A35" w14:textId="77777777" w:rsidR="008D0E6E" w:rsidRDefault="008D0E6E" w:rsidP="008D0E6E">
      <w:pPr>
        <w:ind w:left="1080"/>
        <w:rPr>
          <w:i/>
          <w:sz w:val="32"/>
        </w:rPr>
      </w:pPr>
    </w:p>
    <w:p w14:paraId="0BA72C67" w14:textId="0FD76F4D" w:rsidR="00776A16" w:rsidRDefault="008D0E6E" w:rsidP="00E51A99">
      <w:pPr>
        <w:rPr>
          <w:sz w:val="32"/>
        </w:rPr>
      </w:pPr>
      <w:r w:rsidRPr="008D0E6E">
        <w:rPr>
          <w:i/>
          <w:sz w:val="32"/>
        </w:rPr>
        <w:t>Note</w:t>
      </w:r>
      <w:r w:rsidR="00D94B98">
        <w:rPr>
          <w:i/>
          <w:sz w:val="32"/>
        </w:rPr>
        <w:t xml:space="preserve"> 1</w:t>
      </w:r>
      <w:r>
        <w:rPr>
          <w:sz w:val="32"/>
        </w:rPr>
        <w:t xml:space="preserve">: </w:t>
      </w:r>
      <w:r w:rsidR="00776A16">
        <w:rPr>
          <w:sz w:val="32"/>
        </w:rPr>
        <w:t xml:space="preserve"> </w:t>
      </w:r>
      <w:r>
        <w:rPr>
          <w:sz w:val="32"/>
        </w:rPr>
        <w:t xml:space="preserve">This also assumes we are just considering one test statistic; there are in fact often choices of different test statistics for the same choices of null and alternate hypotheses; they </w:t>
      </w:r>
      <w:proofErr w:type="gramStart"/>
      <w:r>
        <w:rPr>
          <w:sz w:val="32"/>
        </w:rPr>
        <w:t>won’t</w:t>
      </w:r>
      <w:proofErr w:type="gramEnd"/>
      <w:r>
        <w:rPr>
          <w:sz w:val="32"/>
        </w:rPr>
        <w:t xml:space="preserve"> usually give the same p-value for the same data.</w:t>
      </w:r>
    </w:p>
    <w:p w14:paraId="052BA025" w14:textId="77777777" w:rsidR="00776A16" w:rsidRDefault="00776A16" w:rsidP="00E51A99">
      <w:pPr>
        <w:rPr>
          <w:sz w:val="32"/>
        </w:rPr>
      </w:pPr>
    </w:p>
    <w:p w14:paraId="615F65EB" w14:textId="6C68E99F" w:rsidR="00E51A99" w:rsidRPr="006004DC" w:rsidRDefault="00E51A99" w:rsidP="00E51A99">
      <w:pPr>
        <w:rPr>
          <w:sz w:val="32"/>
        </w:rPr>
      </w:pPr>
      <w:r w:rsidRPr="006004DC">
        <w:rPr>
          <w:sz w:val="32"/>
        </w:rPr>
        <w:br/>
      </w:r>
    </w:p>
    <w:p w14:paraId="23D5E1D5" w14:textId="77777777" w:rsidR="00E51A99" w:rsidRPr="006004DC" w:rsidRDefault="00E51A99" w:rsidP="00E51A99">
      <w:pPr>
        <w:rPr>
          <w:sz w:val="32"/>
        </w:rPr>
      </w:pPr>
    </w:p>
    <w:p w14:paraId="5F456CB6" w14:textId="77777777" w:rsidR="00E51A99" w:rsidRPr="006004DC" w:rsidRDefault="00E51A99" w:rsidP="00E51A99">
      <w:pPr>
        <w:rPr>
          <w:sz w:val="32"/>
        </w:rPr>
      </w:pPr>
    </w:p>
    <w:p w14:paraId="05687523" w14:textId="77777777" w:rsidR="00E51A99" w:rsidRPr="006004DC" w:rsidRDefault="00E51A99" w:rsidP="00E51A99">
      <w:pPr>
        <w:rPr>
          <w:sz w:val="32"/>
        </w:rPr>
      </w:pPr>
    </w:p>
    <w:p w14:paraId="13626C3A" w14:textId="77777777" w:rsidR="00E51A99" w:rsidRDefault="00E51A99" w:rsidP="00E51A99">
      <w:pPr>
        <w:rPr>
          <w:sz w:val="32"/>
        </w:rPr>
      </w:pPr>
    </w:p>
    <w:p w14:paraId="56D59E3C" w14:textId="77777777" w:rsidR="00D94B98" w:rsidRDefault="00D94B98" w:rsidP="00E51A99">
      <w:pPr>
        <w:rPr>
          <w:sz w:val="32"/>
        </w:rPr>
      </w:pPr>
    </w:p>
    <w:p w14:paraId="5C2445A7" w14:textId="77777777" w:rsidR="00D94B98" w:rsidRDefault="00D94B98" w:rsidP="00E51A99">
      <w:pPr>
        <w:rPr>
          <w:sz w:val="32"/>
        </w:rPr>
      </w:pPr>
    </w:p>
    <w:p w14:paraId="7690FA0C" w14:textId="77777777" w:rsidR="00D94B98" w:rsidRDefault="00D94B98" w:rsidP="00E51A99">
      <w:pPr>
        <w:rPr>
          <w:sz w:val="32"/>
        </w:rPr>
      </w:pPr>
    </w:p>
    <w:p w14:paraId="32D58B28" w14:textId="77777777" w:rsidR="00D94B98" w:rsidRDefault="00D94B98" w:rsidP="00E51A99">
      <w:pPr>
        <w:rPr>
          <w:sz w:val="32"/>
        </w:rPr>
      </w:pPr>
    </w:p>
    <w:p w14:paraId="45484D7B" w14:textId="77777777" w:rsidR="00D94B98" w:rsidRDefault="00D94B98" w:rsidP="00E51A99">
      <w:pPr>
        <w:rPr>
          <w:sz w:val="32"/>
        </w:rPr>
      </w:pPr>
    </w:p>
    <w:p w14:paraId="63FBE68D" w14:textId="77777777" w:rsidR="00D94B98" w:rsidRDefault="00D94B98" w:rsidP="00D94B98">
      <w:pPr>
        <w:spacing w:before="100" w:beforeAutospacing="1" w:after="100" w:afterAutospacing="1"/>
        <w:rPr>
          <w:i/>
          <w:sz w:val="32"/>
        </w:rPr>
      </w:pPr>
      <w:r>
        <w:rPr>
          <w:i/>
          <w:sz w:val="32"/>
        </w:rPr>
        <w:lastRenderedPageBreak/>
        <w:t>Note 2</w:t>
      </w:r>
      <w:r>
        <w:rPr>
          <w:sz w:val="32"/>
        </w:rPr>
        <w:t xml:space="preserve">: </w:t>
      </w:r>
      <w:r>
        <w:rPr>
          <w:b/>
          <w:i/>
          <w:sz w:val="32"/>
        </w:rPr>
        <w:t>T</w:t>
      </w:r>
      <w:r w:rsidRPr="00601EF4">
        <w:rPr>
          <w:b/>
          <w:i/>
          <w:sz w:val="32"/>
        </w:rPr>
        <w:t>he p-value is a random variable</w:t>
      </w:r>
      <w:r>
        <w:rPr>
          <w:i/>
          <w:sz w:val="32"/>
        </w:rPr>
        <w:t>.</w:t>
      </w:r>
    </w:p>
    <w:p w14:paraId="6D0BA5C9" w14:textId="6CA03D0D" w:rsidR="00D94B98" w:rsidRDefault="00D94B98" w:rsidP="00602582">
      <w:pPr>
        <w:pStyle w:val="ListParagraph"/>
        <w:numPr>
          <w:ilvl w:val="0"/>
          <w:numId w:val="35"/>
        </w:numPr>
        <w:spacing w:before="100" w:beforeAutospacing="1" w:after="100" w:afterAutospacing="1"/>
        <w:rPr>
          <w:sz w:val="32"/>
        </w:rPr>
      </w:pPr>
      <w:r>
        <w:rPr>
          <w:sz w:val="32"/>
        </w:rPr>
        <w:t>The random process is __________________________</w:t>
      </w:r>
    </w:p>
    <w:p w14:paraId="5A530419" w14:textId="77777777" w:rsidR="00D94B98" w:rsidRPr="00D94B98" w:rsidRDefault="00D94B98" w:rsidP="00D94B98">
      <w:pPr>
        <w:spacing w:before="100" w:beforeAutospacing="1" w:after="100" w:afterAutospacing="1"/>
        <w:ind w:left="1080"/>
        <w:rPr>
          <w:sz w:val="32"/>
        </w:rPr>
      </w:pPr>
    </w:p>
    <w:p w14:paraId="52872618" w14:textId="724C5D45" w:rsidR="00D94B98" w:rsidRPr="00D94B98" w:rsidRDefault="00D94B98" w:rsidP="00602582">
      <w:pPr>
        <w:pStyle w:val="ListParagraph"/>
        <w:numPr>
          <w:ilvl w:val="0"/>
          <w:numId w:val="35"/>
        </w:numPr>
        <w:spacing w:before="100" w:beforeAutospacing="1" w:after="100" w:afterAutospacing="1"/>
        <w:rPr>
          <w:sz w:val="32"/>
        </w:rPr>
      </w:pPr>
      <w:r>
        <w:rPr>
          <w:sz w:val="32"/>
        </w:rPr>
        <w:t xml:space="preserve">The numerical value is calculated as </w:t>
      </w:r>
    </w:p>
    <w:p w14:paraId="3823612D" w14:textId="77777777" w:rsidR="00D94B98" w:rsidRDefault="00D94B98" w:rsidP="00D94B98">
      <w:pPr>
        <w:spacing w:before="100" w:beforeAutospacing="1" w:after="100" w:afterAutospacing="1"/>
        <w:ind w:left="1440"/>
        <w:rPr>
          <w:sz w:val="32"/>
        </w:rPr>
      </w:pPr>
      <w:r>
        <w:rPr>
          <w:sz w:val="32"/>
        </w:rPr>
        <w:t>_____________________________________________</w:t>
      </w:r>
    </w:p>
    <w:p w14:paraId="76A324B0" w14:textId="77777777" w:rsidR="00D94B98" w:rsidRDefault="00D94B98" w:rsidP="00D94B98">
      <w:pPr>
        <w:spacing w:before="100" w:beforeAutospacing="1" w:after="100" w:afterAutospacing="1"/>
        <w:ind w:left="1440"/>
      </w:pPr>
    </w:p>
    <w:p w14:paraId="63127629" w14:textId="4053C90C" w:rsidR="00D94B98" w:rsidRDefault="00D94B98" w:rsidP="00D94B98">
      <w:pPr>
        <w:spacing w:before="100" w:beforeAutospacing="1" w:after="100" w:afterAutospacing="1"/>
        <w:ind w:left="1440"/>
        <w:rPr>
          <w:sz w:val="32"/>
        </w:rPr>
      </w:pPr>
      <w:r>
        <w:rPr>
          <w:sz w:val="32"/>
        </w:rPr>
        <w:t>_____________________________________________</w:t>
      </w:r>
    </w:p>
    <w:p w14:paraId="6BC36141" w14:textId="77777777" w:rsidR="00D94B98" w:rsidRDefault="00D94B98" w:rsidP="00D94B98">
      <w:pPr>
        <w:spacing w:before="100" w:beforeAutospacing="1" w:after="100" w:afterAutospacing="1"/>
        <w:ind w:left="1440"/>
        <w:rPr>
          <w:sz w:val="32"/>
        </w:rPr>
      </w:pPr>
    </w:p>
    <w:p w14:paraId="0C97F4A4" w14:textId="37DC9ACC" w:rsidR="00D94B98" w:rsidRDefault="00D94B98" w:rsidP="00D94B98">
      <w:pPr>
        <w:spacing w:before="100" w:beforeAutospacing="1" w:after="100" w:afterAutospacing="1"/>
        <w:ind w:left="1440"/>
        <w:rPr>
          <w:sz w:val="32"/>
        </w:rPr>
      </w:pPr>
      <w:r>
        <w:rPr>
          <w:sz w:val="32"/>
        </w:rPr>
        <w:t>_____________________________________________</w:t>
      </w:r>
    </w:p>
    <w:p w14:paraId="205F5532" w14:textId="77777777" w:rsidR="00D94B98" w:rsidRDefault="00D94B98" w:rsidP="00D94B98">
      <w:pPr>
        <w:spacing w:before="100" w:beforeAutospacing="1" w:after="100" w:afterAutospacing="1"/>
        <w:ind w:left="1440"/>
        <w:rPr>
          <w:sz w:val="32"/>
        </w:rPr>
      </w:pPr>
    </w:p>
    <w:p w14:paraId="0454357C" w14:textId="2D94931D" w:rsidR="00D94B98" w:rsidRDefault="00D94B98" w:rsidP="00D94B98">
      <w:pPr>
        <w:spacing w:before="100" w:beforeAutospacing="1" w:after="100" w:afterAutospacing="1"/>
        <w:ind w:left="1440"/>
        <w:rPr>
          <w:sz w:val="32"/>
        </w:rPr>
      </w:pPr>
      <w:r>
        <w:rPr>
          <w:sz w:val="32"/>
        </w:rPr>
        <w:t>_____________________________________________</w:t>
      </w:r>
    </w:p>
    <w:p w14:paraId="252B6717" w14:textId="77777777" w:rsidR="00D94B98" w:rsidRPr="00D94B98" w:rsidRDefault="00D94B98" w:rsidP="00D94B98">
      <w:pPr>
        <w:spacing w:before="100" w:beforeAutospacing="1" w:after="100" w:afterAutospacing="1"/>
        <w:ind w:left="1440"/>
        <w:rPr>
          <w:sz w:val="32"/>
        </w:rPr>
      </w:pPr>
    </w:p>
    <w:p w14:paraId="5F518161" w14:textId="77777777" w:rsidR="00D94B98" w:rsidRPr="00601EF4" w:rsidRDefault="00D94B98" w:rsidP="00602582">
      <w:pPr>
        <w:pStyle w:val="ListParagraph"/>
        <w:numPr>
          <w:ilvl w:val="0"/>
          <w:numId w:val="35"/>
        </w:numPr>
        <w:spacing w:before="100" w:beforeAutospacing="1" w:after="100" w:afterAutospacing="1"/>
        <w:rPr>
          <w:sz w:val="32"/>
        </w:rPr>
      </w:pPr>
      <w:r>
        <w:rPr>
          <w:sz w:val="32"/>
        </w:rPr>
        <w:t xml:space="preserve">In most cases, it can be proven mathematically that the distribution of the p-value (as a random variable) is the uniform distribution on the interval from </w:t>
      </w:r>
      <w:proofErr w:type="gramStart"/>
      <w:r>
        <w:rPr>
          <w:sz w:val="32"/>
        </w:rPr>
        <w:t>0</w:t>
      </w:r>
      <w:proofErr w:type="gramEnd"/>
      <w:r>
        <w:rPr>
          <w:sz w:val="32"/>
        </w:rPr>
        <w:t xml:space="preserve"> to 1.</w:t>
      </w:r>
    </w:p>
    <w:p w14:paraId="01D13A42" w14:textId="78CCCDB1" w:rsidR="00D94B98" w:rsidRPr="00D94B98" w:rsidRDefault="00D94B98" w:rsidP="00E51A99">
      <w:pPr>
        <w:rPr>
          <w:sz w:val="32"/>
        </w:rPr>
      </w:pPr>
    </w:p>
    <w:p w14:paraId="41DE9C80" w14:textId="77777777" w:rsidR="00E51A99" w:rsidRPr="006004DC" w:rsidRDefault="00E51A99" w:rsidP="00E51A99">
      <w:pPr>
        <w:rPr>
          <w:sz w:val="32"/>
        </w:rPr>
      </w:pPr>
    </w:p>
    <w:p w14:paraId="1426B385" w14:textId="77777777" w:rsidR="00E51A99" w:rsidRPr="006004DC" w:rsidRDefault="00E51A99" w:rsidP="00E51A99">
      <w:pPr>
        <w:rPr>
          <w:sz w:val="32"/>
        </w:rPr>
      </w:pPr>
    </w:p>
    <w:p w14:paraId="2BC1A0B4" w14:textId="77777777" w:rsidR="00E51A99" w:rsidRPr="006004DC" w:rsidRDefault="00E51A99" w:rsidP="00E51A99">
      <w:pPr>
        <w:rPr>
          <w:sz w:val="32"/>
        </w:rPr>
      </w:pPr>
    </w:p>
    <w:p w14:paraId="0D1EB52D" w14:textId="77777777" w:rsidR="00D94B98" w:rsidRDefault="00D94B98" w:rsidP="00E51A99">
      <w:pPr>
        <w:rPr>
          <w:i/>
          <w:sz w:val="32"/>
        </w:rPr>
      </w:pPr>
    </w:p>
    <w:p w14:paraId="6E192E53" w14:textId="77777777" w:rsidR="00D94B98" w:rsidRDefault="00D94B98" w:rsidP="00E51A99">
      <w:pPr>
        <w:rPr>
          <w:i/>
          <w:sz w:val="32"/>
        </w:rPr>
      </w:pPr>
    </w:p>
    <w:p w14:paraId="57132215" w14:textId="77777777" w:rsidR="00D94B98" w:rsidRDefault="00D94B98" w:rsidP="00E51A99">
      <w:pPr>
        <w:rPr>
          <w:i/>
          <w:sz w:val="32"/>
        </w:rPr>
      </w:pPr>
    </w:p>
    <w:p w14:paraId="140F6A41" w14:textId="77777777" w:rsidR="00D94B98" w:rsidRDefault="00D94B98" w:rsidP="00E51A99">
      <w:pPr>
        <w:rPr>
          <w:i/>
          <w:sz w:val="32"/>
        </w:rPr>
      </w:pPr>
    </w:p>
    <w:p w14:paraId="2E6C054C" w14:textId="77777777" w:rsidR="00D94B98" w:rsidRDefault="00D94B98" w:rsidP="00E51A99">
      <w:pPr>
        <w:rPr>
          <w:i/>
          <w:sz w:val="32"/>
        </w:rPr>
      </w:pPr>
    </w:p>
    <w:p w14:paraId="01140B9B" w14:textId="77777777" w:rsidR="00D94B98" w:rsidRDefault="00D94B98" w:rsidP="00E51A99">
      <w:pPr>
        <w:rPr>
          <w:i/>
          <w:sz w:val="32"/>
        </w:rPr>
      </w:pPr>
    </w:p>
    <w:p w14:paraId="323015B6" w14:textId="3168EC89" w:rsidR="00E51A99" w:rsidRPr="006004DC" w:rsidRDefault="000F4EF8" w:rsidP="00E51A99">
      <w:pPr>
        <w:rPr>
          <w:sz w:val="32"/>
        </w:rPr>
      </w:pPr>
      <w:r>
        <w:rPr>
          <w:i/>
          <w:sz w:val="32"/>
        </w:rPr>
        <w:lastRenderedPageBreak/>
        <w:t>We can summarize the preceding discussion as:</w:t>
      </w:r>
      <w:r w:rsidR="00E51A99" w:rsidRPr="006004DC">
        <w:rPr>
          <w:sz w:val="32"/>
        </w:rPr>
        <w:t xml:space="preserve"> </w:t>
      </w:r>
    </w:p>
    <w:p w14:paraId="79BDA4EE" w14:textId="77777777" w:rsidR="00E51A99" w:rsidRPr="006004DC" w:rsidRDefault="00E51A99" w:rsidP="00E51A99">
      <w:pPr>
        <w:rPr>
          <w:sz w:val="32"/>
        </w:rPr>
      </w:pPr>
    </w:p>
    <w:p w14:paraId="7B6D390A" w14:textId="18E3A14F" w:rsidR="00E51A99" w:rsidRPr="006004DC" w:rsidRDefault="00E51A99" w:rsidP="00E51A99">
      <w:pPr>
        <w:rPr>
          <w:sz w:val="32"/>
        </w:rPr>
      </w:pPr>
      <w:r w:rsidRPr="006004DC">
        <w:rPr>
          <w:sz w:val="32"/>
        </w:rPr>
        <w:t> </w:t>
      </w:r>
      <w:r w:rsidRPr="00776A16">
        <w:rPr>
          <w:i/>
          <w:sz w:val="32"/>
          <w:u w:val="single"/>
        </w:rPr>
        <w:t>If</w:t>
      </w:r>
      <w:r w:rsidRPr="006004DC">
        <w:rPr>
          <w:sz w:val="32"/>
        </w:rPr>
        <w:t xml:space="preserve"> we obtain an unusually small p-value, </w:t>
      </w:r>
      <w:r w:rsidRPr="00595E64">
        <w:rPr>
          <w:sz w:val="32"/>
        </w:rPr>
        <w:t>then</w:t>
      </w:r>
      <w:r w:rsidRPr="006004DC">
        <w:rPr>
          <w:sz w:val="32"/>
        </w:rPr>
        <w:t xml:space="preserve"> (at least) one of the following must be true:</w:t>
      </w:r>
    </w:p>
    <w:p w14:paraId="28323B22" w14:textId="77777777" w:rsidR="00E51A99" w:rsidRPr="006004DC" w:rsidRDefault="00E51A99" w:rsidP="00602582">
      <w:pPr>
        <w:numPr>
          <w:ilvl w:val="0"/>
          <w:numId w:val="17"/>
        </w:numPr>
        <w:spacing w:before="100" w:beforeAutospacing="1" w:after="100" w:afterAutospacing="1"/>
        <w:rPr>
          <w:sz w:val="32"/>
        </w:rPr>
      </w:pPr>
      <w:r w:rsidRPr="006004DC">
        <w:rPr>
          <w:sz w:val="32"/>
        </w:rPr>
        <w:t>At least one of the model assumptions is not true (in which case the test may be inappropriate).</w:t>
      </w:r>
    </w:p>
    <w:p w14:paraId="2A133CA1" w14:textId="77777777" w:rsidR="00E51A99" w:rsidRPr="006004DC" w:rsidRDefault="00E51A99" w:rsidP="00602582">
      <w:pPr>
        <w:numPr>
          <w:ilvl w:val="0"/>
          <w:numId w:val="17"/>
        </w:numPr>
        <w:spacing w:before="100" w:beforeAutospacing="1" w:after="100" w:afterAutospacing="1"/>
        <w:rPr>
          <w:sz w:val="32"/>
        </w:rPr>
      </w:pPr>
      <w:r w:rsidRPr="006004DC">
        <w:rPr>
          <w:sz w:val="32"/>
        </w:rPr>
        <w:t>The null hypothesis is false.</w:t>
      </w:r>
    </w:p>
    <w:p w14:paraId="3F09A596" w14:textId="297E33DA" w:rsidR="00E51A99" w:rsidRPr="006004DC" w:rsidRDefault="00E51A99" w:rsidP="00602582">
      <w:pPr>
        <w:numPr>
          <w:ilvl w:val="0"/>
          <w:numId w:val="17"/>
        </w:numPr>
        <w:spacing w:before="100" w:beforeAutospacing="1" w:after="100" w:afterAutospacing="1"/>
        <w:rPr>
          <w:sz w:val="32"/>
        </w:rPr>
      </w:pPr>
      <w:r w:rsidRPr="006004DC">
        <w:rPr>
          <w:sz w:val="32"/>
        </w:rPr>
        <w:t xml:space="preserve">The sample </w:t>
      </w:r>
      <w:proofErr w:type="gramStart"/>
      <w:r w:rsidRPr="006004DC">
        <w:rPr>
          <w:sz w:val="32"/>
        </w:rPr>
        <w:t>w</w:t>
      </w:r>
      <w:r w:rsidR="000F4EF8">
        <w:rPr>
          <w:sz w:val="32"/>
        </w:rPr>
        <w:t>e’</w:t>
      </w:r>
      <w:r w:rsidRPr="006004DC">
        <w:rPr>
          <w:sz w:val="32"/>
        </w:rPr>
        <w:t>ve</w:t>
      </w:r>
      <w:proofErr w:type="gramEnd"/>
      <w:r w:rsidRPr="006004DC">
        <w:rPr>
          <w:sz w:val="32"/>
        </w:rPr>
        <w:t xml:space="preserve"> obtained happens to be one of the small percentage </w:t>
      </w:r>
      <w:r w:rsidR="00595E64">
        <w:rPr>
          <w:sz w:val="32"/>
        </w:rPr>
        <w:t>(of suitable samples from th</w:t>
      </w:r>
      <w:r w:rsidR="00B70991">
        <w:rPr>
          <w:sz w:val="32"/>
        </w:rPr>
        <w:t>e</w:t>
      </w:r>
      <w:r w:rsidR="00595E64">
        <w:rPr>
          <w:sz w:val="32"/>
        </w:rPr>
        <w:t xml:space="preserve"> same population and of the same size as ours) </w:t>
      </w:r>
      <w:r w:rsidRPr="006004DC">
        <w:rPr>
          <w:sz w:val="32"/>
        </w:rPr>
        <w:t>that result in an unusually small p-value.</w:t>
      </w:r>
    </w:p>
    <w:p w14:paraId="70222EB3" w14:textId="77777777" w:rsidR="00E51A99" w:rsidRPr="006004DC" w:rsidRDefault="00E51A99" w:rsidP="00E51A99">
      <w:pPr>
        <w:rPr>
          <w:sz w:val="32"/>
        </w:rPr>
      </w:pPr>
      <w:r w:rsidRPr="006004DC">
        <w:rPr>
          <w:sz w:val="32"/>
        </w:rPr>
        <w:t xml:space="preserve">Thus, if the p-value is small enough </w:t>
      </w:r>
      <w:r w:rsidRPr="006004DC">
        <w:rPr>
          <w:i/>
          <w:sz w:val="32"/>
        </w:rPr>
        <w:t>and</w:t>
      </w:r>
      <w:r w:rsidRPr="006004DC">
        <w:rPr>
          <w:sz w:val="32"/>
        </w:rPr>
        <w:t xml:space="preserve"> all the model assumptions </w:t>
      </w:r>
      <w:proofErr w:type="gramStart"/>
      <w:r w:rsidRPr="006004DC">
        <w:rPr>
          <w:sz w:val="32"/>
        </w:rPr>
        <w:t>are met</w:t>
      </w:r>
      <w:proofErr w:type="gramEnd"/>
      <w:r w:rsidRPr="006004DC">
        <w:rPr>
          <w:sz w:val="32"/>
        </w:rPr>
        <w:t xml:space="preserve">, then </w:t>
      </w:r>
      <w:r w:rsidRPr="006004DC">
        <w:rPr>
          <w:i/>
          <w:sz w:val="32"/>
        </w:rPr>
        <w:t>rejecting the null hypothesis in favor of the alternate hypothesis</w:t>
      </w:r>
      <w:r w:rsidRPr="006004DC">
        <w:rPr>
          <w:sz w:val="32"/>
        </w:rPr>
        <w:t xml:space="preserve"> can be considered a rational decision, based on the evidence of the data used.</w:t>
      </w:r>
    </w:p>
    <w:p w14:paraId="6A66869B" w14:textId="77777777" w:rsidR="00E51A99" w:rsidRPr="006004DC" w:rsidRDefault="00E51A99" w:rsidP="00E51A99">
      <w:pPr>
        <w:rPr>
          <w:sz w:val="32"/>
        </w:rPr>
      </w:pPr>
    </w:p>
    <w:p w14:paraId="7A46D2A1" w14:textId="283564B9" w:rsidR="00E51A99" w:rsidRPr="006004DC" w:rsidRDefault="000F4EF8" w:rsidP="00E51A99">
      <w:pPr>
        <w:rPr>
          <w:sz w:val="32"/>
        </w:rPr>
      </w:pPr>
      <w:r>
        <w:rPr>
          <w:i/>
          <w:sz w:val="32"/>
        </w:rPr>
        <w:t>However</w:t>
      </w:r>
      <w:proofErr w:type="gramStart"/>
      <w:r w:rsidR="00E51A99" w:rsidRPr="006004DC">
        <w:rPr>
          <w:sz w:val="32"/>
        </w:rPr>
        <w:t xml:space="preserve">: </w:t>
      </w:r>
      <w:r w:rsidR="0012458A">
        <w:rPr>
          <w:sz w:val="32"/>
        </w:rPr>
        <w:t xml:space="preserve"> …..</w:t>
      </w:r>
      <w:proofErr w:type="gramEnd"/>
      <w:r w:rsidR="0012458A">
        <w:rPr>
          <w:sz w:val="32"/>
        </w:rPr>
        <w:t xml:space="preserve">  </w:t>
      </w:r>
      <w:proofErr w:type="gramStart"/>
      <w:r w:rsidR="0012458A">
        <w:rPr>
          <w:sz w:val="32"/>
        </w:rPr>
        <w:t>on</w:t>
      </w:r>
      <w:proofErr w:type="gramEnd"/>
      <w:r w:rsidR="0012458A">
        <w:rPr>
          <w:sz w:val="32"/>
        </w:rPr>
        <w:t xml:space="preserve"> to the next slide ….</w:t>
      </w:r>
    </w:p>
    <w:p w14:paraId="790DE85C" w14:textId="77777777" w:rsidR="00D94B98" w:rsidRDefault="00D94B98" w:rsidP="00E51A99">
      <w:pPr>
        <w:spacing w:before="100" w:beforeAutospacing="1" w:after="100" w:afterAutospacing="1"/>
        <w:rPr>
          <w:sz w:val="32"/>
        </w:rPr>
      </w:pPr>
    </w:p>
    <w:p w14:paraId="25981453" w14:textId="77777777" w:rsidR="00D94B98" w:rsidRDefault="00D94B98" w:rsidP="00E51A99">
      <w:pPr>
        <w:spacing w:before="100" w:beforeAutospacing="1" w:after="100" w:afterAutospacing="1"/>
        <w:rPr>
          <w:sz w:val="32"/>
        </w:rPr>
      </w:pPr>
    </w:p>
    <w:p w14:paraId="56507FC1" w14:textId="77777777" w:rsidR="00D94B98" w:rsidRDefault="00D94B98" w:rsidP="00E51A99">
      <w:pPr>
        <w:spacing w:before="100" w:beforeAutospacing="1" w:after="100" w:afterAutospacing="1"/>
        <w:rPr>
          <w:sz w:val="32"/>
        </w:rPr>
      </w:pPr>
    </w:p>
    <w:p w14:paraId="6941F384" w14:textId="77777777" w:rsidR="00D94B98" w:rsidRDefault="00D94B98" w:rsidP="00E51A99">
      <w:pPr>
        <w:spacing w:before="100" w:beforeAutospacing="1" w:after="100" w:afterAutospacing="1"/>
        <w:rPr>
          <w:sz w:val="32"/>
        </w:rPr>
      </w:pPr>
    </w:p>
    <w:p w14:paraId="2227F814" w14:textId="77777777" w:rsidR="00D94B98" w:rsidRDefault="00D94B98" w:rsidP="00E51A99">
      <w:pPr>
        <w:spacing w:before="100" w:beforeAutospacing="1" w:after="100" w:afterAutospacing="1"/>
        <w:rPr>
          <w:sz w:val="32"/>
        </w:rPr>
      </w:pPr>
    </w:p>
    <w:p w14:paraId="7264EB08" w14:textId="77777777" w:rsidR="00D94B98" w:rsidRDefault="00D94B98" w:rsidP="00E51A99">
      <w:pPr>
        <w:spacing w:before="100" w:beforeAutospacing="1" w:after="100" w:afterAutospacing="1"/>
        <w:rPr>
          <w:sz w:val="32"/>
        </w:rPr>
      </w:pPr>
    </w:p>
    <w:p w14:paraId="249994F5" w14:textId="77777777" w:rsidR="00D94B98" w:rsidRDefault="00D94B98" w:rsidP="00E51A99">
      <w:pPr>
        <w:spacing w:before="100" w:beforeAutospacing="1" w:after="100" w:afterAutospacing="1"/>
        <w:rPr>
          <w:sz w:val="32"/>
        </w:rPr>
      </w:pPr>
    </w:p>
    <w:p w14:paraId="32F44901" w14:textId="77777777" w:rsidR="00D94B98" w:rsidRDefault="00D94B98" w:rsidP="00E51A99">
      <w:pPr>
        <w:spacing w:before="100" w:beforeAutospacing="1" w:after="100" w:afterAutospacing="1"/>
        <w:rPr>
          <w:sz w:val="32"/>
        </w:rPr>
      </w:pPr>
    </w:p>
    <w:p w14:paraId="60A18893" w14:textId="77777777" w:rsidR="00D94B98" w:rsidRDefault="00D94B98" w:rsidP="00E51A99">
      <w:pPr>
        <w:spacing w:before="100" w:beforeAutospacing="1" w:after="100" w:afterAutospacing="1"/>
        <w:rPr>
          <w:sz w:val="32"/>
        </w:rPr>
      </w:pPr>
    </w:p>
    <w:p w14:paraId="0A0B6107" w14:textId="77777777" w:rsidR="00E51A99" w:rsidRPr="006004DC" w:rsidRDefault="00E51A99" w:rsidP="00E51A99">
      <w:pPr>
        <w:spacing w:before="100" w:beforeAutospacing="1" w:after="100" w:afterAutospacing="1"/>
        <w:rPr>
          <w:sz w:val="32"/>
        </w:rPr>
      </w:pPr>
      <w:r w:rsidRPr="006004DC">
        <w:rPr>
          <w:sz w:val="32"/>
        </w:rPr>
        <w:lastRenderedPageBreak/>
        <w:t xml:space="preserve">1. How small is "small enough" </w:t>
      </w:r>
      <w:r w:rsidRPr="00E77B6B">
        <w:rPr>
          <w:b/>
          <w:i/>
          <w:sz w:val="32"/>
        </w:rPr>
        <w:t>is a judgment call</w:t>
      </w:r>
      <w:r w:rsidRPr="006004DC">
        <w:rPr>
          <w:sz w:val="32"/>
        </w:rPr>
        <w:t>.</w:t>
      </w:r>
    </w:p>
    <w:p w14:paraId="71960ACE" w14:textId="77777777" w:rsidR="00E51A99" w:rsidRDefault="00E51A99" w:rsidP="00E51A99">
      <w:pPr>
        <w:spacing w:before="100" w:beforeAutospacing="1" w:after="100" w:afterAutospacing="1"/>
        <w:rPr>
          <w:sz w:val="32"/>
        </w:rPr>
      </w:pPr>
      <w:r w:rsidRPr="006004DC">
        <w:rPr>
          <w:sz w:val="32"/>
        </w:rPr>
        <w:t xml:space="preserve">2. "Rejecting the null hypothesis" does </w:t>
      </w:r>
      <w:r w:rsidRPr="006004DC">
        <w:rPr>
          <w:i/>
          <w:sz w:val="32"/>
        </w:rPr>
        <w:t>not</w:t>
      </w:r>
      <w:r w:rsidRPr="006004DC">
        <w:rPr>
          <w:sz w:val="32"/>
        </w:rPr>
        <w:t xml:space="preserve"> mean the null hypothesis is false or that the alternate hypothesis is true. (Why?)</w:t>
      </w:r>
    </w:p>
    <w:p w14:paraId="2B290DB5" w14:textId="62057996" w:rsidR="008D0E6E" w:rsidRDefault="008D0E6E" w:rsidP="00E51A99">
      <w:pPr>
        <w:spacing w:before="100" w:beforeAutospacing="1" w:after="100" w:afterAutospacing="1"/>
        <w:rPr>
          <w:sz w:val="32"/>
        </w:rPr>
      </w:pPr>
      <w:r>
        <w:rPr>
          <w:sz w:val="32"/>
        </w:rPr>
        <w:t xml:space="preserve">3. The alternate hypothesis is </w:t>
      </w:r>
      <w:r w:rsidRPr="007440D3">
        <w:rPr>
          <w:i/>
          <w:sz w:val="32"/>
        </w:rPr>
        <w:t>not</w:t>
      </w:r>
      <w:r>
        <w:rPr>
          <w:sz w:val="32"/>
        </w:rPr>
        <w:t xml:space="preserve"> the same as the scientific hypothesis </w:t>
      </w:r>
      <w:proofErr w:type="gramStart"/>
      <w:r>
        <w:rPr>
          <w:sz w:val="32"/>
        </w:rPr>
        <w:t>being tested</w:t>
      </w:r>
      <w:proofErr w:type="gramEnd"/>
      <w:r>
        <w:rPr>
          <w:sz w:val="32"/>
        </w:rPr>
        <w:t xml:space="preserve">. </w:t>
      </w:r>
    </w:p>
    <w:p w14:paraId="66C2AA33" w14:textId="77777777" w:rsidR="007440D3" w:rsidRDefault="008D0E6E" w:rsidP="008D0E6E">
      <w:pPr>
        <w:spacing w:before="100" w:beforeAutospacing="1" w:after="100" w:afterAutospacing="1"/>
        <w:ind w:left="720"/>
        <w:rPr>
          <w:sz w:val="32"/>
        </w:rPr>
      </w:pPr>
      <w:r>
        <w:rPr>
          <w:sz w:val="32"/>
        </w:rPr>
        <w:t xml:space="preserve">For example, the </w:t>
      </w:r>
      <w:r w:rsidRPr="007440D3">
        <w:rPr>
          <w:i/>
          <w:sz w:val="32"/>
        </w:rPr>
        <w:t>scientific</w:t>
      </w:r>
      <w:r>
        <w:rPr>
          <w:sz w:val="32"/>
        </w:rPr>
        <w:t xml:space="preserve"> hypothesi</w:t>
      </w:r>
      <w:r w:rsidR="007440D3">
        <w:rPr>
          <w:sz w:val="32"/>
        </w:rPr>
        <w:t xml:space="preserve">s might be “This reading program increases reading comprehension,” but the statistical null and alternate hypotheses </w:t>
      </w:r>
      <w:proofErr w:type="gramStart"/>
      <w:r w:rsidR="007440D3">
        <w:rPr>
          <w:sz w:val="32"/>
        </w:rPr>
        <w:t>would be expressed</w:t>
      </w:r>
      <w:proofErr w:type="gramEnd"/>
      <w:r w:rsidR="007440D3">
        <w:rPr>
          <w:sz w:val="32"/>
        </w:rPr>
        <w:t xml:space="preserve"> in terms of a specific measure of reading comprehension. </w:t>
      </w:r>
    </w:p>
    <w:p w14:paraId="3F7BA739" w14:textId="590F8478" w:rsidR="003D516B" w:rsidRPr="003D516B" w:rsidRDefault="007440D3" w:rsidP="00602582">
      <w:pPr>
        <w:pStyle w:val="ListParagraph"/>
        <w:numPr>
          <w:ilvl w:val="0"/>
          <w:numId w:val="34"/>
        </w:numPr>
        <w:spacing w:before="100" w:beforeAutospacing="1" w:after="100" w:afterAutospacing="1"/>
        <w:rPr>
          <w:sz w:val="32"/>
        </w:rPr>
      </w:pPr>
      <w:r w:rsidRPr="007440D3">
        <w:rPr>
          <w:sz w:val="32"/>
        </w:rPr>
        <w:t>Different measures (AKA different outcome variables) would give different statistical tests</w:t>
      </w:r>
      <w:r w:rsidR="003D516B">
        <w:rPr>
          <w:sz w:val="32"/>
        </w:rPr>
        <w:t xml:space="preserve"> (that is, different statistical hypotheses)</w:t>
      </w:r>
      <w:r>
        <w:rPr>
          <w:sz w:val="32"/>
        </w:rPr>
        <w:t>.</w:t>
      </w:r>
    </w:p>
    <w:p w14:paraId="38B534B2" w14:textId="4359E588" w:rsidR="008D0E6E" w:rsidRPr="007440D3" w:rsidRDefault="007440D3" w:rsidP="00602582">
      <w:pPr>
        <w:pStyle w:val="ListParagraph"/>
        <w:numPr>
          <w:ilvl w:val="0"/>
          <w:numId w:val="34"/>
        </w:numPr>
        <w:spacing w:before="100" w:beforeAutospacing="1" w:after="100" w:afterAutospacing="1"/>
        <w:rPr>
          <w:sz w:val="32"/>
        </w:rPr>
      </w:pPr>
      <w:r w:rsidRPr="007440D3">
        <w:rPr>
          <w:sz w:val="32"/>
        </w:rPr>
        <w:t xml:space="preserve"> </w:t>
      </w:r>
      <w:r>
        <w:rPr>
          <w:sz w:val="32"/>
        </w:rPr>
        <w:t>These different tests of the same</w:t>
      </w:r>
      <w:r w:rsidR="003D516B">
        <w:rPr>
          <w:sz w:val="32"/>
        </w:rPr>
        <w:t xml:space="preserve"> research hypothesis might lead to different conclusions about the effectiveness of the program.</w:t>
      </w:r>
      <w:r>
        <w:rPr>
          <w:sz w:val="32"/>
        </w:rPr>
        <w:t xml:space="preserve"> </w:t>
      </w:r>
      <w:r w:rsidRPr="007440D3">
        <w:rPr>
          <w:sz w:val="32"/>
        </w:rPr>
        <w:t xml:space="preserve"> </w:t>
      </w:r>
    </w:p>
    <w:p w14:paraId="7715832F" w14:textId="77777777" w:rsidR="00664EE5" w:rsidRDefault="00E51A99" w:rsidP="00E51A99">
      <w:pPr>
        <w:spacing w:after="240"/>
      </w:pPr>
      <w:r>
        <w:rPr>
          <w:sz w:val="27"/>
        </w:rPr>
        <w:br/>
      </w:r>
    </w:p>
    <w:p w14:paraId="06F5EE10" w14:textId="77777777" w:rsidR="00664EE5" w:rsidRDefault="00664EE5" w:rsidP="00E51A99">
      <w:pPr>
        <w:spacing w:after="240"/>
      </w:pPr>
    </w:p>
    <w:p w14:paraId="23BAA34C" w14:textId="77777777" w:rsidR="00664EE5" w:rsidRDefault="00664EE5" w:rsidP="00E51A99">
      <w:pPr>
        <w:spacing w:after="240"/>
      </w:pPr>
    </w:p>
    <w:p w14:paraId="4A175906" w14:textId="77777777" w:rsidR="00664EE5" w:rsidRDefault="00664EE5" w:rsidP="00E51A99">
      <w:pPr>
        <w:spacing w:after="240"/>
      </w:pPr>
    </w:p>
    <w:p w14:paraId="7CBF20C7" w14:textId="77777777" w:rsidR="00664EE5" w:rsidRDefault="00664EE5" w:rsidP="00E51A99">
      <w:pPr>
        <w:spacing w:after="240"/>
      </w:pPr>
    </w:p>
    <w:p w14:paraId="4B597E2F" w14:textId="77777777" w:rsidR="00664EE5" w:rsidRDefault="00664EE5" w:rsidP="00E51A99">
      <w:pPr>
        <w:spacing w:after="240"/>
      </w:pPr>
    </w:p>
    <w:p w14:paraId="635E998D" w14:textId="77777777" w:rsidR="00664EE5" w:rsidRDefault="00664EE5" w:rsidP="00E51A99">
      <w:pPr>
        <w:spacing w:after="240"/>
        <w:rPr>
          <w:b/>
          <w:i/>
          <w:sz w:val="32"/>
          <w:szCs w:val="32"/>
        </w:rPr>
      </w:pPr>
    </w:p>
    <w:p w14:paraId="300147BE" w14:textId="77777777" w:rsidR="00D94B98" w:rsidRDefault="00D94B98" w:rsidP="00E51A99">
      <w:pPr>
        <w:spacing w:after="240"/>
        <w:rPr>
          <w:b/>
          <w:i/>
          <w:sz w:val="32"/>
          <w:szCs w:val="32"/>
        </w:rPr>
      </w:pPr>
    </w:p>
    <w:p w14:paraId="3C2A23C8" w14:textId="77777777" w:rsidR="00D94B98" w:rsidRDefault="00D94B98" w:rsidP="00E51A99">
      <w:pPr>
        <w:spacing w:after="240"/>
        <w:rPr>
          <w:b/>
          <w:i/>
          <w:sz w:val="32"/>
          <w:szCs w:val="32"/>
        </w:rPr>
      </w:pPr>
    </w:p>
    <w:p w14:paraId="37AB8EBE" w14:textId="77777777" w:rsidR="00D94B98" w:rsidRDefault="00D94B98" w:rsidP="00E51A99">
      <w:pPr>
        <w:spacing w:after="240"/>
        <w:rPr>
          <w:b/>
          <w:i/>
          <w:sz w:val="32"/>
          <w:szCs w:val="32"/>
        </w:rPr>
      </w:pPr>
    </w:p>
    <w:p w14:paraId="2D9CC1A7" w14:textId="77777777" w:rsidR="00664EE5" w:rsidRDefault="00664EE5" w:rsidP="00E51A99">
      <w:pPr>
        <w:spacing w:after="240"/>
        <w:rPr>
          <w:sz w:val="32"/>
          <w:szCs w:val="32"/>
        </w:rPr>
      </w:pPr>
      <w:r w:rsidRPr="00664EE5">
        <w:rPr>
          <w:b/>
          <w:i/>
          <w:sz w:val="32"/>
          <w:szCs w:val="32"/>
        </w:rPr>
        <w:lastRenderedPageBreak/>
        <w:t>Comment on test statistics:</w:t>
      </w:r>
      <w:r w:rsidR="00E51A99" w:rsidRPr="00664EE5">
        <w:rPr>
          <w:sz w:val="32"/>
          <w:szCs w:val="32"/>
        </w:rPr>
        <w:br/>
      </w:r>
    </w:p>
    <w:p w14:paraId="6F2E6439" w14:textId="77777777" w:rsidR="00664EE5" w:rsidRDefault="00664EE5" w:rsidP="00E51A99">
      <w:pPr>
        <w:spacing w:after="240"/>
        <w:rPr>
          <w:sz w:val="32"/>
          <w:szCs w:val="32"/>
        </w:rPr>
      </w:pPr>
      <w:r>
        <w:rPr>
          <w:sz w:val="32"/>
          <w:szCs w:val="32"/>
        </w:rPr>
        <w:t>Recall that the test statistic for the one-sample t-test is</w:t>
      </w:r>
    </w:p>
    <w:p w14:paraId="56A5D3C5" w14:textId="77777777" w:rsidR="00664EE5" w:rsidRDefault="00664EE5" w:rsidP="00E51A99">
      <w:pPr>
        <w:spacing w:after="240"/>
        <w:rPr>
          <w:sz w:val="32"/>
        </w:rPr>
      </w:pPr>
      <w:r>
        <w:rPr>
          <w:sz w:val="32"/>
          <w:szCs w:val="32"/>
        </w:rPr>
        <w:tab/>
      </w:r>
      <w:r w:rsidRPr="006004DC">
        <w:rPr>
          <w:i/>
          <w:sz w:val="32"/>
        </w:rPr>
        <w:t xml:space="preserve">         </w:t>
      </w:r>
      <w:r w:rsidRPr="006004DC">
        <w:rPr>
          <w:sz w:val="32"/>
        </w:rPr>
        <w:t xml:space="preserve">t = </w:t>
      </w:r>
      <w:r w:rsidRPr="006004DC">
        <w:rPr>
          <w:position w:val="-42"/>
          <w:sz w:val="32"/>
        </w:rPr>
        <w:object w:dxaOrig="680" w:dyaOrig="780" w14:anchorId="1A0729E8">
          <v:shape id="_x0000_i1117" type="#_x0000_t75" style="width:47pt;height:54pt" o:ole="">
            <v:imagedata r:id="rId40" o:title=""/>
          </v:shape>
          <o:OLEObject Type="Embed" ProgID="Equation.3" ShapeID="_x0000_i1117" DrawAspect="Content" ObjectID="_1557008066" r:id="rId53"/>
        </w:object>
      </w:r>
      <w:r w:rsidRPr="006004DC">
        <w:rPr>
          <w:sz w:val="32"/>
        </w:rPr>
        <w:t xml:space="preserve">  </w:t>
      </w:r>
    </w:p>
    <w:p w14:paraId="1685B305" w14:textId="680838EF" w:rsidR="00664EE5" w:rsidRDefault="00664EE5" w:rsidP="00E51A99">
      <w:pPr>
        <w:spacing w:after="240"/>
        <w:rPr>
          <w:sz w:val="32"/>
        </w:rPr>
      </w:pPr>
      <w:r>
        <w:rPr>
          <w:sz w:val="32"/>
        </w:rPr>
        <w:t>Note that this has three components</w:t>
      </w:r>
      <w:r w:rsidR="004F3F69">
        <w:rPr>
          <w:sz w:val="32"/>
        </w:rPr>
        <w:t xml:space="preserve"> </w:t>
      </w:r>
      <w:r w:rsidR="00D94B98">
        <w:rPr>
          <w:sz w:val="32"/>
        </w:rPr>
        <w:t>that</w:t>
      </w:r>
      <w:r w:rsidR="004F3F69">
        <w:rPr>
          <w:sz w:val="32"/>
        </w:rPr>
        <w:t xml:space="preserve"> affect how extreme the test statistic is:</w:t>
      </w:r>
    </w:p>
    <w:p w14:paraId="5180452C" w14:textId="4E8AF2B6" w:rsidR="0005750A" w:rsidRDefault="0005750A" w:rsidP="00602582">
      <w:pPr>
        <w:pStyle w:val="ListParagraph"/>
        <w:numPr>
          <w:ilvl w:val="0"/>
          <w:numId w:val="31"/>
        </w:numPr>
        <w:spacing w:after="240"/>
        <w:rPr>
          <w:sz w:val="32"/>
          <w:szCs w:val="32"/>
        </w:rPr>
      </w:pPr>
      <w:r>
        <w:rPr>
          <w:sz w:val="32"/>
          <w:szCs w:val="32"/>
        </w:rPr>
        <w:t xml:space="preserve">The numerator </w:t>
      </w:r>
      <m:oMath>
        <m:acc>
          <m:accPr>
            <m:chr m:val="̅"/>
            <m:ctrlPr>
              <w:rPr>
                <w:rFonts w:ascii="Cambria Math" w:hAnsi="Cambria Math"/>
                <w:i/>
                <w:sz w:val="32"/>
                <w:szCs w:val="32"/>
              </w:rPr>
            </m:ctrlPr>
          </m:accPr>
          <m:e>
            <m:r>
              <w:rPr>
                <w:rFonts w:ascii="Cambria Math" w:hAnsi="Cambria Math"/>
                <w:sz w:val="32"/>
                <w:szCs w:val="32"/>
              </w:rPr>
              <m:t>y</m:t>
            </m:r>
          </m:e>
        </m:acc>
        <m:r>
          <w:rPr>
            <w:rFonts w:ascii="Cambria Math" w:hAnsi="Cambria Math"/>
            <w:sz w:val="32"/>
            <w:szCs w:val="32"/>
          </w:rPr>
          <m:t xml:space="preserve">- </m:t>
        </m:r>
        <m:sSub>
          <m:sSubPr>
            <m:ctrlPr>
              <w:rPr>
                <w:rFonts w:ascii="Cambria Math" w:hAnsi="Cambria Math"/>
                <w:i/>
                <w:sz w:val="32"/>
                <w:szCs w:val="32"/>
              </w:rPr>
            </m:ctrlPr>
          </m:sSubPr>
          <m:e>
            <m:r>
              <w:rPr>
                <w:rFonts w:ascii="Cambria Math" w:hAnsi="Cambria Math"/>
                <w:sz w:val="32"/>
                <w:szCs w:val="32"/>
              </w:rPr>
              <m:t>μ</m:t>
            </m:r>
          </m:e>
          <m:sub>
            <m:r>
              <w:rPr>
                <w:rFonts w:ascii="Cambria Math" w:hAnsi="Cambria Math"/>
                <w:sz w:val="32"/>
                <w:szCs w:val="32"/>
              </w:rPr>
              <m:t>0</m:t>
            </m:r>
          </m:sub>
        </m:sSub>
      </m:oMath>
      <w:r>
        <w:rPr>
          <w:sz w:val="32"/>
          <w:szCs w:val="32"/>
        </w:rPr>
        <w:t xml:space="preserve"> measures how much the sample mean differs from the hypothesized population mean </w:t>
      </w:r>
      <m:oMath>
        <m:sSub>
          <m:sSubPr>
            <m:ctrlPr>
              <w:rPr>
                <w:rFonts w:ascii="Cambria Math" w:hAnsi="Cambria Math"/>
                <w:i/>
                <w:sz w:val="32"/>
                <w:szCs w:val="32"/>
              </w:rPr>
            </m:ctrlPr>
          </m:sSubPr>
          <m:e>
            <m:r>
              <w:rPr>
                <w:rFonts w:ascii="Cambria Math" w:hAnsi="Cambria Math"/>
                <w:sz w:val="32"/>
                <w:szCs w:val="32"/>
              </w:rPr>
              <m:t>μ</m:t>
            </m:r>
          </m:e>
          <m:sub>
            <m:r>
              <w:rPr>
                <w:rFonts w:ascii="Cambria Math" w:hAnsi="Cambria Math"/>
                <w:sz w:val="32"/>
                <w:szCs w:val="32"/>
              </w:rPr>
              <m:t>0</m:t>
            </m:r>
          </m:sub>
        </m:sSub>
      </m:oMath>
      <w:r w:rsidR="004F3F69">
        <w:rPr>
          <w:sz w:val="32"/>
          <w:szCs w:val="32"/>
        </w:rPr>
        <w:t xml:space="preserve"> (so sample means farther from the hypothesized mean give a larger test statistic, other things being equal)</w:t>
      </w:r>
    </w:p>
    <w:p w14:paraId="0BE59967" w14:textId="77777777" w:rsidR="0005750A" w:rsidRDefault="0005750A" w:rsidP="00602582">
      <w:pPr>
        <w:pStyle w:val="ListParagraph"/>
        <w:numPr>
          <w:ilvl w:val="0"/>
          <w:numId w:val="31"/>
        </w:numPr>
        <w:spacing w:after="240"/>
        <w:rPr>
          <w:sz w:val="32"/>
          <w:szCs w:val="32"/>
        </w:rPr>
      </w:pPr>
      <w:r>
        <w:rPr>
          <w:sz w:val="32"/>
          <w:szCs w:val="32"/>
        </w:rPr>
        <w:t xml:space="preserve">The s in the denominator “scales” by sample standard deviation – so the test statistic is </w:t>
      </w:r>
      <w:proofErr w:type="gramStart"/>
      <w:r>
        <w:rPr>
          <w:sz w:val="32"/>
          <w:szCs w:val="32"/>
        </w:rPr>
        <w:t>less extreme</w:t>
      </w:r>
      <w:proofErr w:type="gramEnd"/>
      <w:r>
        <w:rPr>
          <w:sz w:val="32"/>
          <w:szCs w:val="32"/>
        </w:rPr>
        <w:t xml:space="preserve"> when there is a lot of variability in the measured quantity.</w:t>
      </w:r>
    </w:p>
    <w:p w14:paraId="242962B2" w14:textId="5CEA06F4" w:rsidR="00E51A99" w:rsidRPr="00664EE5" w:rsidRDefault="0005750A" w:rsidP="00602582">
      <w:pPr>
        <w:pStyle w:val="ListParagraph"/>
        <w:numPr>
          <w:ilvl w:val="0"/>
          <w:numId w:val="31"/>
        </w:numPr>
        <w:spacing w:after="240"/>
        <w:rPr>
          <w:sz w:val="32"/>
          <w:szCs w:val="32"/>
        </w:rPr>
      </w:pPr>
      <w:r>
        <w:rPr>
          <w:sz w:val="32"/>
          <w:szCs w:val="32"/>
        </w:rPr>
        <w:t xml:space="preserve">The </w:t>
      </w:r>
      <m:oMath>
        <m:rad>
          <m:radPr>
            <m:degHide m:val="1"/>
            <m:ctrlPr>
              <w:rPr>
                <w:rFonts w:ascii="Cambria Math" w:hAnsi="Cambria Math"/>
                <w:i/>
                <w:sz w:val="32"/>
                <w:szCs w:val="32"/>
              </w:rPr>
            </m:ctrlPr>
          </m:radPr>
          <m:deg/>
          <m:e>
            <m:r>
              <w:rPr>
                <w:rFonts w:ascii="Cambria Math" w:hAnsi="Cambria Math"/>
                <w:sz w:val="32"/>
                <w:szCs w:val="32"/>
              </w:rPr>
              <m:t>n</m:t>
            </m:r>
          </m:e>
        </m:rad>
      </m:oMath>
      <w:r>
        <w:rPr>
          <w:sz w:val="32"/>
          <w:szCs w:val="32"/>
        </w:rPr>
        <w:t xml:space="preserve"> in the </w:t>
      </w:r>
      <w:r w:rsidR="004F3F69">
        <w:rPr>
          <w:sz w:val="32"/>
          <w:szCs w:val="32"/>
        </w:rPr>
        <w:t xml:space="preserve">denominator of the denominator (which amounts to a </w:t>
      </w:r>
      <m:oMath>
        <m:rad>
          <m:radPr>
            <m:degHide m:val="1"/>
            <m:ctrlPr>
              <w:rPr>
                <w:rFonts w:ascii="Cambria Math" w:hAnsi="Cambria Math"/>
                <w:i/>
                <w:sz w:val="32"/>
                <w:szCs w:val="32"/>
              </w:rPr>
            </m:ctrlPr>
          </m:radPr>
          <m:deg/>
          <m:e>
            <m:r>
              <w:rPr>
                <w:rFonts w:ascii="Cambria Math" w:hAnsi="Cambria Math"/>
                <w:sz w:val="32"/>
                <w:szCs w:val="32"/>
              </w:rPr>
              <m:t>n</m:t>
            </m:r>
          </m:e>
        </m:rad>
      </m:oMath>
      <w:r w:rsidR="004F3F69">
        <w:rPr>
          <w:sz w:val="32"/>
          <w:szCs w:val="32"/>
        </w:rPr>
        <w:t xml:space="preserve"> in the numerator) makes the test statistic more extreme when sample size is larger.</w:t>
      </w:r>
      <w:r w:rsidR="00E51A99" w:rsidRPr="00664EE5">
        <w:rPr>
          <w:sz w:val="32"/>
          <w:szCs w:val="32"/>
        </w:rPr>
        <w:br/>
        <w:t> </w:t>
      </w:r>
    </w:p>
    <w:p w14:paraId="62BC02D4" w14:textId="01676FAB" w:rsidR="00E51A99" w:rsidRDefault="004F3F69" w:rsidP="00E51A99">
      <w:pPr>
        <w:spacing w:after="240"/>
        <w:rPr>
          <w:sz w:val="32"/>
          <w:szCs w:val="32"/>
        </w:rPr>
      </w:pPr>
      <w:r w:rsidRPr="004F3F69">
        <w:rPr>
          <w:sz w:val="32"/>
          <w:szCs w:val="32"/>
        </w:rPr>
        <w:t>Typically, test statistics involve</w:t>
      </w:r>
      <w:r>
        <w:rPr>
          <w:sz w:val="32"/>
          <w:szCs w:val="32"/>
        </w:rPr>
        <w:t xml:space="preserve"> three analogous aspects:</w:t>
      </w:r>
    </w:p>
    <w:p w14:paraId="50344C7E" w14:textId="42B7F4C3" w:rsidR="004F3F69" w:rsidRDefault="004F3F69" w:rsidP="00602582">
      <w:pPr>
        <w:pStyle w:val="ListParagraph"/>
        <w:numPr>
          <w:ilvl w:val="0"/>
          <w:numId w:val="32"/>
        </w:numPr>
        <w:spacing w:after="240"/>
        <w:rPr>
          <w:sz w:val="32"/>
          <w:szCs w:val="32"/>
        </w:rPr>
      </w:pPr>
      <w:r>
        <w:rPr>
          <w:sz w:val="32"/>
          <w:szCs w:val="32"/>
        </w:rPr>
        <w:t>A direct measure of a difference in question (with larger differences yielding more extreme test statistics)</w:t>
      </w:r>
    </w:p>
    <w:p w14:paraId="12508264" w14:textId="2635A4D9" w:rsidR="004F3F69" w:rsidRDefault="004F3F69" w:rsidP="00602582">
      <w:pPr>
        <w:pStyle w:val="ListParagraph"/>
        <w:numPr>
          <w:ilvl w:val="0"/>
          <w:numId w:val="32"/>
        </w:numPr>
        <w:spacing w:after="240"/>
        <w:rPr>
          <w:sz w:val="32"/>
          <w:szCs w:val="32"/>
        </w:rPr>
      </w:pPr>
      <w:r>
        <w:rPr>
          <w:sz w:val="32"/>
          <w:szCs w:val="32"/>
        </w:rPr>
        <w:t>A scaling by a measure of variability (with greater variability giving less extreme test statistic)</w:t>
      </w:r>
    </w:p>
    <w:p w14:paraId="5DBAE8A6" w14:textId="7301E1A9" w:rsidR="004F3F69" w:rsidRPr="004F3F69" w:rsidRDefault="004F3F69" w:rsidP="00602582">
      <w:pPr>
        <w:pStyle w:val="ListParagraph"/>
        <w:numPr>
          <w:ilvl w:val="0"/>
          <w:numId w:val="32"/>
        </w:numPr>
        <w:spacing w:after="240"/>
        <w:rPr>
          <w:sz w:val="32"/>
          <w:szCs w:val="32"/>
        </w:rPr>
      </w:pPr>
      <w:r>
        <w:rPr>
          <w:sz w:val="32"/>
          <w:szCs w:val="32"/>
        </w:rPr>
        <w:t>The sample size (with larger sample size giving more extreme test statistic)</w:t>
      </w:r>
    </w:p>
    <w:p w14:paraId="61C579BF" w14:textId="77777777" w:rsidR="00E51A99" w:rsidRDefault="00E51A99" w:rsidP="00E51A99">
      <w:pPr>
        <w:spacing w:after="240"/>
        <w:rPr>
          <w:sz w:val="27"/>
        </w:rPr>
      </w:pPr>
    </w:p>
    <w:p w14:paraId="6FDC8274" w14:textId="77777777" w:rsidR="00E51A99" w:rsidRDefault="00E51A99" w:rsidP="00E51A99">
      <w:pPr>
        <w:spacing w:after="240"/>
        <w:rPr>
          <w:sz w:val="27"/>
        </w:rPr>
      </w:pPr>
    </w:p>
    <w:p w14:paraId="7589A78C" w14:textId="77777777" w:rsidR="00E51A99" w:rsidRPr="006004DC" w:rsidRDefault="0007281D" w:rsidP="00E51A99">
      <w:pPr>
        <w:rPr>
          <w:b/>
          <w:sz w:val="32"/>
        </w:rPr>
      </w:pPr>
      <w:r>
        <w:rPr>
          <w:b/>
          <w:sz w:val="32"/>
        </w:rPr>
        <w:lastRenderedPageBreak/>
        <w:t xml:space="preserve">VI. </w:t>
      </w:r>
      <w:r w:rsidR="00E51A99" w:rsidRPr="006004DC">
        <w:rPr>
          <w:b/>
          <w:sz w:val="32"/>
        </w:rPr>
        <w:t>MISINTERPRETATIONS AND MISUSES OF P-VALUES</w:t>
      </w:r>
    </w:p>
    <w:p w14:paraId="3CED9355" w14:textId="77777777" w:rsidR="00E51A99" w:rsidRPr="006004DC" w:rsidRDefault="00E51A99" w:rsidP="00E51A99"/>
    <w:p w14:paraId="0139E5E5" w14:textId="77777777" w:rsidR="00E51A99" w:rsidRPr="006004DC" w:rsidRDefault="00E51A99" w:rsidP="00E51A99">
      <w:pPr>
        <w:spacing w:after="240"/>
        <w:rPr>
          <w:sz w:val="32"/>
        </w:rPr>
      </w:pPr>
      <w:r w:rsidRPr="006004DC">
        <w:rPr>
          <w:i/>
          <w:sz w:val="32"/>
        </w:rPr>
        <w:t>Recall</w:t>
      </w:r>
      <w:r w:rsidRPr="006004DC">
        <w:rPr>
          <w:sz w:val="32"/>
        </w:rPr>
        <w:t xml:space="preserve">: </w:t>
      </w:r>
    </w:p>
    <w:p w14:paraId="253536A5" w14:textId="77777777" w:rsidR="00E51A99" w:rsidRPr="006004DC" w:rsidRDefault="00E51A99" w:rsidP="00E51A99">
      <w:pPr>
        <w:ind w:left="400"/>
        <w:rPr>
          <w:sz w:val="32"/>
        </w:rPr>
      </w:pPr>
      <w:proofErr w:type="gramStart"/>
      <w:r w:rsidRPr="006004DC">
        <w:rPr>
          <w:sz w:val="32"/>
        </w:rPr>
        <w:t>p-value</w:t>
      </w:r>
      <w:proofErr w:type="gramEnd"/>
      <w:r w:rsidRPr="006004DC">
        <w:rPr>
          <w:sz w:val="32"/>
        </w:rPr>
        <w:t xml:space="preserve"> = the probability of obtaining a test statistic at least as extreme as the one from the data at hand, </w:t>
      </w:r>
      <w:r w:rsidRPr="009A12C4">
        <w:rPr>
          <w:i/>
          <w:sz w:val="32"/>
        </w:rPr>
        <w:t>assuming</w:t>
      </w:r>
      <w:r w:rsidRPr="006004DC">
        <w:rPr>
          <w:sz w:val="32"/>
        </w:rPr>
        <w:t>:</w:t>
      </w:r>
      <w:r w:rsidRPr="006004DC">
        <w:rPr>
          <w:i/>
          <w:sz w:val="32"/>
        </w:rPr>
        <w:t xml:space="preserve"> </w:t>
      </w:r>
    </w:p>
    <w:p w14:paraId="057E111E" w14:textId="77777777" w:rsidR="00E51A99" w:rsidRPr="006004DC" w:rsidRDefault="00E51A99" w:rsidP="00602582">
      <w:pPr>
        <w:numPr>
          <w:ilvl w:val="0"/>
          <w:numId w:val="29"/>
        </w:numPr>
        <w:spacing w:before="100" w:beforeAutospacing="1" w:after="100" w:afterAutospacing="1"/>
        <w:rPr>
          <w:sz w:val="32"/>
        </w:rPr>
      </w:pPr>
      <w:r w:rsidRPr="006004DC">
        <w:rPr>
          <w:sz w:val="32"/>
        </w:rPr>
        <w:t>the model assumptions for the inference procedure used are all true</w:t>
      </w:r>
      <w:r w:rsidRPr="006004DC">
        <w:rPr>
          <w:i/>
          <w:sz w:val="32"/>
        </w:rPr>
        <w:t>, and </w:t>
      </w:r>
    </w:p>
    <w:p w14:paraId="50635B37" w14:textId="77777777" w:rsidR="00E51A99" w:rsidRPr="006004DC" w:rsidRDefault="00E51A99" w:rsidP="00602582">
      <w:pPr>
        <w:numPr>
          <w:ilvl w:val="0"/>
          <w:numId w:val="29"/>
        </w:numPr>
        <w:spacing w:before="100" w:beforeAutospacing="1" w:after="100" w:afterAutospacing="1"/>
        <w:rPr>
          <w:sz w:val="32"/>
        </w:rPr>
      </w:pPr>
      <w:r w:rsidRPr="006004DC">
        <w:rPr>
          <w:sz w:val="32"/>
        </w:rPr>
        <w:t>the null hypothesis is true</w:t>
      </w:r>
      <w:r w:rsidRPr="006004DC">
        <w:rPr>
          <w:i/>
          <w:sz w:val="32"/>
        </w:rPr>
        <w:t>, and </w:t>
      </w:r>
    </w:p>
    <w:p w14:paraId="0EAF2EBA" w14:textId="77777777" w:rsidR="00E51A99" w:rsidRPr="006004DC" w:rsidRDefault="00E51A99" w:rsidP="00602582">
      <w:pPr>
        <w:numPr>
          <w:ilvl w:val="0"/>
          <w:numId w:val="29"/>
        </w:numPr>
        <w:spacing w:before="100" w:beforeAutospacing="1" w:after="100" w:afterAutospacing="1"/>
        <w:rPr>
          <w:sz w:val="32"/>
        </w:rPr>
      </w:pPr>
      <w:r w:rsidRPr="006004DC">
        <w:rPr>
          <w:sz w:val="32"/>
        </w:rPr>
        <w:t>the random variable is the same (including the same population)</w:t>
      </w:r>
      <w:r w:rsidRPr="006004DC">
        <w:rPr>
          <w:i/>
          <w:sz w:val="32"/>
        </w:rPr>
        <w:t>, and </w:t>
      </w:r>
    </w:p>
    <w:p w14:paraId="71A05A5A" w14:textId="77777777" w:rsidR="00E51A99" w:rsidRPr="006004DC" w:rsidRDefault="00E51A99" w:rsidP="00602582">
      <w:pPr>
        <w:numPr>
          <w:ilvl w:val="0"/>
          <w:numId w:val="29"/>
        </w:numPr>
        <w:spacing w:before="100" w:beforeAutospacing="1" w:after="100" w:afterAutospacing="1"/>
        <w:rPr>
          <w:sz w:val="32"/>
        </w:rPr>
      </w:pPr>
      <w:proofErr w:type="gramStart"/>
      <w:r w:rsidRPr="006004DC">
        <w:rPr>
          <w:sz w:val="32"/>
        </w:rPr>
        <w:t>the</w:t>
      </w:r>
      <w:proofErr w:type="gramEnd"/>
      <w:r w:rsidRPr="006004DC">
        <w:rPr>
          <w:sz w:val="32"/>
        </w:rPr>
        <w:t xml:space="preserve"> sample size is the same.</w:t>
      </w:r>
    </w:p>
    <w:p w14:paraId="2FB72529" w14:textId="41697560" w:rsidR="00E51A99" w:rsidRPr="006004DC" w:rsidRDefault="005C7022" w:rsidP="00E51A99">
      <w:pPr>
        <w:spacing w:after="240"/>
        <w:rPr>
          <w:sz w:val="32"/>
        </w:rPr>
      </w:pPr>
      <w:r>
        <w:rPr>
          <w:sz w:val="32"/>
        </w:rPr>
        <w:t>Not</w:t>
      </w:r>
      <w:r w:rsidR="00E51A99" w:rsidRPr="006004DC">
        <w:rPr>
          <w:sz w:val="32"/>
        </w:rPr>
        <w:t xml:space="preserve">e that this is a </w:t>
      </w:r>
      <w:r w:rsidR="00E51A99" w:rsidRPr="006004DC">
        <w:rPr>
          <w:i/>
          <w:sz w:val="32"/>
        </w:rPr>
        <w:t>conditional probability</w:t>
      </w:r>
      <w:r w:rsidR="00E51A99" w:rsidRPr="006004DC">
        <w:rPr>
          <w:sz w:val="32"/>
        </w:rPr>
        <w:t xml:space="preserve">: The probability that something happens, given that various other conditions hold. </w:t>
      </w:r>
      <w:r w:rsidR="00E51A99" w:rsidRPr="006004DC">
        <w:rPr>
          <w:i/>
          <w:sz w:val="32"/>
        </w:rPr>
        <w:t xml:space="preserve">One </w:t>
      </w:r>
      <w:r w:rsidR="00E51A99" w:rsidRPr="006004DC">
        <w:rPr>
          <w:b/>
          <w:sz w:val="32"/>
        </w:rPr>
        <w:t>common mistake</w:t>
      </w:r>
      <w:r w:rsidR="00E51A99" w:rsidRPr="006004DC">
        <w:rPr>
          <w:i/>
          <w:sz w:val="32"/>
        </w:rPr>
        <w:t xml:space="preserve"> is to neglect some or all of the conditions</w:t>
      </w:r>
      <w:r w:rsidR="00E51A99" w:rsidRPr="006004DC">
        <w:rPr>
          <w:sz w:val="32"/>
        </w:rPr>
        <w:t>.</w:t>
      </w:r>
      <w:r w:rsidR="00E51A99" w:rsidRPr="006004DC">
        <w:rPr>
          <w:sz w:val="32"/>
        </w:rPr>
        <w:br/>
      </w:r>
      <w:r w:rsidR="00E51A99" w:rsidRPr="006004DC">
        <w:rPr>
          <w:sz w:val="32"/>
        </w:rPr>
        <w:br/>
      </w:r>
    </w:p>
    <w:p w14:paraId="2019501E" w14:textId="77777777" w:rsidR="00E51A99" w:rsidRPr="006004DC" w:rsidRDefault="00E51A99" w:rsidP="00E51A99">
      <w:pPr>
        <w:spacing w:after="240"/>
        <w:rPr>
          <w:sz w:val="32"/>
        </w:rPr>
      </w:pPr>
    </w:p>
    <w:p w14:paraId="0623478C" w14:textId="77777777" w:rsidR="00E51A99" w:rsidRPr="006004DC" w:rsidRDefault="00E51A99" w:rsidP="00E51A99">
      <w:pPr>
        <w:spacing w:after="240"/>
        <w:rPr>
          <w:sz w:val="32"/>
        </w:rPr>
      </w:pPr>
    </w:p>
    <w:p w14:paraId="127C85A0" w14:textId="77777777" w:rsidR="00E51A99" w:rsidRPr="006004DC" w:rsidRDefault="00E51A99" w:rsidP="00E51A99">
      <w:pPr>
        <w:spacing w:after="240"/>
        <w:rPr>
          <w:sz w:val="32"/>
        </w:rPr>
      </w:pPr>
    </w:p>
    <w:p w14:paraId="4E1F14B4" w14:textId="77777777" w:rsidR="00E51A99" w:rsidRPr="006004DC" w:rsidRDefault="00E51A99" w:rsidP="00E51A99">
      <w:pPr>
        <w:spacing w:after="240"/>
        <w:rPr>
          <w:sz w:val="32"/>
        </w:rPr>
      </w:pPr>
    </w:p>
    <w:p w14:paraId="196A2578" w14:textId="77777777" w:rsidR="00E51A99" w:rsidRPr="006004DC" w:rsidRDefault="00E51A99" w:rsidP="00E51A99">
      <w:pPr>
        <w:spacing w:after="240"/>
        <w:rPr>
          <w:sz w:val="32"/>
        </w:rPr>
      </w:pPr>
    </w:p>
    <w:p w14:paraId="182C2B89" w14:textId="77777777" w:rsidR="00E51A99" w:rsidRPr="006004DC" w:rsidRDefault="00E51A99" w:rsidP="00E51A99">
      <w:pPr>
        <w:spacing w:after="240"/>
        <w:rPr>
          <w:sz w:val="32"/>
        </w:rPr>
      </w:pPr>
    </w:p>
    <w:p w14:paraId="718EF06C" w14:textId="77777777" w:rsidR="00E51A99" w:rsidRPr="006004DC" w:rsidRDefault="00E51A99" w:rsidP="00E51A99">
      <w:pPr>
        <w:spacing w:after="240"/>
        <w:rPr>
          <w:sz w:val="32"/>
        </w:rPr>
      </w:pPr>
    </w:p>
    <w:p w14:paraId="13AA4E48" w14:textId="77777777" w:rsidR="00E51A99" w:rsidRPr="006004DC" w:rsidRDefault="00E51A99" w:rsidP="00E51A99">
      <w:pPr>
        <w:spacing w:after="240"/>
        <w:rPr>
          <w:sz w:val="32"/>
        </w:rPr>
      </w:pPr>
    </w:p>
    <w:p w14:paraId="0789DB21" w14:textId="77777777" w:rsidR="00E51A99" w:rsidRPr="006004DC" w:rsidRDefault="00E51A99" w:rsidP="00E51A99">
      <w:pPr>
        <w:spacing w:after="240"/>
        <w:rPr>
          <w:sz w:val="32"/>
        </w:rPr>
      </w:pPr>
    </w:p>
    <w:p w14:paraId="4EA83297" w14:textId="77777777" w:rsidR="00E51A99" w:rsidRPr="006004DC" w:rsidRDefault="00E51A99" w:rsidP="00E51A99">
      <w:pPr>
        <w:spacing w:after="240"/>
        <w:rPr>
          <w:sz w:val="32"/>
        </w:rPr>
      </w:pPr>
      <w:r w:rsidRPr="006004DC">
        <w:rPr>
          <w:i/>
          <w:sz w:val="32"/>
        </w:rPr>
        <w:lastRenderedPageBreak/>
        <w:t>Example A</w:t>
      </w:r>
      <w:r w:rsidRPr="006004DC">
        <w:rPr>
          <w:sz w:val="32"/>
        </w:rPr>
        <w:t xml:space="preserve">: Researcher 1 conducts a clinical trial to test a drug for a certain medical condition on 30 patients all having that condition. </w:t>
      </w:r>
    </w:p>
    <w:p w14:paraId="25A9AE23" w14:textId="77777777" w:rsidR="00E51A99" w:rsidRPr="006004DC" w:rsidRDefault="00E51A99" w:rsidP="00602582">
      <w:pPr>
        <w:numPr>
          <w:ilvl w:val="0"/>
          <w:numId w:val="10"/>
        </w:numPr>
        <w:spacing w:after="240"/>
        <w:rPr>
          <w:sz w:val="32"/>
        </w:rPr>
      </w:pPr>
      <w:r w:rsidRPr="006004DC">
        <w:rPr>
          <w:sz w:val="32"/>
        </w:rPr>
        <w:t xml:space="preserve">The patients </w:t>
      </w:r>
      <w:proofErr w:type="gramStart"/>
      <w:r w:rsidRPr="006004DC">
        <w:rPr>
          <w:sz w:val="32"/>
        </w:rPr>
        <w:t>are randomly assigned</w:t>
      </w:r>
      <w:proofErr w:type="gramEnd"/>
      <w:r w:rsidRPr="006004DC">
        <w:rPr>
          <w:sz w:val="32"/>
        </w:rPr>
        <w:t xml:space="preserve"> to either the drug or a look-alike placebo (15 each). </w:t>
      </w:r>
    </w:p>
    <w:p w14:paraId="798A420A" w14:textId="77777777" w:rsidR="00E51A99" w:rsidRPr="006004DC" w:rsidRDefault="00E51A99" w:rsidP="00602582">
      <w:pPr>
        <w:numPr>
          <w:ilvl w:val="0"/>
          <w:numId w:val="10"/>
        </w:numPr>
        <w:spacing w:after="240"/>
        <w:rPr>
          <w:sz w:val="32"/>
        </w:rPr>
      </w:pPr>
      <w:r w:rsidRPr="006004DC">
        <w:rPr>
          <w:sz w:val="32"/>
        </w:rPr>
        <w:t xml:space="preserve">Neither </w:t>
      </w:r>
      <w:r w:rsidR="00EC0E56">
        <w:rPr>
          <w:sz w:val="32"/>
        </w:rPr>
        <w:t xml:space="preserve">the </w:t>
      </w:r>
      <w:r w:rsidRPr="006004DC">
        <w:rPr>
          <w:sz w:val="32"/>
        </w:rPr>
        <w:t xml:space="preserve">patients nor </w:t>
      </w:r>
      <w:r w:rsidR="00EC0E56">
        <w:rPr>
          <w:sz w:val="32"/>
        </w:rPr>
        <w:t xml:space="preserve">the </w:t>
      </w:r>
      <w:r w:rsidRPr="006004DC">
        <w:rPr>
          <w:sz w:val="32"/>
        </w:rPr>
        <w:t>medical personnel</w:t>
      </w:r>
      <w:r w:rsidR="00EC0E56">
        <w:rPr>
          <w:sz w:val="32"/>
        </w:rPr>
        <w:t xml:space="preserve"> involved</w:t>
      </w:r>
      <w:r w:rsidRPr="006004DC">
        <w:rPr>
          <w:sz w:val="32"/>
        </w:rPr>
        <w:t xml:space="preserve"> know which patient takes which drug. </w:t>
      </w:r>
    </w:p>
    <w:p w14:paraId="481464DB" w14:textId="77777777" w:rsidR="00E51A99" w:rsidRPr="006004DC" w:rsidRDefault="00E51A99" w:rsidP="00602582">
      <w:pPr>
        <w:numPr>
          <w:ilvl w:val="0"/>
          <w:numId w:val="10"/>
        </w:numPr>
        <w:spacing w:after="240"/>
        <w:rPr>
          <w:sz w:val="32"/>
        </w:rPr>
      </w:pPr>
      <w:r w:rsidRPr="006004DC">
        <w:rPr>
          <w:sz w:val="32"/>
        </w:rPr>
        <w:t xml:space="preserve">Treatment is </w:t>
      </w:r>
      <w:proofErr w:type="gramStart"/>
      <w:r w:rsidRPr="006004DC">
        <w:rPr>
          <w:sz w:val="32"/>
        </w:rPr>
        <w:t>exactly the</w:t>
      </w:r>
      <w:proofErr w:type="gramEnd"/>
      <w:r w:rsidRPr="006004DC">
        <w:rPr>
          <w:sz w:val="32"/>
        </w:rPr>
        <w:t xml:space="preserve"> same for both groups, except for whether the drug or placebo is used. </w:t>
      </w:r>
    </w:p>
    <w:p w14:paraId="516DFCB3" w14:textId="77777777" w:rsidR="00E51A99" w:rsidRPr="006004DC" w:rsidRDefault="00E51A99" w:rsidP="00602582">
      <w:pPr>
        <w:numPr>
          <w:ilvl w:val="0"/>
          <w:numId w:val="10"/>
        </w:numPr>
        <w:spacing w:after="240"/>
        <w:rPr>
          <w:sz w:val="32"/>
        </w:rPr>
      </w:pPr>
      <w:r w:rsidRPr="006004DC">
        <w:rPr>
          <w:sz w:val="32"/>
        </w:rPr>
        <w:t xml:space="preserve">The hypothesis test has null hypothesis "proportion improving on the drug is the same as proportion improving on the placebo" and alternate hypothesis "proportion improving on the drug is greater than proportion improving on the placebo." </w:t>
      </w:r>
    </w:p>
    <w:p w14:paraId="03844263" w14:textId="77777777" w:rsidR="00E51A99" w:rsidRPr="006004DC" w:rsidRDefault="00E51A99" w:rsidP="00602582">
      <w:pPr>
        <w:numPr>
          <w:ilvl w:val="0"/>
          <w:numId w:val="10"/>
        </w:numPr>
        <w:spacing w:after="240"/>
        <w:rPr>
          <w:sz w:val="32"/>
        </w:rPr>
      </w:pPr>
      <w:r w:rsidRPr="006004DC">
        <w:rPr>
          <w:sz w:val="32"/>
        </w:rPr>
        <w:t xml:space="preserve">The resulting p-value is p = 0.15. </w:t>
      </w:r>
    </w:p>
    <w:p w14:paraId="5F6BCF07" w14:textId="77777777" w:rsidR="007C3F0C" w:rsidRDefault="007C3F0C" w:rsidP="00E51A99">
      <w:pPr>
        <w:spacing w:after="240"/>
        <w:rPr>
          <w:sz w:val="32"/>
        </w:rPr>
      </w:pPr>
      <w:r>
        <w:rPr>
          <w:sz w:val="32"/>
        </w:rPr>
        <w:t>(</w:t>
      </w:r>
      <w:r w:rsidRPr="007C3F0C">
        <w:rPr>
          <w:i/>
          <w:sz w:val="32"/>
        </w:rPr>
        <w:t>Continued on next page</w:t>
      </w:r>
      <w:r>
        <w:rPr>
          <w:sz w:val="32"/>
        </w:rPr>
        <w:t>)</w:t>
      </w:r>
    </w:p>
    <w:p w14:paraId="7739EE70" w14:textId="77777777" w:rsidR="007C3F0C" w:rsidRDefault="007C3F0C" w:rsidP="00E51A99">
      <w:pPr>
        <w:spacing w:after="240"/>
        <w:rPr>
          <w:sz w:val="32"/>
        </w:rPr>
      </w:pPr>
    </w:p>
    <w:p w14:paraId="047D3B26" w14:textId="77777777" w:rsidR="007C3F0C" w:rsidRDefault="007C3F0C" w:rsidP="00E51A99">
      <w:pPr>
        <w:spacing w:after="240"/>
        <w:rPr>
          <w:sz w:val="32"/>
        </w:rPr>
      </w:pPr>
    </w:p>
    <w:p w14:paraId="5352C90A" w14:textId="77777777" w:rsidR="007C3F0C" w:rsidRDefault="007C3F0C" w:rsidP="00E51A99">
      <w:pPr>
        <w:spacing w:after="240"/>
        <w:rPr>
          <w:sz w:val="32"/>
        </w:rPr>
      </w:pPr>
    </w:p>
    <w:p w14:paraId="29F7733B" w14:textId="77777777" w:rsidR="007C3F0C" w:rsidRDefault="007C3F0C" w:rsidP="00E51A99">
      <w:pPr>
        <w:spacing w:after="240"/>
        <w:rPr>
          <w:sz w:val="32"/>
        </w:rPr>
      </w:pPr>
    </w:p>
    <w:p w14:paraId="150C55CF" w14:textId="77777777" w:rsidR="007C3F0C" w:rsidRDefault="007C3F0C" w:rsidP="00E51A99">
      <w:pPr>
        <w:spacing w:after="240"/>
        <w:rPr>
          <w:sz w:val="32"/>
        </w:rPr>
      </w:pPr>
    </w:p>
    <w:p w14:paraId="1544A298" w14:textId="77777777" w:rsidR="007C3F0C" w:rsidRDefault="007C3F0C" w:rsidP="00E51A99">
      <w:pPr>
        <w:spacing w:after="240"/>
        <w:rPr>
          <w:sz w:val="32"/>
        </w:rPr>
      </w:pPr>
    </w:p>
    <w:p w14:paraId="051E6422" w14:textId="77777777" w:rsidR="007C3F0C" w:rsidRDefault="007C3F0C" w:rsidP="00E51A99">
      <w:pPr>
        <w:spacing w:after="240"/>
        <w:rPr>
          <w:sz w:val="32"/>
        </w:rPr>
      </w:pPr>
    </w:p>
    <w:p w14:paraId="79F427B1" w14:textId="77777777" w:rsidR="007C3F0C" w:rsidRDefault="007C3F0C" w:rsidP="00E51A99">
      <w:pPr>
        <w:spacing w:after="240"/>
        <w:rPr>
          <w:sz w:val="32"/>
        </w:rPr>
      </w:pPr>
    </w:p>
    <w:p w14:paraId="26A3AC1C" w14:textId="77777777" w:rsidR="007C3F0C" w:rsidRDefault="007C3F0C" w:rsidP="00E51A99">
      <w:pPr>
        <w:spacing w:after="240"/>
        <w:rPr>
          <w:sz w:val="32"/>
        </w:rPr>
      </w:pPr>
    </w:p>
    <w:p w14:paraId="700E7CEB" w14:textId="77777777" w:rsidR="007C3F0C" w:rsidRDefault="00E51A99" w:rsidP="00E51A99">
      <w:pPr>
        <w:spacing w:after="240"/>
        <w:rPr>
          <w:sz w:val="32"/>
        </w:rPr>
      </w:pPr>
      <w:r w:rsidRPr="006004DC">
        <w:rPr>
          <w:sz w:val="32"/>
        </w:rPr>
        <w:lastRenderedPageBreak/>
        <w:tab/>
        <w:t xml:space="preserve">Researcher 2 does another clinical trial on the </w:t>
      </w:r>
      <w:r w:rsidRPr="006004DC">
        <w:rPr>
          <w:i/>
          <w:sz w:val="32"/>
        </w:rPr>
        <w:t>same drug</w:t>
      </w:r>
      <w:r w:rsidRPr="006004DC">
        <w:rPr>
          <w:sz w:val="32"/>
        </w:rPr>
        <w:t xml:space="preserve">, with the </w:t>
      </w:r>
      <w:r w:rsidRPr="006004DC">
        <w:rPr>
          <w:i/>
          <w:sz w:val="32"/>
        </w:rPr>
        <w:t>same placebo</w:t>
      </w:r>
      <w:r w:rsidRPr="006004DC">
        <w:rPr>
          <w:sz w:val="32"/>
        </w:rPr>
        <w:t xml:space="preserve">, and </w:t>
      </w:r>
      <w:r w:rsidRPr="006004DC">
        <w:rPr>
          <w:i/>
          <w:sz w:val="32"/>
        </w:rPr>
        <w:t>everything else the same</w:t>
      </w:r>
      <w:r w:rsidRPr="006004DC">
        <w:rPr>
          <w:sz w:val="32"/>
        </w:rPr>
        <w:t xml:space="preserve"> </w:t>
      </w:r>
      <w:r w:rsidRPr="002A0FE1">
        <w:rPr>
          <w:i/>
          <w:sz w:val="32"/>
          <w:u w:val="single"/>
        </w:rPr>
        <w:t>except</w:t>
      </w:r>
      <w:r w:rsidRPr="006004DC">
        <w:rPr>
          <w:sz w:val="32"/>
        </w:rPr>
        <w:t xml:space="preserve"> that 200 patients </w:t>
      </w:r>
      <w:proofErr w:type="gramStart"/>
      <w:r w:rsidRPr="006004DC">
        <w:rPr>
          <w:sz w:val="32"/>
        </w:rPr>
        <w:t>are randomized</w:t>
      </w:r>
      <w:proofErr w:type="gramEnd"/>
      <w:r w:rsidRPr="006004DC">
        <w:rPr>
          <w:sz w:val="32"/>
        </w:rPr>
        <w:t xml:space="preserve"> to the treatments, with 100 in each group. The same hypothesis test is conducted with the new data, and the resulting p-value is p = 0.03. </w:t>
      </w:r>
    </w:p>
    <w:p w14:paraId="61DEA89E" w14:textId="77777777" w:rsidR="007C3F0C" w:rsidRDefault="007C3F0C" w:rsidP="00E51A99">
      <w:pPr>
        <w:spacing w:after="240"/>
        <w:rPr>
          <w:sz w:val="32"/>
        </w:rPr>
      </w:pPr>
    </w:p>
    <w:p w14:paraId="542F568F" w14:textId="465DBF30" w:rsidR="007C3F0C" w:rsidRDefault="00E51A99" w:rsidP="00E51A99">
      <w:pPr>
        <w:spacing w:after="240"/>
        <w:rPr>
          <w:sz w:val="32"/>
        </w:rPr>
      </w:pPr>
      <w:r w:rsidRPr="006004DC">
        <w:rPr>
          <w:sz w:val="32"/>
        </w:rPr>
        <w:t xml:space="preserve">Are these results contradictory? </w:t>
      </w:r>
    </w:p>
    <w:p w14:paraId="03F37DE6" w14:textId="37189D77" w:rsidR="00E51A99" w:rsidRPr="006004DC" w:rsidRDefault="00E51A99" w:rsidP="007C3F0C">
      <w:pPr>
        <w:spacing w:after="240"/>
        <w:ind w:left="720"/>
        <w:rPr>
          <w:sz w:val="32"/>
        </w:rPr>
      </w:pPr>
      <w:r w:rsidRPr="006004DC">
        <w:rPr>
          <w:sz w:val="32"/>
        </w:rPr>
        <w:t xml:space="preserve">No -- </w:t>
      </w:r>
      <w:r w:rsidRPr="002A0FE1">
        <w:rPr>
          <w:i/>
          <w:sz w:val="32"/>
        </w:rPr>
        <w:t>since the sample sizes are different, the p-values are not comparable, even though everything else is the same.</w:t>
      </w:r>
      <w:r w:rsidRPr="006004DC">
        <w:rPr>
          <w:sz w:val="32"/>
        </w:rPr>
        <w:t xml:space="preserve"> </w:t>
      </w:r>
    </w:p>
    <w:p w14:paraId="5695F0C0" w14:textId="77777777" w:rsidR="007C3F0C" w:rsidRDefault="007C3F0C" w:rsidP="00E51A99">
      <w:pPr>
        <w:spacing w:after="240"/>
        <w:rPr>
          <w:sz w:val="32"/>
        </w:rPr>
      </w:pPr>
    </w:p>
    <w:p w14:paraId="2F31A14B" w14:textId="617B69C7" w:rsidR="00E51A99" w:rsidRPr="006004DC" w:rsidRDefault="00E51A99" w:rsidP="00E51A99">
      <w:pPr>
        <w:spacing w:after="240"/>
        <w:rPr>
          <w:sz w:val="32"/>
        </w:rPr>
      </w:pPr>
      <w:r w:rsidRPr="006004DC">
        <w:rPr>
          <w:sz w:val="32"/>
        </w:rPr>
        <w:t xml:space="preserve">Indeed, </w:t>
      </w:r>
      <w:r w:rsidRPr="008F0CB9">
        <w:rPr>
          <w:i/>
          <w:sz w:val="32"/>
        </w:rPr>
        <w:t>a larger sample size typically results in a smaller p-value</w:t>
      </w:r>
      <w:r w:rsidRPr="006004DC">
        <w:rPr>
          <w:sz w:val="32"/>
        </w:rPr>
        <w:t>.</w:t>
      </w:r>
    </w:p>
    <w:p w14:paraId="1E0591B1" w14:textId="77777777" w:rsidR="00E51A99" w:rsidRDefault="00E51A99" w:rsidP="00E51A99">
      <w:pPr>
        <w:spacing w:after="240"/>
        <w:ind w:left="720"/>
        <w:rPr>
          <w:sz w:val="32"/>
        </w:rPr>
      </w:pPr>
      <w:r w:rsidRPr="006004DC">
        <w:rPr>
          <w:sz w:val="32"/>
        </w:rPr>
        <w:t xml:space="preserve">The idea of why this is true </w:t>
      </w:r>
      <w:proofErr w:type="gramStart"/>
      <w:r w:rsidRPr="006004DC">
        <w:rPr>
          <w:sz w:val="32"/>
        </w:rPr>
        <w:t>is illustrated</w:t>
      </w:r>
      <w:proofErr w:type="gramEnd"/>
      <w:r w:rsidRPr="006004DC">
        <w:rPr>
          <w:sz w:val="32"/>
        </w:rPr>
        <w:t xml:space="preserve"> by the case of the z-test, since large n gives a smaller standard deviation of the sampling distribution, hence a narrower sampling distribution. </w:t>
      </w:r>
    </w:p>
    <w:p w14:paraId="5141E072" w14:textId="77777777" w:rsidR="007C3F0C" w:rsidRDefault="007C3F0C" w:rsidP="00E51A99">
      <w:pPr>
        <w:spacing w:after="240"/>
        <w:rPr>
          <w:sz w:val="32"/>
        </w:rPr>
      </w:pPr>
    </w:p>
    <w:p w14:paraId="56B2E5CD" w14:textId="77777777" w:rsidR="00E51A99" w:rsidRPr="006004DC" w:rsidRDefault="00E51A99" w:rsidP="00E51A99">
      <w:pPr>
        <w:spacing w:after="240"/>
        <w:rPr>
          <w:i/>
          <w:sz w:val="32"/>
        </w:rPr>
      </w:pPr>
      <w:r w:rsidRPr="006004DC">
        <w:rPr>
          <w:sz w:val="32"/>
        </w:rPr>
        <w:t xml:space="preserve">Comparing p-values for samples of different size is a </w:t>
      </w:r>
      <w:r w:rsidRPr="006004DC">
        <w:rPr>
          <w:b/>
          <w:sz w:val="32"/>
        </w:rPr>
        <w:t>common mistake</w:t>
      </w:r>
      <w:r w:rsidRPr="006004DC">
        <w:rPr>
          <w:sz w:val="32"/>
        </w:rPr>
        <w:t>.</w:t>
      </w:r>
    </w:p>
    <w:p w14:paraId="674C686D" w14:textId="77777777" w:rsidR="007C3F0C" w:rsidRDefault="007C3F0C" w:rsidP="00E51A99">
      <w:pPr>
        <w:spacing w:after="240"/>
        <w:rPr>
          <w:i/>
          <w:sz w:val="32"/>
        </w:rPr>
      </w:pPr>
    </w:p>
    <w:p w14:paraId="794F16D4" w14:textId="77777777" w:rsidR="007C3F0C" w:rsidRDefault="007C3F0C" w:rsidP="00E51A99">
      <w:pPr>
        <w:spacing w:after="240"/>
        <w:rPr>
          <w:i/>
          <w:sz w:val="32"/>
        </w:rPr>
      </w:pPr>
    </w:p>
    <w:p w14:paraId="6A2BBF2B" w14:textId="77777777" w:rsidR="007C3F0C" w:rsidRDefault="007C3F0C" w:rsidP="00E51A99">
      <w:pPr>
        <w:spacing w:after="240"/>
        <w:rPr>
          <w:i/>
          <w:sz w:val="32"/>
        </w:rPr>
      </w:pPr>
    </w:p>
    <w:p w14:paraId="2B51D413" w14:textId="77777777" w:rsidR="007C3F0C" w:rsidRDefault="007C3F0C" w:rsidP="00E51A99">
      <w:pPr>
        <w:spacing w:after="240"/>
        <w:rPr>
          <w:i/>
          <w:sz w:val="32"/>
        </w:rPr>
      </w:pPr>
    </w:p>
    <w:p w14:paraId="7D41B59D" w14:textId="77777777" w:rsidR="007C3F0C" w:rsidRDefault="007C3F0C" w:rsidP="00E51A99">
      <w:pPr>
        <w:spacing w:after="240"/>
        <w:rPr>
          <w:i/>
          <w:sz w:val="32"/>
        </w:rPr>
      </w:pPr>
    </w:p>
    <w:p w14:paraId="5CE14AA2" w14:textId="77777777" w:rsidR="007C3F0C" w:rsidRDefault="007C3F0C" w:rsidP="00E51A99">
      <w:pPr>
        <w:spacing w:after="240"/>
        <w:rPr>
          <w:i/>
          <w:sz w:val="32"/>
        </w:rPr>
      </w:pPr>
    </w:p>
    <w:p w14:paraId="49F919C5" w14:textId="77777777" w:rsidR="007C3F0C" w:rsidRDefault="007C3F0C" w:rsidP="00E51A99">
      <w:pPr>
        <w:spacing w:after="240"/>
        <w:rPr>
          <w:i/>
          <w:sz w:val="32"/>
        </w:rPr>
      </w:pPr>
    </w:p>
    <w:p w14:paraId="2826D3A6" w14:textId="77777777" w:rsidR="00E51A99" w:rsidRPr="006004DC" w:rsidRDefault="00E51A99" w:rsidP="00E51A99">
      <w:pPr>
        <w:spacing w:after="240"/>
        <w:rPr>
          <w:sz w:val="32"/>
        </w:rPr>
      </w:pPr>
      <w:r w:rsidRPr="006004DC">
        <w:rPr>
          <w:i/>
          <w:sz w:val="32"/>
        </w:rPr>
        <w:lastRenderedPageBreak/>
        <w:t>Example B</w:t>
      </w:r>
      <w:r w:rsidRPr="006004DC">
        <w:rPr>
          <w:sz w:val="32"/>
        </w:rPr>
        <w:t>: Researcher 2 from Example A does everything as described above, but for convenience, his patients are all from the student health center of the prestigious university where he works.</w:t>
      </w:r>
    </w:p>
    <w:p w14:paraId="7492498A" w14:textId="77777777" w:rsidR="00E51A99" w:rsidRPr="00102677" w:rsidRDefault="00E51A99" w:rsidP="00602582">
      <w:pPr>
        <w:numPr>
          <w:ilvl w:val="0"/>
          <w:numId w:val="6"/>
        </w:numPr>
        <w:tabs>
          <w:tab w:val="clear" w:pos="1080"/>
          <w:tab w:val="num" w:pos="680"/>
        </w:tabs>
        <w:spacing w:after="240"/>
        <w:ind w:left="680"/>
        <w:rPr>
          <w:sz w:val="32"/>
        </w:rPr>
      </w:pPr>
      <w:r w:rsidRPr="006004DC">
        <w:rPr>
          <w:sz w:val="32"/>
        </w:rPr>
        <w:t xml:space="preserve">He </w:t>
      </w:r>
      <w:r w:rsidRPr="00137BCB">
        <w:rPr>
          <w:i/>
          <w:sz w:val="32"/>
        </w:rPr>
        <w:t>cannot</w:t>
      </w:r>
      <w:r w:rsidRPr="006004DC">
        <w:rPr>
          <w:sz w:val="32"/>
        </w:rPr>
        <w:t xml:space="preserve"> claim that his result applies to patients other than those of the age and socio-economic background, etc. of the ones he used in the study, because his sample </w:t>
      </w:r>
      <w:proofErr w:type="gramStart"/>
      <w:r w:rsidRPr="006004DC">
        <w:rPr>
          <w:sz w:val="32"/>
        </w:rPr>
        <w:t>was taken</w:t>
      </w:r>
      <w:proofErr w:type="gramEnd"/>
      <w:r w:rsidRPr="006004DC">
        <w:rPr>
          <w:sz w:val="32"/>
        </w:rPr>
        <w:t xml:space="preserve"> from a smaller </w:t>
      </w:r>
      <w:r w:rsidRPr="008F0CB9">
        <w:rPr>
          <w:i/>
          <w:sz w:val="32"/>
        </w:rPr>
        <w:t>population</w:t>
      </w:r>
      <w:r w:rsidRPr="006004DC">
        <w:rPr>
          <w:sz w:val="32"/>
        </w:rPr>
        <w:t>.</w:t>
      </w:r>
    </w:p>
    <w:p w14:paraId="057A57F2" w14:textId="77777777" w:rsidR="00D774D9" w:rsidRDefault="00D774D9" w:rsidP="00E51A99">
      <w:pPr>
        <w:spacing w:after="240"/>
        <w:rPr>
          <w:i/>
          <w:sz w:val="32"/>
        </w:rPr>
      </w:pPr>
    </w:p>
    <w:p w14:paraId="2B1C22DA" w14:textId="77777777" w:rsidR="00E51A99" w:rsidRPr="006004DC" w:rsidRDefault="00E51A99" w:rsidP="00E51A99">
      <w:pPr>
        <w:spacing w:after="240"/>
        <w:rPr>
          <w:sz w:val="32"/>
        </w:rPr>
      </w:pPr>
      <w:r w:rsidRPr="006004DC">
        <w:rPr>
          <w:i/>
          <w:sz w:val="32"/>
        </w:rPr>
        <w:t>Example C</w:t>
      </w:r>
      <w:r w:rsidRPr="006004DC">
        <w:rPr>
          <w:sz w:val="32"/>
        </w:rPr>
        <w:t xml:space="preserve">: Researcher 2 proceeds as in Example A, with a sample carefully selected from the population to which he wishes to apply his results, </w:t>
      </w:r>
      <w:r w:rsidRPr="00C66D11">
        <w:rPr>
          <w:i/>
          <w:sz w:val="32"/>
        </w:rPr>
        <w:t>but he is testing for equality of the means</w:t>
      </w:r>
      <w:r w:rsidRPr="006004DC">
        <w:rPr>
          <w:sz w:val="32"/>
        </w:rPr>
        <w:t xml:space="preserve"> of an outcome variable for the two groups.</w:t>
      </w:r>
    </w:p>
    <w:p w14:paraId="7171D870" w14:textId="77777777" w:rsidR="00E51A99" w:rsidRPr="006004DC" w:rsidRDefault="00E51A99" w:rsidP="00602582">
      <w:pPr>
        <w:numPr>
          <w:ilvl w:val="0"/>
          <w:numId w:val="6"/>
        </w:numPr>
        <w:tabs>
          <w:tab w:val="clear" w:pos="1080"/>
          <w:tab w:val="num" w:pos="680"/>
        </w:tabs>
        <w:spacing w:after="240"/>
        <w:ind w:left="680"/>
        <w:rPr>
          <w:sz w:val="32"/>
        </w:rPr>
      </w:pPr>
      <w:r w:rsidRPr="006004DC">
        <w:rPr>
          <w:sz w:val="32"/>
        </w:rPr>
        <w:t xml:space="preserve">The hypothesis test he uses requires that the variance of the outcome variable for each group compared is the same. </w:t>
      </w:r>
    </w:p>
    <w:p w14:paraId="37893953" w14:textId="77777777" w:rsidR="00E51A99" w:rsidRPr="006004DC" w:rsidRDefault="00E51A99" w:rsidP="00602582">
      <w:pPr>
        <w:numPr>
          <w:ilvl w:val="0"/>
          <w:numId w:val="6"/>
        </w:numPr>
        <w:tabs>
          <w:tab w:val="clear" w:pos="1080"/>
          <w:tab w:val="num" w:pos="680"/>
        </w:tabs>
        <w:spacing w:after="240"/>
        <w:ind w:left="680"/>
        <w:rPr>
          <w:sz w:val="32"/>
        </w:rPr>
      </w:pPr>
      <w:r w:rsidRPr="006004DC">
        <w:rPr>
          <w:sz w:val="32"/>
        </w:rPr>
        <w:t xml:space="preserve">He </w:t>
      </w:r>
      <w:proofErr w:type="gramStart"/>
      <w:r w:rsidRPr="006004DC">
        <w:rPr>
          <w:sz w:val="32"/>
        </w:rPr>
        <w:t>doesn’t</w:t>
      </w:r>
      <w:proofErr w:type="gramEnd"/>
      <w:r w:rsidRPr="006004DC">
        <w:rPr>
          <w:sz w:val="32"/>
        </w:rPr>
        <w:t xml:space="preserve"> check this, and in fact the variance for the treatment group is twenty times as large as the variance for the placebo group. </w:t>
      </w:r>
    </w:p>
    <w:p w14:paraId="4F01088E" w14:textId="77777777" w:rsidR="00D774D9" w:rsidRDefault="009C583E" w:rsidP="00602582">
      <w:pPr>
        <w:numPr>
          <w:ilvl w:val="0"/>
          <w:numId w:val="6"/>
        </w:numPr>
        <w:tabs>
          <w:tab w:val="clear" w:pos="1080"/>
          <w:tab w:val="num" w:pos="680"/>
        </w:tabs>
        <w:spacing w:after="240"/>
        <w:ind w:left="680"/>
        <w:rPr>
          <w:sz w:val="32"/>
        </w:rPr>
      </w:pPr>
      <w:proofErr w:type="gramStart"/>
      <w:r>
        <w:rPr>
          <w:sz w:val="32"/>
        </w:rPr>
        <w:t>He’</w:t>
      </w:r>
      <w:r w:rsidR="00E51A99" w:rsidRPr="006004DC">
        <w:rPr>
          <w:sz w:val="32"/>
        </w:rPr>
        <w:t>s</w:t>
      </w:r>
      <w:proofErr w:type="gramEnd"/>
      <w:r w:rsidR="00E51A99" w:rsidRPr="006004DC">
        <w:rPr>
          <w:sz w:val="32"/>
        </w:rPr>
        <w:t xml:space="preserve"> </w:t>
      </w:r>
      <w:r w:rsidR="00E51A99" w:rsidRPr="006004DC">
        <w:rPr>
          <w:i/>
          <w:sz w:val="32"/>
        </w:rPr>
        <w:t>not</w:t>
      </w:r>
      <w:r w:rsidR="00E51A99" w:rsidRPr="006004DC">
        <w:rPr>
          <w:sz w:val="32"/>
        </w:rPr>
        <w:t xml:space="preserve"> justified in rejecting the null hypothesis of equal means, no matter how small his p-value (unless by some miracle the statistical test used is robust to such large departures from the model assumption of equality of variances.)</w:t>
      </w:r>
    </w:p>
    <w:p w14:paraId="2668E9B7" w14:textId="7F3AD6A6" w:rsidR="00E51A99" w:rsidRPr="00D774D9" w:rsidRDefault="00D774D9" w:rsidP="00D774D9">
      <w:pPr>
        <w:tabs>
          <w:tab w:val="num" w:pos="680"/>
        </w:tabs>
        <w:spacing w:after="240"/>
        <w:ind w:left="320"/>
        <w:rPr>
          <w:sz w:val="32"/>
        </w:rPr>
      </w:pPr>
      <w:r>
        <w:rPr>
          <w:sz w:val="32"/>
        </w:rPr>
        <w:t>(</w:t>
      </w:r>
      <w:proofErr w:type="gramStart"/>
      <w:r w:rsidRPr="00D774D9">
        <w:rPr>
          <w:sz w:val="32"/>
        </w:rPr>
        <w:t>However</w:t>
      </w:r>
      <w:proofErr w:type="gramEnd"/>
      <w:r w:rsidRPr="00D774D9">
        <w:rPr>
          <w:sz w:val="32"/>
        </w:rPr>
        <w:t xml:space="preserve"> there might be another test that is applicable when different groups have different variances.</w:t>
      </w:r>
      <w:r>
        <w:rPr>
          <w:sz w:val="32"/>
        </w:rPr>
        <w:t>)</w:t>
      </w:r>
      <w:r w:rsidR="00E51A99" w:rsidRPr="00D774D9">
        <w:rPr>
          <w:sz w:val="32"/>
        </w:rPr>
        <w:br/>
      </w:r>
      <w:r w:rsidR="00E51A99" w:rsidRPr="00D774D9">
        <w:rPr>
          <w:sz w:val="32"/>
        </w:rPr>
        <w:br/>
      </w:r>
      <w:r>
        <w:rPr>
          <w:sz w:val="32"/>
        </w:rPr>
        <w:t xml:space="preserve">Ignoring model assumptions is a </w:t>
      </w:r>
      <w:r w:rsidRPr="00D774D9">
        <w:rPr>
          <w:b/>
          <w:sz w:val="32"/>
        </w:rPr>
        <w:t>common mistake</w:t>
      </w:r>
      <w:r>
        <w:rPr>
          <w:sz w:val="32"/>
        </w:rPr>
        <w:t xml:space="preserve"> in using hypothesis tests.</w:t>
      </w:r>
    </w:p>
    <w:p w14:paraId="21DACCAD" w14:textId="77777777" w:rsidR="00E51A99" w:rsidRDefault="00E51A99" w:rsidP="00E51A99">
      <w:pPr>
        <w:spacing w:after="240"/>
        <w:rPr>
          <w:sz w:val="32"/>
        </w:rPr>
      </w:pPr>
    </w:p>
    <w:p w14:paraId="050454BA" w14:textId="77777777" w:rsidR="00E51A99" w:rsidRPr="006004DC" w:rsidRDefault="00E51A99" w:rsidP="00E51A99">
      <w:pPr>
        <w:spacing w:after="240"/>
        <w:rPr>
          <w:sz w:val="32"/>
        </w:rPr>
      </w:pPr>
      <w:r w:rsidRPr="006004DC">
        <w:rPr>
          <w:i/>
          <w:sz w:val="32"/>
        </w:rPr>
        <w:lastRenderedPageBreak/>
        <w:t xml:space="preserve">Another </w:t>
      </w:r>
      <w:r w:rsidRPr="00137BCB">
        <w:rPr>
          <w:b/>
          <w:sz w:val="32"/>
        </w:rPr>
        <w:t>common</w:t>
      </w:r>
      <w:r w:rsidRPr="00137BCB">
        <w:rPr>
          <w:sz w:val="32"/>
        </w:rPr>
        <w:t xml:space="preserve"> </w:t>
      </w:r>
      <w:r w:rsidRPr="00137BCB">
        <w:rPr>
          <w:b/>
          <w:sz w:val="32"/>
        </w:rPr>
        <w:t>misunderstanding</w:t>
      </w:r>
      <w:r w:rsidRPr="006004DC">
        <w:rPr>
          <w:sz w:val="32"/>
        </w:rPr>
        <w:t xml:space="preserve"> </w:t>
      </w:r>
      <w:r w:rsidRPr="006004DC">
        <w:rPr>
          <w:i/>
          <w:sz w:val="32"/>
        </w:rPr>
        <w:t>of p-values is the belief that the p-value is "the probability that the null hypothesis is true"</w:t>
      </w:r>
      <w:r w:rsidRPr="006004DC">
        <w:rPr>
          <w:sz w:val="32"/>
        </w:rPr>
        <w:t xml:space="preserve">. </w:t>
      </w:r>
    </w:p>
    <w:p w14:paraId="12332330" w14:textId="64E2D637" w:rsidR="00E51A99" w:rsidRPr="006004DC" w:rsidRDefault="00E51A99" w:rsidP="00602582">
      <w:pPr>
        <w:numPr>
          <w:ilvl w:val="0"/>
          <w:numId w:val="7"/>
        </w:numPr>
        <w:tabs>
          <w:tab w:val="clear" w:pos="720"/>
          <w:tab w:val="num" w:pos="320"/>
        </w:tabs>
        <w:spacing w:after="240"/>
        <w:ind w:left="320"/>
        <w:rPr>
          <w:sz w:val="32"/>
        </w:rPr>
      </w:pPr>
      <w:r w:rsidRPr="006004DC">
        <w:rPr>
          <w:sz w:val="32"/>
        </w:rPr>
        <w:t>This is essentially a case of confusing a conditional probability with the reverse conditional probability: In the definition of p-value, “the null hypothesis is true” is the condition, not the event</w:t>
      </w:r>
      <w:r w:rsidR="00762AAA">
        <w:rPr>
          <w:sz w:val="32"/>
        </w:rPr>
        <w:t xml:space="preserve"> that </w:t>
      </w:r>
      <w:proofErr w:type="gramStart"/>
      <w:r w:rsidR="00762AAA">
        <w:rPr>
          <w:sz w:val="32"/>
        </w:rPr>
        <w:t>you’re</w:t>
      </w:r>
      <w:proofErr w:type="gramEnd"/>
      <w:r w:rsidR="00762AAA">
        <w:rPr>
          <w:sz w:val="32"/>
        </w:rPr>
        <w:t xml:space="preserve"> considering the probability of.</w:t>
      </w:r>
    </w:p>
    <w:p w14:paraId="4ED9A414" w14:textId="1B84B96E" w:rsidR="00E51A99" w:rsidRPr="006004DC" w:rsidRDefault="00E51A99" w:rsidP="00602582">
      <w:pPr>
        <w:numPr>
          <w:ilvl w:val="0"/>
          <w:numId w:val="7"/>
        </w:numPr>
        <w:tabs>
          <w:tab w:val="clear" w:pos="720"/>
          <w:tab w:val="num" w:pos="320"/>
        </w:tabs>
        <w:spacing w:after="240"/>
        <w:ind w:left="320"/>
        <w:rPr>
          <w:sz w:val="32"/>
        </w:rPr>
      </w:pPr>
      <w:r w:rsidRPr="006004DC">
        <w:rPr>
          <w:sz w:val="32"/>
        </w:rPr>
        <w:t>The basic assumption of frequentist hypothesis testing is that the null hypothesis is either true (in which case the probability that it is true is 1) or false (in which case the pr</w:t>
      </w:r>
      <w:r w:rsidR="00C66D11">
        <w:rPr>
          <w:sz w:val="32"/>
        </w:rPr>
        <w:t xml:space="preserve">obability that it is true is 0). So </w:t>
      </w:r>
      <w:r w:rsidRPr="006004DC">
        <w:rPr>
          <w:sz w:val="32"/>
        </w:rPr>
        <w:t xml:space="preserve">unless p = </w:t>
      </w:r>
      <w:proofErr w:type="gramStart"/>
      <w:r w:rsidRPr="006004DC">
        <w:rPr>
          <w:sz w:val="32"/>
        </w:rPr>
        <w:t>0</w:t>
      </w:r>
      <w:proofErr w:type="gramEnd"/>
      <w:r w:rsidRPr="006004DC">
        <w:rPr>
          <w:sz w:val="32"/>
        </w:rPr>
        <w:t xml:space="preserve"> or 1, the p-value couldn’t possibly be the probability that the null hypothesis is true.</w:t>
      </w:r>
      <w:r w:rsidRPr="006004DC">
        <w:rPr>
          <w:sz w:val="32"/>
        </w:rPr>
        <w:br/>
      </w:r>
    </w:p>
    <w:p w14:paraId="0E788396" w14:textId="77777777" w:rsidR="00E51A99" w:rsidRPr="006004DC" w:rsidRDefault="00E51A99" w:rsidP="00E51A99">
      <w:pPr>
        <w:spacing w:after="240"/>
        <w:rPr>
          <w:sz w:val="32"/>
        </w:rPr>
      </w:pPr>
      <w:r w:rsidRPr="006004DC">
        <w:rPr>
          <w:i/>
          <w:sz w:val="32"/>
        </w:rPr>
        <w:t>Note</w:t>
      </w:r>
      <w:r w:rsidRPr="006004DC">
        <w:rPr>
          <w:sz w:val="32"/>
        </w:rPr>
        <w:t xml:space="preserve">:  In the </w:t>
      </w:r>
      <w:r w:rsidRPr="006004DC">
        <w:rPr>
          <w:i/>
          <w:sz w:val="32"/>
        </w:rPr>
        <w:t>Bayesian</w:t>
      </w:r>
      <w:r w:rsidRPr="006004DC">
        <w:rPr>
          <w:sz w:val="32"/>
        </w:rPr>
        <w:t xml:space="preserve"> perspective, it makes sense to consider "the probability that the null hypothesis is true" as having values other than </w:t>
      </w:r>
      <w:proofErr w:type="gramStart"/>
      <w:r w:rsidRPr="006004DC">
        <w:rPr>
          <w:sz w:val="32"/>
        </w:rPr>
        <w:t>0</w:t>
      </w:r>
      <w:proofErr w:type="gramEnd"/>
      <w:r w:rsidRPr="006004DC">
        <w:rPr>
          <w:sz w:val="32"/>
        </w:rPr>
        <w:t xml:space="preserve"> or 1. </w:t>
      </w:r>
    </w:p>
    <w:p w14:paraId="405CCFAF" w14:textId="77777777" w:rsidR="00E51A99" w:rsidRPr="006004DC" w:rsidRDefault="00E51A99" w:rsidP="00602582">
      <w:pPr>
        <w:numPr>
          <w:ilvl w:val="0"/>
          <w:numId w:val="5"/>
        </w:numPr>
        <w:tabs>
          <w:tab w:val="clear" w:pos="720"/>
          <w:tab w:val="num" w:pos="320"/>
        </w:tabs>
        <w:spacing w:after="240"/>
        <w:ind w:left="320"/>
        <w:rPr>
          <w:rFonts w:ascii="Times" w:hAnsi="Times"/>
          <w:b/>
          <w:sz w:val="32"/>
          <w:szCs w:val="20"/>
        </w:rPr>
      </w:pPr>
      <w:r w:rsidRPr="006004DC">
        <w:rPr>
          <w:sz w:val="32"/>
        </w:rPr>
        <w:t xml:space="preserve">In that perspective, we consider "states of nature;" in different states of nature, the null hypothesis may have different probabilities of being true. </w:t>
      </w:r>
    </w:p>
    <w:p w14:paraId="43983D46" w14:textId="77777777" w:rsidR="00E51A99" w:rsidRPr="006004DC" w:rsidRDefault="00E51A99" w:rsidP="00602582">
      <w:pPr>
        <w:numPr>
          <w:ilvl w:val="0"/>
          <w:numId w:val="5"/>
        </w:numPr>
        <w:tabs>
          <w:tab w:val="clear" w:pos="720"/>
          <w:tab w:val="num" w:pos="320"/>
        </w:tabs>
        <w:spacing w:after="240"/>
        <w:ind w:left="320"/>
        <w:rPr>
          <w:rFonts w:ascii="Times" w:hAnsi="Times"/>
          <w:b/>
          <w:sz w:val="32"/>
          <w:szCs w:val="20"/>
        </w:rPr>
      </w:pPr>
      <w:r w:rsidRPr="006004DC">
        <w:rPr>
          <w:sz w:val="32"/>
        </w:rPr>
        <w:t>The goal is then to determine the probability that the null hypothesis is true, given the data</w:t>
      </w:r>
      <w:r w:rsidR="00102677">
        <w:rPr>
          <w:sz w:val="32"/>
        </w:rPr>
        <w:t>: P(H</w:t>
      </w:r>
      <w:r w:rsidR="00102677">
        <w:rPr>
          <w:sz w:val="32"/>
          <w:vertAlign w:val="subscript"/>
        </w:rPr>
        <w:t>0</w:t>
      </w:r>
      <w:r w:rsidR="00102677">
        <w:rPr>
          <w:sz w:val="32"/>
        </w:rPr>
        <w:softHyphen/>
        <w:t xml:space="preserve"> true | data)</w:t>
      </w:r>
      <w:r w:rsidRPr="006004DC">
        <w:rPr>
          <w:sz w:val="32"/>
        </w:rPr>
        <w:t xml:space="preserve"> </w:t>
      </w:r>
    </w:p>
    <w:p w14:paraId="427371F5" w14:textId="77777777" w:rsidR="00E51A99" w:rsidRPr="006004DC" w:rsidRDefault="00E51A99" w:rsidP="00602582">
      <w:pPr>
        <w:numPr>
          <w:ilvl w:val="0"/>
          <w:numId w:val="5"/>
        </w:numPr>
        <w:tabs>
          <w:tab w:val="clear" w:pos="720"/>
          <w:tab w:val="num" w:pos="320"/>
        </w:tabs>
        <w:spacing w:after="240"/>
        <w:ind w:left="320"/>
        <w:rPr>
          <w:rFonts w:ascii="Times" w:hAnsi="Times"/>
          <w:b/>
          <w:sz w:val="32"/>
          <w:szCs w:val="20"/>
        </w:rPr>
      </w:pPr>
      <w:r w:rsidRPr="006004DC">
        <w:rPr>
          <w:sz w:val="32"/>
        </w:rPr>
        <w:t>This is</w:t>
      </w:r>
      <w:r w:rsidR="00102677">
        <w:rPr>
          <w:sz w:val="32"/>
        </w:rPr>
        <w:t xml:space="preserve"> essentially</w:t>
      </w:r>
      <w:r w:rsidRPr="006004DC">
        <w:rPr>
          <w:sz w:val="32"/>
        </w:rPr>
        <w:t xml:space="preserve"> the </w:t>
      </w:r>
      <w:r w:rsidRPr="006004DC">
        <w:rPr>
          <w:i/>
          <w:sz w:val="32"/>
        </w:rPr>
        <w:t xml:space="preserve">reverse conditional probability </w:t>
      </w:r>
      <w:r w:rsidRPr="006004DC">
        <w:rPr>
          <w:sz w:val="32"/>
        </w:rPr>
        <w:t>from the one considered in frequentist inference (the probability of the data given that the null hypothesis is true</w:t>
      </w:r>
      <w:r w:rsidR="00102677">
        <w:rPr>
          <w:sz w:val="32"/>
        </w:rPr>
        <w:t xml:space="preserve"> – </w:t>
      </w:r>
      <w:proofErr w:type="gramStart"/>
      <w:r w:rsidR="00102677">
        <w:rPr>
          <w:sz w:val="32"/>
        </w:rPr>
        <w:t>P(</w:t>
      </w:r>
      <w:proofErr w:type="gramEnd"/>
      <w:r w:rsidR="00102677">
        <w:rPr>
          <w:sz w:val="32"/>
        </w:rPr>
        <w:t xml:space="preserve"> data | H</w:t>
      </w:r>
      <w:r w:rsidR="00102677">
        <w:rPr>
          <w:sz w:val="32"/>
          <w:vertAlign w:val="subscript"/>
        </w:rPr>
        <w:t>0</w:t>
      </w:r>
      <w:r w:rsidR="00102677">
        <w:rPr>
          <w:sz w:val="32"/>
        </w:rPr>
        <w:softHyphen/>
        <w:t xml:space="preserve"> true</w:t>
      </w:r>
      <w:r w:rsidRPr="006004DC">
        <w:rPr>
          <w:sz w:val="32"/>
        </w:rPr>
        <w:t>).</w:t>
      </w:r>
    </w:p>
    <w:p w14:paraId="61E7A170" w14:textId="77777777" w:rsidR="00E51A99" w:rsidRDefault="00E51A99" w:rsidP="00E51A99">
      <w:pPr>
        <w:rPr>
          <w:rFonts w:ascii="Times" w:hAnsi="Times"/>
          <w:b/>
          <w:sz w:val="32"/>
          <w:szCs w:val="20"/>
        </w:rPr>
      </w:pPr>
    </w:p>
    <w:p w14:paraId="0E2932F0" w14:textId="77777777" w:rsidR="00102677" w:rsidRDefault="00102677" w:rsidP="00E51A99">
      <w:pPr>
        <w:rPr>
          <w:rFonts w:ascii="Times" w:hAnsi="Times"/>
          <w:b/>
          <w:sz w:val="32"/>
          <w:szCs w:val="20"/>
        </w:rPr>
      </w:pPr>
    </w:p>
    <w:p w14:paraId="31981750" w14:textId="77777777" w:rsidR="008601A5" w:rsidRDefault="008601A5" w:rsidP="00E51A99">
      <w:pPr>
        <w:rPr>
          <w:i/>
          <w:sz w:val="32"/>
          <w:szCs w:val="32"/>
        </w:rPr>
      </w:pPr>
      <w:r w:rsidRPr="008601A5">
        <w:rPr>
          <w:rFonts w:ascii="Times" w:hAnsi="Times"/>
          <w:i/>
          <w:sz w:val="32"/>
          <w:szCs w:val="20"/>
        </w:rPr>
        <w:t>Still</w:t>
      </w:r>
      <w:r>
        <w:rPr>
          <w:rFonts w:ascii="Times" w:hAnsi="Times"/>
          <w:i/>
          <w:sz w:val="32"/>
          <w:szCs w:val="20"/>
        </w:rPr>
        <w:t xml:space="preserve"> another </w:t>
      </w:r>
      <w:r w:rsidRPr="008601A5">
        <w:rPr>
          <w:rFonts w:ascii="Times" w:hAnsi="Times"/>
          <w:b/>
          <w:sz w:val="32"/>
          <w:szCs w:val="20"/>
        </w:rPr>
        <w:t>common misunderstanding</w:t>
      </w:r>
      <w:r>
        <w:rPr>
          <w:rFonts w:ascii="Times" w:hAnsi="Times"/>
          <w:i/>
          <w:sz w:val="32"/>
          <w:szCs w:val="20"/>
        </w:rPr>
        <w:t xml:space="preserve">: “The p-value tells </w:t>
      </w:r>
      <w:r w:rsidRPr="008601A5">
        <w:rPr>
          <w:i/>
          <w:sz w:val="32"/>
          <w:szCs w:val="32"/>
        </w:rPr>
        <w:t xml:space="preserve">you </w:t>
      </w:r>
      <w:r>
        <w:rPr>
          <w:i/>
          <w:sz w:val="32"/>
          <w:szCs w:val="32"/>
        </w:rPr>
        <w:t>whether or not</w:t>
      </w:r>
      <w:r w:rsidRPr="008601A5">
        <w:rPr>
          <w:i/>
          <w:sz w:val="32"/>
          <w:szCs w:val="32"/>
        </w:rPr>
        <w:t xml:space="preserve"> the result was due to chance</w:t>
      </w:r>
      <w:r>
        <w:rPr>
          <w:i/>
          <w:sz w:val="32"/>
          <w:szCs w:val="32"/>
        </w:rPr>
        <w:t xml:space="preserve">.” </w:t>
      </w:r>
      <w:r w:rsidRPr="008601A5">
        <w:rPr>
          <w:i/>
          <w:sz w:val="32"/>
          <w:szCs w:val="32"/>
        </w:rPr>
        <w:t xml:space="preserve"> </w:t>
      </w:r>
    </w:p>
    <w:p w14:paraId="6C2627F0" w14:textId="32C31A60" w:rsidR="008601A5" w:rsidRPr="008601A5" w:rsidRDefault="008601A5" w:rsidP="008601A5">
      <w:pPr>
        <w:ind w:left="720"/>
        <w:rPr>
          <w:rFonts w:ascii="Times" w:hAnsi="Times"/>
          <w:sz w:val="32"/>
          <w:szCs w:val="32"/>
        </w:rPr>
      </w:pPr>
      <w:r>
        <w:rPr>
          <w:sz w:val="32"/>
          <w:szCs w:val="32"/>
        </w:rPr>
        <w:t xml:space="preserve">No, it just gives you a measure of </w:t>
      </w:r>
      <w:r w:rsidRPr="008601A5">
        <w:rPr>
          <w:i/>
          <w:sz w:val="32"/>
          <w:szCs w:val="32"/>
        </w:rPr>
        <w:t>how consistent</w:t>
      </w:r>
      <w:r>
        <w:rPr>
          <w:sz w:val="32"/>
          <w:szCs w:val="32"/>
        </w:rPr>
        <w:t xml:space="preserve"> the result is with being due to chance.</w:t>
      </w:r>
    </w:p>
    <w:p w14:paraId="3CEC1C4C" w14:textId="77777777" w:rsidR="00BC50E0" w:rsidRDefault="00BC50E0" w:rsidP="00E51A99">
      <w:pPr>
        <w:rPr>
          <w:rFonts w:ascii="Times" w:hAnsi="Times"/>
          <w:b/>
          <w:sz w:val="32"/>
          <w:szCs w:val="20"/>
        </w:rPr>
      </w:pPr>
    </w:p>
    <w:p w14:paraId="49065D89" w14:textId="77777777" w:rsidR="00BC50E0" w:rsidRDefault="00BC50E0" w:rsidP="00E51A99">
      <w:pPr>
        <w:rPr>
          <w:rFonts w:ascii="Times" w:hAnsi="Times"/>
          <w:b/>
          <w:sz w:val="32"/>
          <w:szCs w:val="20"/>
        </w:rPr>
      </w:pPr>
    </w:p>
    <w:p w14:paraId="143F2704" w14:textId="0712529C" w:rsidR="00BC50E0" w:rsidRPr="00BC50E0" w:rsidRDefault="00BC50E0" w:rsidP="00E51A99">
      <w:pPr>
        <w:rPr>
          <w:rFonts w:ascii="Times" w:hAnsi="Times"/>
          <w:b/>
          <w:i/>
          <w:sz w:val="32"/>
          <w:szCs w:val="20"/>
        </w:rPr>
      </w:pPr>
      <w:proofErr w:type="gramStart"/>
      <w:r w:rsidRPr="00BC50E0">
        <w:rPr>
          <w:rFonts w:ascii="Times" w:hAnsi="Times"/>
          <w:b/>
          <w:i/>
          <w:sz w:val="32"/>
          <w:szCs w:val="20"/>
        </w:rPr>
        <w:t>p-value</w:t>
      </w:r>
      <w:proofErr w:type="gramEnd"/>
      <w:r w:rsidRPr="00BC50E0">
        <w:rPr>
          <w:rFonts w:ascii="Times" w:hAnsi="Times"/>
          <w:b/>
          <w:i/>
          <w:sz w:val="32"/>
          <w:szCs w:val="20"/>
        </w:rPr>
        <w:t xml:space="preserve"> quiz:</w:t>
      </w:r>
    </w:p>
    <w:p w14:paraId="55C87A8D" w14:textId="77777777" w:rsidR="00BC50E0" w:rsidRDefault="00BC50E0" w:rsidP="00E51A99">
      <w:pPr>
        <w:rPr>
          <w:rFonts w:ascii="Times" w:hAnsi="Times"/>
          <w:b/>
          <w:sz w:val="32"/>
          <w:szCs w:val="20"/>
        </w:rPr>
      </w:pPr>
    </w:p>
    <w:p w14:paraId="6AE84BEC" w14:textId="54B42309" w:rsidR="00BC50E0" w:rsidRPr="00BC50E0" w:rsidRDefault="00D86C41" w:rsidP="00BC50E0">
      <w:pPr>
        <w:widowControl w:val="0"/>
        <w:autoSpaceDE w:val="0"/>
        <w:autoSpaceDN w:val="0"/>
        <w:adjustRightInd w:val="0"/>
        <w:rPr>
          <w:rFonts w:ascii="Times-Roman" w:hAnsi="Times-Roman" w:cs="Times-Roman"/>
          <w:i/>
          <w:sz w:val="32"/>
          <w:szCs w:val="32"/>
        </w:rPr>
      </w:pPr>
      <w:proofErr w:type="gramStart"/>
      <w:r>
        <w:rPr>
          <w:rFonts w:ascii="Times-Roman" w:hAnsi="Times-Roman" w:cs="Times-Roman"/>
          <w:i/>
          <w:sz w:val="32"/>
          <w:szCs w:val="32"/>
        </w:rPr>
        <w:t>You’</w:t>
      </w:r>
      <w:r w:rsidR="00BC50E0" w:rsidRPr="00BC50E0">
        <w:rPr>
          <w:rFonts w:ascii="Times-Roman" w:hAnsi="Times-Roman" w:cs="Times-Roman"/>
          <w:i/>
          <w:sz w:val="32"/>
          <w:szCs w:val="32"/>
        </w:rPr>
        <w:t>ve</w:t>
      </w:r>
      <w:proofErr w:type="gramEnd"/>
      <w:r w:rsidR="00BC50E0" w:rsidRPr="00BC50E0">
        <w:rPr>
          <w:rFonts w:ascii="Times-Roman" w:hAnsi="Times-Roman" w:cs="Times-Roman"/>
          <w:i/>
          <w:sz w:val="32"/>
          <w:szCs w:val="32"/>
        </w:rPr>
        <w:t xml:space="preserve"> done a </w:t>
      </w:r>
      <w:r w:rsidR="00C95420">
        <w:rPr>
          <w:rFonts w:ascii="Times-Roman" w:hAnsi="Times-Roman" w:cs="Times-Roman"/>
          <w:i/>
          <w:sz w:val="32"/>
          <w:szCs w:val="32"/>
        </w:rPr>
        <w:t xml:space="preserve">two-sided t-test for a mean. The </w:t>
      </w:r>
      <w:r w:rsidR="00BC50E0" w:rsidRPr="00BC50E0">
        <w:rPr>
          <w:rFonts w:ascii="Times-Roman" w:hAnsi="Times-Roman" w:cs="Times-Roman"/>
          <w:i/>
          <w:sz w:val="32"/>
          <w:szCs w:val="32"/>
        </w:rPr>
        <w:t>null hypothesis</w:t>
      </w:r>
      <w:r w:rsidR="00C95420">
        <w:rPr>
          <w:rFonts w:ascii="Times-Roman" w:hAnsi="Times-Roman" w:cs="Times-Roman"/>
          <w:i/>
          <w:sz w:val="32"/>
          <w:szCs w:val="32"/>
        </w:rPr>
        <w:t xml:space="preserve"> is</w:t>
      </w:r>
      <w:r w:rsidR="00BC50E0" w:rsidRPr="00BC50E0">
        <w:rPr>
          <w:rFonts w:ascii="Times-Roman" w:hAnsi="Times-Roman" w:cs="Times-Roman"/>
          <w:i/>
          <w:sz w:val="32"/>
          <w:szCs w:val="32"/>
        </w:rPr>
        <w:t xml:space="preserve"> H</w:t>
      </w:r>
      <w:r w:rsidR="00BC50E0" w:rsidRPr="00BC50E0">
        <w:rPr>
          <w:rFonts w:ascii="Times-Roman" w:hAnsi="Times-Roman" w:cs="Times-Roman"/>
          <w:i/>
          <w:sz w:val="32"/>
          <w:szCs w:val="32"/>
          <w:vertAlign w:val="subscript"/>
        </w:rPr>
        <w:t>0</w:t>
      </w:r>
      <w:r w:rsidR="00BC50E0" w:rsidRPr="00BC50E0">
        <w:rPr>
          <w:rFonts w:ascii="Times-Roman" w:hAnsi="Times-Roman" w:cs="Times-Roman"/>
          <w:i/>
          <w:sz w:val="32"/>
          <w:szCs w:val="32"/>
        </w:rPr>
        <w:t xml:space="preserve">: μ = </w:t>
      </w:r>
      <w:proofErr w:type="gramStart"/>
      <w:r w:rsidR="00BC50E0" w:rsidRPr="00BC50E0">
        <w:rPr>
          <w:rFonts w:ascii="Times-Roman" w:hAnsi="Times-Roman" w:cs="Times-Roman"/>
          <w:i/>
          <w:sz w:val="32"/>
          <w:szCs w:val="32"/>
        </w:rPr>
        <w:t>3</w:t>
      </w:r>
      <w:proofErr w:type="gramEnd"/>
      <w:r w:rsidR="00C95420">
        <w:rPr>
          <w:rFonts w:ascii="Times-Roman" w:hAnsi="Times-Roman" w:cs="Times-Roman"/>
          <w:i/>
          <w:sz w:val="32"/>
          <w:szCs w:val="32"/>
        </w:rPr>
        <w:t>; the</w:t>
      </w:r>
      <w:r w:rsidR="00BC50E0" w:rsidRPr="00BC50E0">
        <w:rPr>
          <w:rFonts w:ascii="Times-Roman" w:hAnsi="Times-Roman" w:cs="Times-Roman"/>
          <w:i/>
          <w:sz w:val="32"/>
          <w:szCs w:val="32"/>
        </w:rPr>
        <w:t xml:space="preserve"> alternate hypothesis</w:t>
      </w:r>
      <w:r w:rsidR="00C95420">
        <w:rPr>
          <w:rFonts w:ascii="Times-Roman" w:hAnsi="Times-Roman" w:cs="Times-Roman"/>
          <w:i/>
          <w:sz w:val="32"/>
          <w:szCs w:val="32"/>
        </w:rPr>
        <w:t xml:space="preserve"> is</w:t>
      </w:r>
      <w:r w:rsidR="00BC50E0" w:rsidRPr="00BC50E0">
        <w:rPr>
          <w:rFonts w:ascii="Times-Roman" w:hAnsi="Times-Roman" w:cs="Times-Roman"/>
          <w:i/>
          <w:sz w:val="32"/>
          <w:szCs w:val="32"/>
        </w:rPr>
        <w:t xml:space="preserve"> H</w:t>
      </w:r>
      <w:r w:rsidR="00BC50E0" w:rsidRPr="00BC50E0">
        <w:rPr>
          <w:rFonts w:ascii="Times-Roman" w:hAnsi="Times-Roman" w:cs="Times-Roman"/>
          <w:i/>
          <w:sz w:val="32"/>
          <w:szCs w:val="32"/>
          <w:vertAlign w:val="subscript"/>
        </w:rPr>
        <w:t>a</w:t>
      </w:r>
      <w:r>
        <w:rPr>
          <w:rFonts w:ascii="Times-Roman" w:hAnsi="Times-Roman" w:cs="Times-Roman"/>
          <w:i/>
          <w:sz w:val="32"/>
          <w:szCs w:val="32"/>
        </w:rPr>
        <w:t xml:space="preserve">: μ ≠ 3. </w:t>
      </w:r>
      <w:proofErr w:type="gramStart"/>
      <w:r>
        <w:rPr>
          <w:rFonts w:ascii="Times-Roman" w:hAnsi="Times-Roman" w:cs="Times-Roman"/>
          <w:i/>
          <w:sz w:val="32"/>
          <w:szCs w:val="32"/>
        </w:rPr>
        <w:t>You’</w:t>
      </w:r>
      <w:r w:rsidR="00BC50E0" w:rsidRPr="00BC50E0">
        <w:rPr>
          <w:rFonts w:ascii="Times-Roman" w:hAnsi="Times-Roman" w:cs="Times-Roman"/>
          <w:i/>
          <w:sz w:val="32"/>
          <w:szCs w:val="32"/>
        </w:rPr>
        <w:t>ve</w:t>
      </w:r>
      <w:proofErr w:type="gramEnd"/>
      <w:r w:rsidR="00BC50E0" w:rsidRPr="00BC50E0">
        <w:rPr>
          <w:rFonts w:ascii="Times-Roman" w:hAnsi="Times-Roman" w:cs="Times-Roman"/>
          <w:i/>
          <w:sz w:val="32"/>
          <w:szCs w:val="32"/>
        </w:rPr>
        <w:t xml:space="preserve"> obtained the p-value p = .06. Classify each statement below as:</w:t>
      </w:r>
    </w:p>
    <w:p w14:paraId="7DB06CB2" w14:textId="77777777" w:rsidR="00BC50E0" w:rsidRPr="00A43109" w:rsidRDefault="00BC50E0" w:rsidP="00602582">
      <w:pPr>
        <w:pStyle w:val="ListParagraph"/>
        <w:numPr>
          <w:ilvl w:val="0"/>
          <w:numId w:val="23"/>
        </w:numPr>
        <w:rPr>
          <w:i/>
          <w:sz w:val="32"/>
        </w:rPr>
      </w:pPr>
      <w:proofErr w:type="gramStart"/>
      <w:r w:rsidRPr="00A43109">
        <w:rPr>
          <w:i/>
          <w:sz w:val="32"/>
        </w:rPr>
        <w:t>Doesn’t</w:t>
      </w:r>
      <w:proofErr w:type="gramEnd"/>
      <w:r w:rsidRPr="00A43109">
        <w:rPr>
          <w:i/>
          <w:sz w:val="32"/>
        </w:rPr>
        <w:t xml:space="preserve"> get it.</w:t>
      </w:r>
    </w:p>
    <w:p w14:paraId="7446D934" w14:textId="77777777" w:rsidR="00BC50E0" w:rsidRPr="00A43109" w:rsidRDefault="00BC50E0" w:rsidP="00602582">
      <w:pPr>
        <w:pStyle w:val="ListParagraph"/>
        <w:numPr>
          <w:ilvl w:val="0"/>
          <w:numId w:val="23"/>
        </w:numPr>
        <w:rPr>
          <w:i/>
          <w:sz w:val="32"/>
        </w:rPr>
      </w:pPr>
      <w:r w:rsidRPr="00A43109">
        <w:rPr>
          <w:i/>
          <w:sz w:val="32"/>
        </w:rPr>
        <w:t>Gets it partly, but misses some details</w:t>
      </w:r>
    </w:p>
    <w:p w14:paraId="5D07997F" w14:textId="77777777" w:rsidR="00BC50E0" w:rsidRPr="00A43109" w:rsidRDefault="00BC50E0" w:rsidP="00602582">
      <w:pPr>
        <w:pStyle w:val="ListParagraph"/>
        <w:numPr>
          <w:ilvl w:val="0"/>
          <w:numId w:val="23"/>
        </w:numPr>
        <w:rPr>
          <w:i/>
          <w:sz w:val="32"/>
        </w:rPr>
      </w:pPr>
      <w:r w:rsidRPr="00A43109">
        <w:rPr>
          <w:i/>
          <w:sz w:val="32"/>
        </w:rPr>
        <w:t>Gets it!</w:t>
      </w:r>
    </w:p>
    <w:p w14:paraId="474D5B32" w14:textId="77777777" w:rsidR="00BC50E0" w:rsidRPr="00BC50E0" w:rsidRDefault="00BC50E0" w:rsidP="00BC50E0">
      <w:pPr>
        <w:widowControl w:val="0"/>
        <w:autoSpaceDE w:val="0"/>
        <w:autoSpaceDN w:val="0"/>
        <w:adjustRightInd w:val="0"/>
        <w:rPr>
          <w:rFonts w:ascii="Times-Roman" w:hAnsi="Times-Roman" w:cs="Times-Roman"/>
          <w:sz w:val="32"/>
          <w:szCs w:val="32"/>
        </w:rPr>
      </w:pPr>
    </w:p>
    <w:p w14:paraId="6CB58EFF" w14:textId="7C38F41D" w:rsidR="00BC50E0" w:rsidRDefault="00BC50E0" w:rsidP="00602582">
      <w:pPr>
        <w:pStyle w:val="ListParagraph"/>
        <w:widowControl w:val="0"/>
        <w:numPr>
          <w:ilvl w:val="0"/>
          <w:numId w:val="25"/>
        </w:numPr>
        <w:tabs>
          <w:tab w:val="clear" w:pos="720"/>
          <w:tab w:val="num" w:pos="360"/>
        </w:tabs>
        <w:autoSpaceDE w:val="0"/>
        <w:autoSpaceDN w:val="0"/>
        <w:adjustRightInd w:val="0"/>
        <w:ind w:left="360"/>
        <w:rPr>
          <w:rFonts w:ascii="Times-Roman" w:hAnsi="Times-Roman" w:cs="Times-Roman"/>
          <w:sz w:val="32"/>
          <w:szCs w:val="32"/>
        </w:rPr>
      </w:pPr>
      <w:r w:rsidRPr="00BC50E0">
        <w:rPr>
          <w:rFonts w:ascii="Times-Roman" w:hAnsi="Times-Roman" w:cs="Times-Roman"/>
          <w:sz w:val="32"/>
          <w:szCs w:val="32"/>
        </w:rPr>
        <w:t xml:space="preserve">The probability that μ = </w:t>
      </w:r>
      <w:proofErr w:type="gramStart"/>
      <w:r w:rsidRPr="00BC50E0">
        <w:rPr>
          <w:rFonts w:ascii="Times-Roman" w:hAnsi="Times-Roman" w:cs="Times-Roman"/>
          <w:sz w:val="32"/>
          <w:szCs w:val="32"/>
        </w:rPr>
        <w:t>3</w:t>
      </w:r>
      <w:proofErr w:type="gramEnd"/>
      <w:r w:rsidRPr="00BC50E0">
        <w:rPr>
          <w:rFonts w:ascii="Times-Roman" w:hAnsi="Times-Roman" w:cs="Times-Roman"/>
          <w:sz w:val="32"/>
          <w:szCs w:val="32"/>
        </w:rPr>
        <w:t xml:space="preserve"> is 0.06.</w:t>
      </w:r>
    </w:p>
    <w:p w14:paraId="5F4C0A3F" w14:textId="77777777" w:rsidR="00887CC7" w:rsidRDefault="00887CC7" w:rsidP="00887CC7">
      <w:pPr>
        <w:widowControl w:val="0"/>
        <w:tabs>
          <w:tab w:val="num" w:pos="360"/>
        </w:tabs>
        <w:autoSpaceDE w:val="0"/>
        <w:autoSpaceDN w:val="0"/>
        <w:adjustRightInd w:val="0"/>
        <w:rPr>
          <w:rFonts w:ascii="Times-Roman" w:hAnsi="Times-Roman" w:cs="Times-Roman"/>
          <w:sz w:val="32"/>
          <w:szCs w:val="32"/>
        </w:rPr>
      </w:pPr>
    </w:p>
    <w:p w14:paraId="2A0D1D9E" w14:textId="77777777" w:rsidR="00887CC7" w:rsidRPr="00887CC7" w:rsidRDefault="00887CC7" w:rsidP="00887CC7">
      <w:pPr>
        <w:widowControl w:val="0"/>
        <w:tabs>
          <w:tab w:val="num" w:pos="360"/>
        </w:tabs>
        <w:autoSpaceDE w:val="0"/>
        <w:autoSpaceDN w:val="0"/>
        <w:adjustRightInd w:val="0"/>
        <w:rPr>
          <w:rFonts w:ascii="Times-Roman" w:hAnsi="Times-Roman" w:cs="Times-Roman"/>
          <w:sz w:val="32"/>
          <w:szCs w:val="32"/>
        </w:rPr>
      </w:pPr>
    </w:p>
    <w:p w14:paraId="424A8FAC" w14:textId="77777777" w:rsidR="00BC50E0" w:rsidRPr="00BC50E0" w:rsidRDefault="00BC50E0" w:rsidP="00C95420">
      <w:pPr>
        <w:widowControl w:val="0"/>
        <w:autoSpaceDE w:val="0"/>
        <w:autoSpaceDN w:val="0"/>
        <w:adjustRightInd w:val="0"/>
        <w:rPr>
          <w:rFonts w:ascii="Times-Roman" w:hAnsi="Times-Roman" w:cs="Times-Roman"/>
          <w:sz w:val="32"/>
          <w:szCs w:val="32"/>
        </w:rPr>
      </w:pPr>
    </w:p>
    <w:p w14:paraId="0C3BCCFE" w14:textId="0056BCFB" w:rsidR="00BC50E0" w:rsidRDefault="00BC50E0" w:rsidP="00602582">
      <w:pPr>
        <w:pStyle w:val="ListParagraph"/>
        <w:widowControl w:val="0"/>
        <w:numPr>
          <w:ilvl w:val="0"/>
          <w:numId w:val="25"/>
        </w:numPr>
        <w:tabs>
          <w:tab w:val="clear" w:pos="720"/>
          <w:tab w:val="num" w:pos="360"/>
        </w:tabs>
        <w:autoSpaceDE w:val="0"/>
        <w:autoSpaceDN w:val="0"/>
        <w:adjustRightInd w:val="0"/>
        <w:ind w:left="360"/>
        <w:rPr>
          <w:rFonts w:ascii="Times-Roman" w:hAnsi="Times-Roman" w:cs="Times-Roman"/>
          <w:sz w:val="32"/>
          <w:szCs w:val="32"/>
        </w:rPr>
      </w:pPr>
      <w:r w:rsidRPr="00BC50E0">
        <w:rPr>
          <w:rFonts w:ascii="Times-Roman" w:hAnsi="Times-Roman" w:cs="Times-Roman"/>
          <w:sz w:val="32"/>
          <w:szCs w:val="32"/>
        </w:rPr>
        <w:t>The probability that μ ≠ 3 is 0.06.</w:t>
      </w:r>
    </w:p>
    <w:p w14:paraId="754E8BE8" w14:textId="77777777" w:rsidR="00887CC7" w:rsidRDefault="00887CC7" w:rsidP="00887CC7">
      <w:pPr>
        <w:widowControl w:val="0"/>
        <w:tabs>
          <w:tab w:val="num" w:pos="360"/>
        </w:tabs>
        <w:autoSpaceDE w:val="0"/>
        <w:autoSpaceDN w:val="0"/>
        <w:adjustRightInd w:val="0"/>
        <w:rPr>
          <w:rFonts w:ascii="Times-Roman" w:hAnsi="Times-Roman" w:cs="Times-Roman"/>
          <w:sz w:val="32"/>
          <w:szCs w:val="32"/>
        </w:rPr>
      </w:pPr>
    </w:p>
    <w:p w14:paraId="543606F2" w14:textId="77777777" w:rsidR="00887CC7" w:rsidRPr="00887CC7" w:rsidRDefault="00887CC7" w:rsidP="00887CC7">
      <w:pPr>
        <w:widowControl w:val="0"/>
        <w:tabs>
          <w:tab w:val="num" w:pos="360"/>
        </w:tabs>
        <w:autoSpaceDE w:val="0"/>
        <w:autoSpaceDN w:val="0"/>
        <w:adjustRightInd w:val="0"/>
        <w:rPr>
          <w:rFonts w:ascii="Times-Roman" w:hAnsi="Times-Roman" w:cs="Times-Roman"/>
          <w:sz w:val="32"/>
          <w:szCs w:val="32"/>
        </w:rPr>
      </w:pPr>
    </w:p>
    <w:p w14:paraId="03C3EBBD" w14:textId="77777777" w:rsidR="00BC50E0" w:rsidRPr="00BC50E0" w:rsidRDefault="00BC50E0" w:rsidP="00C95420">
      <w:pPr>
        <w:widowControl w:val="0"/>
        <w:autoSpaceDE w:val="0"/>
        <w:autoSpaceDN w:val="0"/>
        <w:adjustRightInd w:val="0"/>
        <w:rPr>
          <w:rFonts w:ascii="Times-Roman" w:hAnsi="Times-Roman" w:cs="Times-Roman"/>
          <w:sz w:val="32"/>
          <w:szCs w:val="32"/>
        </w:rPr>
      </w:pPr>
    </w:p>
    <w:p w14:paraId="7AFBD055" w14:textId="4ACAC09C" w:rsidR="00BC50E0" w:rsidRDefault="00BC50E0" w:rsidP="00602582">
      <w:pPr>
        <w:pStyle w:val="ListParagraph"/>
        <w:widowControl w:val="0"/>
        <w:numPr>
          <w:ilvl w:val="0"/>
          <w:numId w:val="25"/>
        </w:numPr>
        <w:tabs>
          <w:tab w:val="clear" w:pos="720"/>
          <w:tab w:val="num" w:pos="360"/>
        </w:tabs>
        <w:autoSpaceDE w:val="0"/>
        <w:autoSpaceDN w:val="0"/>
        <w:adjustRightInd w:val="0"/>
        <w:ind w:left="360"/>
        <w:rPr>
          <w:rFonts w:ascii="Times-Roman" w:hAnsi="Times-Roman" w:cs="Times-Roman"/>
          <w:sz w:val="32"/>
          <w:szCs w:val="32"/>
        </w:rPr>
      </w:pPr>
      <w:r w:rsidRPr="00BC50E0">
        <w:rPr>
          <w:rFonts w:ascii="Times-Roman" w:hAnsi="Times-Roman" w:cs="Times-Roman"/>
          <w:sz w:val="32"/>
          <w:szCs w:val="32"/>
        </w:rPr>
        <w:t xml:space="preserve">The probability of </w:t>
      </w:r>
      <w:r w:rsidR="00D86C41">
        <w:rPr>
          <w:rFonts w:ascii="Times-Roman" w:hAnsi="Times-Roman" w:cs="Times-Roman"/>
          <w:sz w:val="32"/>
          <w:szCs w:val="32"/>
        </w:rPr>
        <w:t>gett</w:t>
      </w:r>
      <w:r w:rsidRPr="00BC50E0">
        <w:rPr>
          <w:rFonts w:ascii="Times-Roman" w:hAnsi="Times-Roman" w:cs="Times-Roman"/>
          <w:sz w:val="32"/>
          <w:szCs w:val="32"/>
        </w:rPr>
        <w:t>ing the t</w:t>
      </w:r>
      <w:r w:rsidR="00D86C41">
        <w:rPr>
          <w:rFonts w:ascii="Times-Roman" w:hAnsi="Times-Roman" w:cs="Times-Roman"/>
          <w:sz w:val="32"/>
          <w:szCs w:val="32"/>
        </w:rPr>
        <w:t>-</w:t>
      </w:r>
      <w:r w:rsidRPr="00BC50E0">
        <w:rPr>
          <w:rFonts w:ascii="Times-Roman" w:hAnsi="Times-Roman" w:cs="Times-Roman"/>
          <w:sz w:val="32"/>
          <w:szCs w:val="32"/>
        </w:rPr>
        <w:t xml:space="preserve">statistic </w:t>
      </w:r>
      <w:r w:rsidR="00887CC7">
        <w:rPr>
          <w:rFonts w:ascii="Times-Roman" w:hAnsi="Times-Roman" w:cs="Times-Roman"/>
          <w:sz w:val="32"/>
          <w:szCs w:val="32"/>
        </w:rPr>
        <w:t>you got</w:t>
      </w:r>
      <w:r w:rsidRPr="00BC50E0">
        <w:rPr>
          <w:rFonts w:ascii="Times-Roman" w:hAnsi="Times-Roman" w:cs="Times-Roman"/>
          <w:sz w:val="32"/>
          <w:szCs w:val="32"/>
        </w:rPr>
        <w:t xml:space="preserve"> from </w:t>
      </w:r>
      <w:r w:rsidR="00B92EFD">
        <w:rPr>
          <w:rFonts w:ascii="Times-Roman" w:hAnsi="Times-Roman" w:cs="Times-Roman"/>
          <w:sz w:val="32"/>
          <w:szCs w:val="32"/>
        </w:rPr>
        <w:t>the</w:t>
      </w:r>
      <w:r w:rsidR="00887CC7">
        <w:rPr>
          <w:rFonts w:ascii="Times-Roman" w:hAnsi="Times-Roman" w:cs="Times-Roman"/>
          <w:sz w:val="32"/>
          <w:szCs w:val="32"/>
        </w:rPr>
        <w:t xml:space="preserve"> data</w:t>
      </w:r>
      <w:r w:rsidR="00D86C41">
        <w:rPr>
          <w:rFonts w:ascii="Times-Roman" w:hAnsi="Times-Roman" w:cs="Times-Roman"/>
          <w:sz w:val="32"/>
          <w:szCs w:val="32"/>
        </w:rPr>
        <w:t xml:space="preserve"> </w:t>
      </w:r>
      <w:r w:rsidR="00887CC7">
        <w:rPr>
          <w:rFonts w:ascii="Times-Roman" w:hAnsi="Times-Roman" w:cs="Times-Roman"/>
          <w:sz w:val="32"/>
          <w:szCs w:val="32"/>
        </w:rPr>
        <w:t>(</w:t>
      </w:r>
      <w:r w:rsidR="00D86C41">
        <w:rPr>
          <w:rFonts w:ascii="Times-Roman" w:hAnsi="Times-Roman" w:cs="Times-Roman"/>
          <w:sz w:val="32"/>
          <w:szCs w:val="32"/>
        </w:rPr>
        <w:t xml:space="preserve">assuming </w:t>
      </w:r>
      <w:proofErr w:type="gramStart"/>
      <w:r w:rsidR="00D86C41">
        <w:rPr>
          <w:rFonts w:ascii="Times-Roman" w:hAnsi="Times-Roman" w:cs="Times-Roman"/>
          <w:sz w:val="32"/>
          <w:szCs w:val="32"/>
        </w:rPr>
        <w:t>we’</w:t>
      </w:r>
      <w:r w:rsidRPr="00BC50E0">
        <w:rPr>
          <w:rFonts w:ascii="Times-Roman" w:hAnsi="Times-Roman" w:cs="Times-Roman"/>
          <w:sz w:val="32"/>
          <w:szCs w:val="32"/>
        </w:rPr>
        <w:t>re</w:t>
      </w:r>
      <w:proofErr w:type="gramEnd"/>
      <w:r>
        <w:rPr>
          <w:rFonts w:ascii="Times-Roman" w:hAnsi="Times-Roman" w:cs="Times-Roman"/>
          <w:sz w:val="32"/>
          <w:szCs w:val="32"/>
        </w:rPr>
        <w:t xml:space="preserve"> </w:t>
      </w:r>
      <w:r w:rsidR="00B92EFD">
        <w:rPr>
          <w:rFonts w:ascii="Times-Roman" w:hAnsi="Times-Roman" w:cs="Times-Roman"/>
          <w:sz w:val="32"/>
          <w:szCs w:val="32"/>
        </w:rPr>
        <w:t>consider</w:t>
      </w:r>
      <w:r w:rsidRPr="00BC50E0">
        <w:rPr>
          <w:rFonts w:ascii="Times-Roman" w:hAnsi="Times-Roman" w:cs="Times-Roman"/>
          <w:sz w:val="32"/>
          <w:szCs w:val="32"/>
        </w:rPr>
        <w:t xml:space="preserve">ing </w:t>
      </w:r>
      <w:r w:rsidR="00D86C41">
        <w:rPr>
          <w:rFonts w:ascii="Times-Roman" w:hAnsi="Times-Roman" w:cs="Times-Roman"/>
          <w:sz w:val="32"/>
          <w:szCs w:val="32"/>
        </w:rPr>
        <w:t xml:space="preserve">just </w:t>
      </w:r>
      <w:r w:rsidRPr="00BC50E0">
        <w:rPr>
          <w:rFonts w:ascii="Times-Roman" w:hAnsi="Times-Roman" w:cs="Times-Roman"/>
          <w:sz w:val="32"/>
          <w:szCs w:val="32"/>
        </w:rPr>
        <w:t>simple random samples of the same size and</w:t>
      </w:r>
      <w:r w:rsidR="00B92EFD">
        <w:rPr>
          <w:rFonts w:ascii="Times-Roman" w:hAnsi="Times-Roman" w:cs="Times-Roman"/>
          <w:sz w:val="32"/>
          <w:szCs w:val="32"/>
        </w:rPr>
        <w:t xml:space="preserve"> assuming</w:t>
      </w:r>
      <w:r w:rsidRPr="00BC50E0">
        <w:rPr>
          <w:rFonts w:ascii="Times-Roman" w:hAnsi="Times-Roman" w:cs="Times-Roman"/>
          <w:sz w:val="32"/>
          <w:szCs w:val="32"/>
        </w:rPr>
        <w:t xml:space="preserve"> </w:t>
      </w:r>
      <w:r w:rsidR="00D86C41" w:rsidRPr="00BC50E0">
        <w:rPr>
          <w:rFonts w:ascii="Times-Roman" w:hAnsi="Times-Roman" w:cs="Times-Roman"/>
          <w:i/>
          <w:sz w:val="32"/>
          <w:szCs w:val="32"/>
        </w:rPr>
        <w:t>H</w:t>
      </w:r>
      <w:r w:rsidR="00D86C41" w:rsidRPr="00BC50E0">
        <w:rPr>
          <w:rFonts w:ascii="Times-Roman" w:hAnsi="Times-Roman" w:cs="Times-Roman"/>
          <w:i/>
          <w:sz w:val="32"/>
          <w:szCs w:val="32"/>
          <w:vertAlign w:val="subscript"/>
        </w:rPr>
        <w:t>0</w:t>
      </w:r>
      <w:r w:rsidR="00D86C41">
        <w:rPr>
          <w:rFonts w:ascii="Times-Roman" w:hAnsi="Times-Roman" w:cs="Times-Roman"/>
          <w:i/>
          <w:sz w:val="32"/>
          <w:szCs w:val="32"/>
          <w:vertAlign w:val="subscript"/>
        </w:rPr>
        <w:t xml:space="preserve"> </w:t>
      </w:r>
      <w:r w:rsidR="00D86C41">
        <w:rPr>
          <w:rFonts w:ascii="Times-Roman" w:hAnsi="Times-Roman" w:cs="Times-Roman"/>
          <w:sz w:val="32"/>
          <w:szCs w:val="32"/>
        </w:rPr>
        <w:t>and all model assumptions</w:t>
      </w:r>
      <w:r w:rsidRPr="00BC50E0">
        <w:rPr>
          <w:rFonts w:ascii="Times-Roman" w:hAnsi="Times-Roman" w:cs="Times-Roman"/>
          <w:sz w:val="32"/>
          <w:szCs w:val="32"/>
        </w:rPr>
        <w:t xml:space="preserve"> </w:t>
      </w:r>
      <w:r w:rsidR="00D86C41">
        <w:rPr>
          <w:rFonts w:ascii="Times-Roman" w:hAnsi="Times-Roman" w:cs="Times-Roman"/>
          <w:sz w:val="32"/>
          <w:szCs w:val="32"/>
        </w:rPr>
        <w:t>are</w:t>
      </w:r>
      <w:r w:rsidRPr="00BC50E0">
        <w:rPr>
          <w:rFonts w:ascii="Times-Roman" w:hAnsi="Times-Roman" w:cs="Times-Roman"/>
          <w:sz w:val="32"/>
          <w:szCs w:val="32"/>
        </w:rPr>
        <w:t xml:space="preserve"> true</w:t>
      </w:r>
      <w:r w:rsidR="00887CC7">
        <w:rPr>
          <w:rFonts w:ascii="Times-Roman" w:hAnsi="Times-Roman" w:cs="Times-Roman"/>
          <w:sz w:val="32"/>
          <w:szCs w:val="32"/>
        </w:rPr>
        <w:t xml:space="preserve">) </w:t>
      </w:r>
      <w:r w:rsidRPr="00BC50E0">
        <w:rPr>
          <w:rFonts w:ascii="Times-Roman" w:hAnsi="Times-Roman" w:cs="Times-Roman"/>
          <w:sz w:val="32"/>
          <w:szCs w:val="32"/>
        </w:rPr>
        <w:t>is 0.06.</w:t>
      </w:r>
    </w:p>
    <w:p w14:paraId="4C89C56E" w14:textId="77777777" w:rsidR="00887CC7" w:rsidRDefault="00887CC7" w:rsidP="00887CC7">
      <w:pPr>
        <w:widowControl w:val="0"/>
        <w:tabs>
          <w:tab w:val="num" w:pos="360"/>
        </w:tabs>
        <w:autoSpaceDE w:val="0"/>
        <w:autoSpaceDN w:val="0"/>
        <w:adjustRightInd w:val="0"/>
        <w:rPr>
          <w:rFonts w:ascii="Times-Roman" w:hAnsi="Times-Roman" w:cs="Times-Roman"/>
          <w:sz w:val="32"/>
          <w:szCs w:val="32"/>
        </w:rPr>
      </w:pPr>
    </w:p>
    <w:p w14:paraId="37B555DF" w14:textId="77777777" w:rsidR="00887CC7" w:rsidRPr="00887CC7" w:rsidRDefault="00887CC7" w:rsidP="00887CC7">
      <w:pPr>
        <w:widowControl w:val="0"/>
        <w:tabs>
          <w:tab w:val="num" w:pos="360"/>
        </w:tabs>
        <w:autoSpaceDE w:val="0"/>
        <w:autoSpaceDN w:val="0"/>
        <w:adjustRightInd w:val="0"/>
        <w:rPr>
          <w:rFonts w:ascii="Times-Roman" w:hAnsi="Times-Roman" w:cs="Times-Roman"/>
          <w:sz w:val="32"/>
          <w:szCs w:val="32"/>
        </w:rPr>
      </w:pPr>
    </w:p>
    <w:p w14:paraId="19B07C71" w14:textId="77777777" w:rsidR="00BC50E0" w:rsidRPr="00BC50E0" w:rsidRDefault="00BC50E0" w:rsidP="00C95420">
      <w:pPr>
        <w:widowControl w:val="0"/>
        <w:autoSpaceDE w:val="0"/>
        <w:autoSpaceDN w:val="0"/>
        <w:adjustRightInd w:val="0"/>
        <w:rPr>
          <w:rFonts w:ascii="Times-Roman" w:hAnsi="Times-Roman" w:cs="Times-Roman"/>
          <w:sz w:val="32"/>
          <w:szCs w:val="32"/>
        </w:rPr>
      </w:pPr>
    </w:p>
    <w:p w14:paraId="6B7F0A3D" w14:textId="6C7138C8" w:rsidR="00BC50E0" w:rsidRDefault="00BC50E0" w:rsidP="00602582">
      <w:pPr>
        <w:pStyle w:val="ListParagraph"/>
        <w:widowControl w:val="0"/>
        <w:numPr>
          <w:ilvl w:val="0"/>
          <w:numId w:val="25"/>
        </w:numPr>
        <w:tabs>
          <w:tab w:val="clear" w:pos="720"/>
          <w:tab w:val="num" w:pos="360"/>
        </w:tabs>
        <w:autoSpaceDE w:val="0"/>
        <w:autoSpaceDN w:val="0"/>
        <w:adjustRightInd w:val="0"/>
        <w:ind w:left="360"/>
        <w:rPr>
          <w:rFonts w:ascii="Times-Roman" w:hAnsi="Times-Roman" w:cs="Times-Roman"/>
          <w:sz w:val="32"/>
          <w:szCs w:val="32"/>
        </w:rPr>
      </w:pPr>
      <w:r w:rsidRPr="00BC50E0">
        <w:rPr>
          <w:rFonts w:ascii="Times-Roman" w:hAnsi="Times-Roman" w:cs="Times-Roman"/>
          <w:sz w:val="32"/>
          <w:szCs w:val="32"/>
        </w:rPr>
        <w:t xml:space="preserve">The probability of </w:t>
      </w:r>
      <w:r w:rsidR="00D86C41">
        <w:rPr>
          <w:rFonts w:ascii="Times-Roman" w:hAnsi="Times-Roman" w:cs="Times-Roman"/>
          <w:sz w:val="32"/>
          <w:szCs w:val="32"/>
        </w:rPr>
        <w:t>getting a t-statistic</w:t>
      </w:r>
      <w:r w:rsidRPr="00BC50E0">
        <w:rPr>
          <w:rFonts w:ascii="Times-Roman" w:hAnsi="Times-Roman" w:cs="Times-Roman"/>
          <w:sz w:val="32"/>
          <w:szCs w:val="32"/>
        </w:rPr>
        <w:t xml:space="preserve"> at least as large as the one we </w:t>
      </w:r>
      <w:r w:rsidR="00D86C41">
        <w:rPr>
          <w:rFonts w:ascii="Times-Roman" w:hAnsi="Times-Roman" w:cs="Times-Roman"/>
          <w:sz w:val="32"/>
          <w:szCs w:val="32"/>
        </w:rPr>
        <w:t>got</w:t>
      </w:r>
      <w:r w:rsidRPr="00BC50E0">
        <w:rPr>
          <w:rFonts w:ascii="Times-Roman" w:hAnsi="Times-Roman" w:cs="Times-Roman"/>
          <w:sz w:val="32"/>
          <w:szCs w:val="32"/>
        </w:rPr>
        <w:t xml:space="preserve"> from</w:t>
      </w:r>
      <w:r>
        <w:rPr>
          <w:rFonts w:ascii="Times-Roman" w:hAnsi="Times-Roman" w:cs="Times-Roman"/>
          <w:sz w:val="32"/>
          <w:szCs w:val="32"/>
        </w:rPr>
        <w:t xml:space="preserve"> </w:t>
      </w:r>
      <w:r w:rsidR="00B92EFD">
        <w:rPr>
          <w:rFonts w:ascii="Times-Roman" w:hAnsi="Times-Roman" w:cs="Times-Roman"/>
          <w:sz w:val="32"/>
          <w:szCs w:val="32"/>
        </w:rPr>
        <w:t>the data</w:t>
      </w:r>
      <w:r w:rsidRPr="00BC50E0">
        <w:rPr>
          <w:rFonts w:ascii="Times-Roman" w:hAnsi="Times-Roman" w:cs="Times-Roman"/>
          <w:sz w:val="32"/>
          <w:szCs w:val="32"/>
        </w:rPr>
        <w:t xml:space="preserve"> is </w:t>
      </w:r>
      <w:proofErr w:type="gramStart"/>
      <w:r w:rsidRPr="00BC50E0">
        <w:rPr>
          <w:rFonts w:ascii="Times-Roman" w:hAnsi="Times-Roman" w:cs="Times-Roman"/>
          <w:sz w:val="32"/>
          <w:szCs w:val="32"/>
        </w:rPr>
        <w:t>0.06</w:t>
      </w:r>
      <w:r w:rsidR="00D86C41">
        <w:rPr>
          <w:rFonts w:ascii="Times-Roman" w:hAnsi="Times-Roman" w:cs="Times-Roman"/>
          <w:sz w:val="32"/>
          <w:szCs w:val="32"/>
        </w:rPr>
        <w:t>,</w:t>
      </w:r>
      <w:proofErr w:type="gramEnd"/>
      <w:r w:rsidR="00D86C41">
        <w:rPr>
          <w:rFonts w:ascii="Times-Roman" w:hAnsi="Times-Roman" w:cs="Times-Roman"/>
          <w:sz w:val="32"/>
          <w:szCs w:val="32"/>
        </w:rPr>
        <w:t xml:space="preserve"> assuming we’</w:t>
      </w:r>
      <w:r w:rsidR="00D86C41" w:rsidRPr="00BC50E0">
        <w:rPr>
          <w:rFonts w:ascii="Times-Roman" w:hAnsi="Times-Roman" w:cs="Times-Roman"/>
          <w:sz w:val="32"/>
          <w:szCs w:val="32"/>
        </w:rPr>
        <w:t>re</w:t>
      </w:r>
      <w:r w:rsidR="00D86C41">
        <w:rPr>
          <w:rFonts w:ascii="Times-Roman" w:hAnsi="Times-Roman" w:cs="Times-Roman"/>
          <w:sz w:val="32"/>
          <w:szCs w:val="32"/>
        </w:rPr>
        <w:t xml:space="preserve"> consider</w:t>
      </w:r>
      <w:r w:rsidR="00D86C41" w:rsidRPr="00BC50E0">
        <w:rPr>
          <w:rFonts w:ascii="Times-Roman" w:hAnsi="Times-Roman" w:cs="Times-Roman"/>
          <w:sz w:val="32"/>
          <w:szCs w:val="32"/>
        </w:rPr>
        <w:t xml:space="preserve">ing </w:t>
      </w:r>
      <w:r w:rsidR="00D86C41">
        <w:rPr>
          <w:rFonts w:ascii="Times-Roman" w:hAnsi="Times-Roman" w:cs="Times-Roman"/>
          <w:sz w:val="32"/>
          <w:szCs w:val="32"/>
        </w:rPr>
        <w:t xml:space="preserve">just </w:t>
      </w:r>
      <w:r w:rsidR="00D86C41" w:rsidRPr="00BC50E0">
        <w:rPr>
          <w:rFonts w:ascii="Times-Roman" w:hAnsi="Times-Roman" w:cs="Times-Roman"/>
          <w:sz w:val="32"/>
          <w:szCs w:val="32"/>
        </w:rPr>
        <w:t>simple random samples of the same size and</w:t>
      </w:r>
      <w:r w:rsidR="00D86C41">
        <w:rPr>
          <w:rFonts w:ascii="Times-Roman" w:hAnsi="Times-Roman" w:cs="Times-Roman"/>
          <w:sz w:val="32"/>
          <w:szCs w:val="32"/>
        </w:rPr>
        <w:t xml:space="preserve"> assuming</w:t>
      </w:r>
      <w:r w:rsidR="00D86C41" w:rsidRPr="00BC50E0">
        <w:rPr>
          <w:rFonts w:ascii="Times-Roman" w:hAnsi="Times-Roman" w:cs="Times-Roman"/>
          <w:sz w:val="32"/>
          <w:szCs w:val="32"/>
        </w:rPr>
        <w:t xml:space="preserve"> </w:t>
      </w:r>
      <w:r w:rsidR="00D86C41" w:rsidRPr="00BC50E0">
        <w:rPr>
          <w:rFonts w:ascii="Times-Roman" w:hAnsi="Times-Roman" w:cs="Times-Roman"/>
          <w:i/>
          <w:sz w:val="32"/>
          <w:szCs w:val="32"/>
        </w:rPr>
        <w:t>H</w:t>
      </w:r>
      <w:r w:rsidR="00D86C41" w:rsidRPr="00BC50E0">
        <w:rPr>
          <w:rFonts w:ascii="Times-Roman" w:hAnsi="Times-Roman" w:cs="Times-Roman"/>
          <w:i/>
          <w:sz w:val="32"/>
          <w:szCs w:val="32"/>
          <w:vertAlign w:val="subscript"/>
        </w:rPr>
        <w:t>0</w:t>
      </w:r>
      <w:r w:rsidR="00D86C41">
        <w:rPr>
          <w:rFonts w:ascii="Times-Roman" w:hAnsi="Times-Roman" w:cs="Times-Roman"/>
          <w:sz w:val="32"/>
          <w:szCs w:val="32"/>
        </w:rPr>
        <w:t xml:space="preserve"> and all model assumptions</w:t>
      </w:r>
      <w:r w:rsidR="00D86C41" w:rsidRPr="00BC50E0">
        <w:rPr>
          <w:rFonts w:ascii="Times-Roman" w:hAnsi="Times-Roman" w:cs="Times-Roman"/>
          <w:sz w:val="32"/>
          <w:szCs w:val="32"/>
        </w:rPr>
        <w:t xml:space="preserve"> </w:t>
      </w:r>
      <w:r w:rsidR="00D86C41">
        <w:rPr>
          <w:rFonts w:ascii="Times-Roman" w:hAnsi="Times-Roman" w:cs="Times-Roman"/>
          <w:sz w:val="32"/>
          <w:szCs w:val="32"/>
        </w:rPr>
        <w:t>are</w:t>
      </w:r>
      <w:r w:rsidR="00D86C41" w:rsidRPr="00BC50E0">
        <w:rPr>
          <w:rFonts w:ascii="Times-Roman" w:hAnsi="Times-Roman" w:cs="Times-Roman"/>
          <w:sz w:val="32"/>
          <w:szCs w:val="32"/>
        </w:rPr>
        <w:t xml:space="preserve"> true</w:t>
      </w:r>
      <w:r w:rsidR="00D86C41">
        <w:rPr>
          <w:rFonts w:ascii="Times-Roman" w:hAnsi="Times-Roman" w:cs="Times-Roman"/>
          <w:sz w:val="32"/>
          <w:szCs w:val="32"/>
        </w:rPr>
        <w:t>.</w:t>
      </w:r>
    </w:p>
    <w:p w14:paraId="37E546AB" w14:textId="77777777" w:rsidR="00B026E6" w:rsidRDefault="00B026E6" w:rsidP="00B026E6">
      <w:pPr>
        <w:widowControl w:val="0"/>
        <w:tabs>
          <w:tab w:val="num" w:pos="360"/>
        </w:tabs>
        <w:autoSpaceDE w:val="0"/>
        <w:autoSpaceDN w:val="0"/>
        <w:adjustRightInd w:val="0"/>
        <w:rPr>
          <w:rFonts w:ascii="Times-Roman" w:hAnsi="Times-Roman" w:cs="Times-Roman"/>
          <w:sz w:val="32"/>
          <w:szCs w:val="32"/>
        </w:rPr>
      </w:pPr>
    </w:p>
    <w:p w14:paraId="6D40F07E" w14:textId="77777777" w:rsidR="00762AAA" w:rsidRDefault="00762AAA" w:rsidP="00B026E6">
      <w:pPr>
        <w:widowControl w:val="0"/>
        <w:tabs>
          <w:tab w:val="num" w:pos="360"/>
        </w:tabs>
        <w:autoSpaceDE w:val="0"/>
        <w:autoSpaceDN w:val="0"/>
        <w:adjustRightInd w:val="0"/>
        <w:rPr>
          <w:rFonts w:ascii="Times-Roman" w:hAnsi="Times-Roman" w:cs="Times-Roman"/>
          <w:sz w:val="32"/>
          <w:szCs w:val="32"/>
        </w:rPr>
      </w:pPr>
    </w:p>
    <w:p w14:paraId="0356D481" w14:textId="41AC19E9" w:rsidR="00B026E6" w:rsidRDefault="00B026E6" w:rsidP="00B026E6">
      <w:pPr>
        <w:widowControl w:val="0"/>
        <w:tabs>
          <w:tab w:val="num" w:pos="360"/>
        </w:tabs>
        <w:autoSpaceDE w:val="0"/>
        <w:autoSpaceDN w:val="0"/>
        <w:adjustRightInd w:val="0"/>
        <w:rPr>
          <w:rFonts w:ascii="Times-Roman" w:hAnsi="Times-Roman" w:cs="Times-Roman"/>
          <w:i/>
          <w:sz w:val="32"/>
          <w:szCs w:val="32"/>
        </w:rPr>
      </w:pPr>
      <w:r>
        <w:rPr>
          <w:rFonts w:ascii="Times-Roman" w:hAnsi="Times-Roman" w:cs="Times-Roman"/>
          <w:sz w:val="32"/>
          <w:szCs w:val="32"/>
        </w:rPr>
        <w:t>(</w:t>
      </w:r>
      <w:r>
        <w:rPr>
          <w:rFonts w:ascii="Times-Roman" w:hAnsi="Times-Roman" w:cs="Times-Roman"/>
          <w:i/>
          <w:sz w:val="32"/>
          <w:szCs w:val="32"/>
        </w:rPr>
        <w:t>Continued next page)</w:t>
      </w:r>
    </w:p>
    <w:p w14:paraId="6268D26D" w14:textId="0618FFB3" w:rsidR="00C050BE" w:rsidRDefault="00C050BE">
      <w:pPr>
        <w:rPr>
          <w:rFonts w:ascii="Times-Roman" w:hAnsi="Times-Roman" w:cs="Times-Roman"/>
          <w:sz w:val="32"/>
          <w:szCs w:val="32"/>
        </w:rPr>
      </w:pPr>
      <w:r>
        <w:rPr>
          <w:rFonts w:ascii="Times-Roman" w:hAnsi="Times-Roman" w:cs="Times-Roman"/>
          <w:sz w:val="32"/>
          <w:szCs w:val="32"/>
        </w:rPr>
        <w:br w:type="page"/>
      </w:r>
    </w:p>
    <w:p w14:paraId="0816283C" w14:textId="77777777" w:rsidR="00691769" w:rsidRDefault="00691769" w:rsidP="004914BA">
      <w:pPr>
        <w:widowControl w:val="0"/>
        <w:autoSpaceDE w:val="0"/>
        <w:autoSpaceDN w:val="0"/>
        <w:adjustRightInd w:val="0"/>
        <w:rPr>
          <w:rFonts w:ascii="Times-Roman" w:hAnsi="Times-Roman" w:cs="Times-Roman"/>
          <w:sz w:val="32"/>
          <w:szCs w:val="32"/>
        </w:rPr>
      </w:pPr>
    </w:p>
    <w:p w14:paraId="5D11775A" w14:textId="116B2058" w:rsidR="00762AAA" w:rsidRPr="004914BA" w:rsidRDefault="004914BA" w:rsidP="004914BA">
      <w:pPr>
        <w:widowControl w:val="0"/>
        <w:autoSpaceDE w:val="0"/>
        <w:autoSpaceDN w:val="0"/>
        <w:adjustRightInd w:val="0"/>
        <w:rPr>
          <w:rFonts w:ascii="Times-Roman" w:hAnsi="Times-Roman" w:cs="Times-Roman"/>
          <w:sz w:val="32"/>
          <w:szCs w:val="32"/>
        </w:rPr>
      </w:pPr>
      <w:r>
        <w:rPr>
          <w:rFonts w:ascii="Times-Roman" w:hAnsi="Times-Roman" w:cs="Times-Roman"/>
          <w:sz w:val="32"/>
          <w:szCs w:val="32"/>
        </w:rPr>
        <w:t xml:space="preserve">5. </w:t>
      </w:r>
      <w:r w:rsidR="00D86C41" w:rsidRPr="004914BA">
        <w:rPr>
          <w:rFonts w:ascii="Times-Roman" w:hAnsi="Times-Roman" w:cs="Times-Roman"/>
          <w:sz w:val="32"/>
          <w:szCs w:val="32"/>
        </w:rPr>
        <w:t xml:space="preserve">The probability of getting a t-statistic with absolute value at least as large as the one we got from the data is </w:t>
      </w:r>
      <w:proofErr w:type="gramStart"/>
      <w:r w:rsidR="00D86C41" w:rsidRPr="004914BA">
        <w:rPr>
          <w:rFonts w:ascii="Times-Roman" w:hAnsi="Times-Roman" w:cs="Times-Roman"/>
          <w:sz w:val="32"/>
          <w:szCs w:val="32"/>
        </w:rPr>
        <w:t>0.06,</w:t>
      </w:r>
      <w:proofErr w:type="gramEnd"/>
      <w:r w:rsidR="00D86C41" w:rsidRPr="004914BA">
        <w:rPr>
          <w:rFonts w:ascii="Times-Roman" w:hAnsi="Times-Roman" w:cs="Times-Roman"/>
          <w:sz w:val="32"/>
          <w:szCs w:val="32"/>
        </w:rPr>
        <w:t xml:space="preserve"> assuming we’re considering just simple random samples of the same size and assuming </w:t>
      </w:r>
      <w:r w:rsidR="00D86C41" w:rsidRPr="004914BA">
        <w:rPr>
          <w:rFonts w:ascii="Times-Roman" w:hAnsi="Times-Roman" w:cs="Times-Roman"/>
          <w:i/>
          <w:sz w:val="32"/>
          <w:szCs w:val="32"/>
        </w:rPr>
        <w:t>H</w:t>
      </w:r>
      <w:r w:rsidR="00D86C41" w:rsidRPr="004914BA">
        <w:rPr>
          <w:rFonts w:ascii="Times-Roman" w:hAnsi="Times-Roman" w:cs="Times-Roman"/>
          <w:i/>
          <w:sz w:val="32"/>
          <w:szCs w:val="32"/>
          <w:vertAlign w:val="subscript"/>
        </w:rPr>
        <w:t>0</w:t>
      </w:r>
      <w:r w:rsidR="00D86C41" w:rsidRPr="004914BA">
        <w:rPr>
          <w:rFonts w:ascii="Times-Roman" w:hAnsi="Times-Roman" w:cs="Times-Roman"/>
          <w:sz w:val="32"/>
          <w:szCs w:val="32"/>
        </w:rPr>
        <w:t xml:space="preserve"> and all model assumptions are true.</w:t>
      </w:r>
      <w:r w:rsidR="00762AAA" w:rsidRPr="004914BA">
        <w:rPr>
          <w:rFonts w:ascii="Times-Roman" w:hAnsi="Times-Roman" w:cs="Times-Roman"/>
          <w:sz w:val="32"/>
          <w:szCs w:val="32"/>
        </w:rPr>
        <w:t xml:space="preserve"> </w:t>
      </w:r>
    </w:p>
    <w:p w14:paraId="5E12C35B" w14:textId="77777777" w:rsidR="00762AAA" w:rsidRDefault="00762AAA" w:rsidP="00762AAA">
      <w:pPr>
        <w:widowControl w:val="0"/>
        <w:autoSpaceDE w:val="0"/>
        <w:autoSpaceDN w:val="0"/>
        <w:adjustRightInd w:val="0"/>
        <w:rPr>
          <w:rFonts w:ascii="Times-Roman" w:hAnsi="Times-Roman" w:cs="Times-Roman"/>
          <w:sz w:val="32"/>
          <w:szCs w:val="32"/>
        </w:rPr>
      </w:pPr>
    </w:p>
    <w:p w14:paraId="3B1B7509" w14:textId="77777777" w:rsidR="00762AAA" w:rsidRDefault="00762AAA" w:rsidP="00762AAA">
      <w:pPr>
        <w:widowControl w:val="0"/>
        <w:autoSpaceDE w:val="0"/>
        <w:autoSpaceDN w:val="0"/>
        <w:adjustRightInd w:val="0"/>
        <w:rPr>
          <w:rFonts w:ascii="Times-Roman" w:hAnsi="Times-Roman" w:cs="Times-Roman"/>
          <w:sz w:val="32"/>
          <w:szCs w:val="32"/>
        </w:rPr>
      </w:pPr>
    </w:p>
    <w:p w14:paraId="27659CA8" w14:textId="77777777" w:rsidR="00762AAA" w:rsidRDefault="00762AAA" w:rsidP="00762AAA">
      <w:pPr>
        <w:widowControl w:val="0"/>
        <w:autoSpaceDE w:val="0"/>
        <w:autoSpaceDN w:val="0"/>
        <w:adjustRightInd w:val="0"/>
        <w:rPr>
          <w:rFonts w:ascii="Times-Roman" w:hAnsi="Times-Roman" w:cs="Times-Roman"/>
          <w:sz w:val="32"/>
          <w:szCs w:val="32"/>
        </w:rPr>
      </w:pPr>
    </w:p>
    <w:p w14:paraId="0037B054" w14:textId="77777777" w:rsidR="00762AAA" w:rsidRPr="00762AAA" w:rsidRDefault="00762AAA" w:rsidP="00762AAA">
      <w:pPr>
        <w:widowControl w:val="0"/>
        <w:autoSpaceDE w:val="0"/>
        <w:autoSpaceDN w:val="0"/>
        <w:adjustRightInd w:val="0"/>
        <w:rPr>
          <w:rFonts w:ascii="Times-Roman" w:hAnsi="Times-Roman" w:cs="Times-Roman"/>
          <w:sz w:val="32"/>
          <w:szCs w:val="32"/>
        </w:rPr>
      </w:pPr>
    </w:p>
    <w:p w14:paraId="3E7104F5" w14:textId="75C5EEC0" w:rsidR="00762AAA" w:rsidRPr="004914BA" w:rsidRDefault="004914BA" w:rsidP="004914BA">
      <w:pPr>
        <w:widowControl w:val="0"/>
        <w:autoSpaceDE w:val="0"/>
        <w:autoSpaceDN w:val="0"/>
        <w:adjustRightInd w:val="0"/>
        <w:rPr>
          <w:rFonts w:ascii="Times-Roman" w:hAnsi="Times-Roman" w:cs="Times-Roman"/>
          <w:sz w:val="32"/>
          <w:szCs w:val="32"/>
        </w:rPr>
      </w:pPr>
      <w:r>
        <w:rPr>
          <w:rFonts w:ascii="Times-Roman" w:hAnsi="Times-Roman" w:cs="Times-Roman"/>
          <w:sz w:val="32"/>
          <w:szCs w:val="32"/>
        </w:rPr>
        <w:t xml:space="preserve">6. </w:t>
      </w:r>
      <w:r w:rsidR="00BC50E0" w:rsidRPr="004914BA">
        <w:rPr>
          <w:rFonts w:ascii="Times-Roman" w:hAnsi="Times-Roman" w:cs="Times-Roman"/>
          <w:sz w:val="32"/>
          <w:szCs w:val="32"/>
        </w:rPr>
        <w:t xml:space="preserve">If </w:t>
      </w:r>
      <w:r w:rsidR="00B92EFD" w:rsidRPr="004914BA">
        <w:rPr>
          <w:rFonts w:ascii="Times-Roman" w:hAnsi="Times-Roman" w:cs="Times-Roman"/>
          <w:i/>
          <w:sz w:val="32"/>
          <w:szCs w:val="32"/>
        </w:rPr>
        <w:t>H</w:t>
      </w:r>
      <w:r w:rsidR="00B92EFD" w:rsidRPr="004914BA">
        <w:rPr>
          <w:rFonts w:ascii="Times-Roman" w:hAnsi="Times-Roman" w:cs="Times-Roman"/>
          <w:i/>
          <w:sz w:val="32"/>
          <w:szCs w:val="32"/>
          <w:vertAlign w:val="subscript"/>
        </w:rPr>
        <w:t xml:space="preserve">0 </w:t>
      </w:r>
      <w:r w:rsidR="00B92EFD" w:rsidRPr="004914BA">
        <w:rPr>
          <w:sz w:val="32"/>
          <w:szCs w:val="32"/>
        </w:rPr>
        <w:t>is true</w:t>
      </w:r>
      <w:r w:rsidR="00BC50E0" w:rsidRPr="004914BA">
        <w:rPr>
          <w:rFonts w:ascii="Times-Roman" w:hAnsi="Times-Roman" w:cs="Times-Roman"/>
          <w:sz w:val="32"/>
          <w:szCs w:val="32"/>
        </w:rPr>
        <w:t xml:space="preserve">, then the probability of </w:t>
      </w:r>
      <w:r w:rsidR="00B92EFD" w:rsidRPr="004914BA">
        <w:rPr>
          <w:rFonts w:ascii="Times-Roman" w:hAnsi="Times-Roman" w:cs="Times-Roman"/>
          <w:sz w:val="32"/>
          <w:szCs w:val="32"/>
        </w:rPr>
        <w:t>getting</w:t>
      </w:r>
      <w:r w:rsidR="00BC50E0" w:rsidRPr="004914BA">
        <w:rPr>
          <w:rFonts w:ascii="Times-Roman" w:hAnsi="Times-Roman" w:cs="Times-Roman"/>
          <w:sz w:val="32"/>
          <w:szCs w:val="32"/>
        </w:rPr>
        <w:t xml:space="preserve"> a value of t (from a simple random sample taken from the population in question) with absolute value at least</w:t>
      </w:r>
      <w:r w:rsidR="00B92EFD" w:rsidRPr="004914BA">
        <w:rPr>
          <w:rFonts w:ascii="Times-Roman" w:hAnsi="Times-Roman" w:cs="Times-Roman"/>
          <w:sz w:val="32"/>
          <w:szCs w:val="32"/>
        </w:rPr>
        <w:t xml:space="preserve"> </w:t>
      </w:r>
      <w:r w:rsidR="00BC50E0" w:rsidRPr="004914BA">
        <w:rPr>
          <w:rFonts w:ascii="Times-Roman" w:hAnsi="Times-Roman" w:cs="Times-Roman"/>
          <w:sz w:val="32"/>
          <w:szCs w:val="32"/>
        </w:rPr>
        <w:t>as large as the one we obtained is .06.</w:t>
      </w:r>
    </w:p>
    <w:p w14:paraId="4BBFD2CF" w14:textId="77777777" w:rsidR="00762AAA" w:rsidRPr="00762AAA" w:rsidRDefault="00762AAA" w:rsidP="004914BA">
      <w:pPr>
        <w:widowControl w:val="0"/>
        <w:autoSpaceDE w:val="0"/>
        <w:autoSpaceDN w:val="0"/>
        <w:adjustRightInd w:val="0"/>
        <w:rPr>
          <w:rFonts w:ascii="Times-Roman" w:hAnsi="Times-Roman" w:cs="Times-Roman"/>
          <w:sz w:val="32"/>
          <w:szCs w:val="32"/>
        </w:rPr>
      </w:pPr>
    </w:p>
    <w:p w14:paraId="19073FD2" w14:textId="77777777" w:rsidR="00762AAA" w:rsidRPr="00762AAA" w:rsidRDefault="00762AAA" w:rsidP="004914BA">
      <w:pPr>
        <w:widowControl w:val="0"/>
        <w:autoSpaceDE w:val="0"/>
        <w:autoSpaceDN w:val="0"/>
        <w:adjustRightInd w:val="0"/>
        <w:rPr>
          <w:rFonts w:ascii="Times-Roman" w:hAnsi="Times-Roman" w:cs="Times-Roman"/>
          <w:sz w:val="32"/>
          <w:szCs w:val="32"/>
        </w:rPr>
      </w:pPr>
    </w:p>
    <w:p w14:paraId="46280EFD" w14:textId="4FB25297" w:rsidR="00762AAA" w:rsidRDefault="004914BA" w:rsidP="004914BA">
      <w:pPr>
        <w:widowControl w:val="0"/>
        <w:autoSpaceDE w:val="0"/>
        <w:autoSpaceDN w:val="0"/>
        <w:adjustRightInd w:val="0"/>
        <w:rPr>
          <w:rFonts w:ascii="Times-Roman" w:hAnsi="Times-Roman" w:cs="Times-Roman"/>
          <w:sz w:val="32"/>
          <w:szCs w:val="32"/>
        </w:rPr>
      </w:pPr>
      <w:r>
        <w:rPr>
          <w:rFonts w:ascii="Times-Roman" w:hAnsi="Times-Roman" w:cs="Times-Roman"/>
          <w:sz w:val="32"/>
          <w:szCs w:val="32"/>
        </w:rPr>
        <w:t xml:space="preserve">  </w:t>
      </w:r>
    </w:p>
    <w:p w14:paraId="5732B764" w14:textId="77777777" w:rsidR="004914BA" w:rsidRPr="00762AAA" w:rsidRDefault="004914BA" w:rsidP="004914BA">
      <w:pPr>
        <w:widowControl w:val="0"/>
        <w:autoSpaceDE w:val="0"/>
        <w:autoSpaceDN w:val="0"/>
        <w:adjustRightInd w:val="0"/>
        <w:rPr>
          <w:rFonts w:ascii="Times-Roman" w:hAnsi="Times-Roman" w:cs="Times-Roman"/>
          <w:sz w:val="32"/>
          <w:szCs w:val="32"/>
        </w:rPr>
      </w:pPr>
    </w:p>
    <w:p w14:paraId="523A6886" w14:textId="4565386E" w:rsidR="00762AAA" w:rsidRPr="004914BA" w:rsidRDefault="004914BA" w:rsidP="004914BA">
      <w:pPr>
        <w:widowControl w:val="0"/>
        <w:autoSpaceDE w:val="0"/>
        <w:autoSpaceDN w:val="0"/>
        <w:adjustRightInd w:val="0"/>
        <w:rPr>
          <w:rFonts w:ascii="Times-Roman" w:hAnsi="Times-Roman" w:cs="Times-Roman"/>
          <w:sz w:val="32"/>
          <w:szCs w:val="32"/>
        </w:rPr>
      </w:pPr>
      <w:r>
        <w:rPr>
          <w:rFonts w:ascii="Times-Roman" w:hAnsi="Times-Roman" w:cs="Times-Roman"/>
          <w:sz w:val="32"/>
          <w:szCs w:val="32"/>
        </w:rPr>
        <w:t xml:space="preserve">7. </w:t>
      </w:r>
      <w:r w:rsidR="00BC50E0" w:rsidRPr="004914BA">
        <w:rPr>
          <w:rFonts w:ascii="Times-Roman" w:hAnsi="Times-Roman" w:cs="Times-Roman"/>
          <w:sz w:val="32"/>
          <w:szCs w:val="32"/>
        </w:rPr>
        <w:t xml:space="preserve">If </w:t>
      </w:r>
      <w:r w:rsidR="00B92EFD" w:rsidRPr="004914BA">
        <w:rPr>
          <w:rFonts w:ascii="Times-Roman" w:hAnsi="Times-Roman" w:cs="Times-Roman"/>
          <w:i/>
          <w:sz w:val="32"/>
          <w:szCs w:val="32"/>
        </w:rPr>
        <w:t>H</w:t>
      </w:r>
      <w:r w:rsidR="00B92EFD" w:rsidRPr="004914BA">
        <w:rPr>
          <w:rFonts w:ascii="Times-Roman" w:hAnsi="Times-Roman" w:cs="Times-Roman"/>
          <w:i/>
          <w:sz w:val="32"/>
          <w:szCs w:val="32"/>
          <w:vertAlign w:val="subscript"/>
        </w:rPr>
        <w:t xml:space="preserve">0 </w:t>
      </w:r>
      <w:r w:rsidR="00B92EFD" w:rsidRPr="004914BA">
        <w:rPr>
          <w:sz w:val="32"/>
          <w:szCs w:val="32"/>
        </w:rPr>
        <w:t>is true</w:t>
      </w:r>
      <w:r w:rsidR="00BC50E0" w:rsidRPr="004914BA">
        <w:rPr>
          <w:rFonts w:ascii="Times-Roman" w:hAnsi="Times-Roman" w:cs="Times-Roman"/>
          <w:sz w:val="32"/>
          <w:szCs w:val="32"/>
        </w:rPr>
        <w:t xml:space="preserve">, then the probability of </w:t>
      </w:r>
      <w:r w:rsidR="00B92EFD" w:rsidRPr="004914BA">
        <w:rPr>
          <w:rFonts w:ascii="Times-Roman" w:hAnsi="Times-Roman" w:cs="Times-Roman"/>
          <w:sz w:val="32"/>
          <w:szCs w:val="32"/>
        </w:rPr>
        <w:t>getting</w:t>
      </w:r>
      <w:r w:rsidR="00BC50E0" w:rsidRPr="004914BA">
        <w:rPr>
          <w:rFonts w:ascii="Times-Roman" w:hAnsi="Times-Roman" w:cs="Times-Roman"/>
          <w:sz w:val="32"/>
          <w:szCs w:val="32"/>
        </w:rPr>
        <w:t xml:space="preserve"> a value of t (from a simple random sample of the same size as the one we used, and taken from the population in question) with absolute value at least as large as the one we obtained is .06</w:t>
      </w:r>
    </w:p>
    <w:p w14:paraId="21EEE865" w14:textId="77777777" w:rsidR="00762AAA" w:rsidRDefault="00762AAA" w:rsidP="004914BA">
      <w:pPr>
        <w:widowControl w:val="0"/>
        <w:autoSpaceDE w:val="0"/>
        <w:autoSpaceDN w:val="0"/>
        <w:adjustRightInd w:val="0"/>
        <w:rPr>
          <w:rFonts w:ascii="Times-Roman" w:hAnsi="Times-Roman" w:cs="Times-Roman"/>
          <w:sz w:val="32"/>
          <w:szCs w:val="32"/>
        </w:rPr>
      </w:pPr>
    </w:p>
    <w:p w14:paraId="07174DD7" w14:textId="77777777" w:rsidR="004914BA" w:rsidRPr="00762AAA" w:rsidRDefault="004914BA" w:rsidP="004914BA">
      <w:pPr>
        <w:widowControl w:val="0"/>
        <w:autoSpaceDE w:val="0"/>
        <w:autoSpaceDN w:val="0"/>
        <w:adjustRightInd w:val="0"/>
        <w:rPr>
          <w:rFonts w:ascii="Times-Roman" w:hAnsi="Times-Roman" w:cs="Times-Roman"/>
          <w:sz w:val="32"/>
          <w:szCs w:val="32"/>
        </w:rPr>
      </w:pPr>
    </w:p>
    <w:p w14:paraId="6556200A" w14:textId="77777777" w:rsidR="00762AAA" w:rsidRPr="00762AAA" w:rsidRDefault="00762AAA" w:rsidP="004914BA">
      <w:pPr>
        <w:widowControl w:val="0"/>
        <w:autoSpaceDE w:val="0"/>
        <w:autoSpaceDN w:val="0"/>
        <w:adjustRightInd w:val="0"/>
        <w:rPr>
          <w:rFonts w:ascii="Times-Roman" w:hAnsi="Times-Roman" w:cs="Times-Roman"/>
          <w:sz w:val="32"/>
          <w:szCs w:val="32"/>
        </w:rPr>
      </w:pPr>
    </w:p>
    <w:p w14:paraId="34180610" w14:textId="77777777" w:rsidR="00762AAA" w:rsidRPr="00762AAA" w:rsidRDefault="00762AAA" w:rsidP="004914BA">
      <w:pPr>
        <w:widowControl w:val="0"/>
        <w:autoSpaceDE w:val="0"/>
        <w:autoSpaceDN w:val="0"/>
        <w:adjustRightInd w:val="0"/>
        <w:rPr>
          <w:rFonts w:ascii="Times-Roman" w:hAnsi="Times-Roman" w:cs="Times-Roman"/>
          <w:sz w:val="32"/>
          <w:szCs w:val="32"/>
        </w:rPr>
      </w:pPr>
    </w:p>
    <w:p w14:paraId="00074C9C" w14:textId="2411E28F" w:rsidR="00D86C41" w:rsidRPr="004914BA" w:rsidRDefault="004914BA" w:rsidP="004914BA">
      <w:pPr>
        <w:widowControl w:val="0"/>
        <w:autoSpaceDE w:val="0"/>
        <w:autoSpaceDN w:val="0"/>
        <w:adjustRightInd w:val="0"/>
        <w:rPr>
          <w:rFonts w:ascii="Times-Roman" w:hAnsi="Times-Roman" w:cs="Times-Roman"/>
          <w:sz w:val="32"/>
          <w:szCs w:val="32"/>
        </w:rPr>
      </w:pPr>
      <w:r>
        <w:rPr>
          <w:rFonts w:ascii="Times-Roman" w:hAnsi="Times-Roman" w:cs="Times-Roman"/>
          <w:sz w:val="32"/>
          <w:szCs w:val="32"/>
        </w:rPr>
        <w:t xml:space="preserve">8. </w:t>
      </w:r>
      <w:r w:rsidR="00D86C41" w:rsidRPr="004914BA">
        <w:rPr>
          <w:rFonts w:ascii="Times-Roman" w:hAnsi="Times-Roman" w:cs="Times-Roman"/>
          <w:sz w:val="32"/>
          <w:szCs w:val="32"/>
        </w:rPr>
        <w:t xml:space="preserve">If </w:t>
      </w:r>
      <w:r w:rsidR="00D86C41" w:rsidRPr="004914BA">
        <w:rPr>
          <w:rFonts w:ascii="Times-Roman" w:hAnsi="Times-Roman" w:cs="Times-Roman"/>
          <w:i/>
          <w:sz w:val="32"/>
          <w:szCs w:val="32"/>
        </w:rPr>
        <w:t>H</w:t>
      </w:r>
      <w:r w:rsidR="00D86C41" w:rsidRPr="004914BA">
        <w:rPr>
          <w:rFonts w:ascii="Times-Roman" w:hAnsi="Times-Roman" w:cs="Times-Roman"/>
          <w:i/>
          <w:sz w:val="32"/>
          <w:szCs w:val="32"/>
          <w:vertAlign w:val="subscript"/>
        </w:rPr>
        <w:t xml:space="preserve">0 </w:t>
      </w:r>
      <w:r w:rsidR="00D86C41" w:rsidRPr="004914BA">
        <w:rPr>
          <w:sz w:val="32"/>
          <w:szCs w:val="32"/>
        </w:rPr>
        <w:t>and all the model assumptions are true</w:t>
      </w:r>
      <w:r w:rsidR="00D86C41" w:rsidRPr="004914BA">
        <w:rPr>
          <w:rFonts w:ascii="Times-Roman" w:hAnsi="Times-Roman" w:cs="Times-Roman"/>
          <w:sz w:val="32"/>
          <w:szCs w:val="32"/>
        </w:rPr>
        <w:t>, then the probability of getting a value of t (from a simple random sample of the same size as the one we used, and taken from the population in question) with absolute value at least as large as the one we obtained is .06</w:t>
      </w:r>
    </w:p>
    <w:p w14:paraId="428F965F" w14:textId="77777777" w:rsidR="00D86C41" w:rsidRPr="00D86C41" w:rsidRDefault="00D86C41" w:rsidP="004914BA">
      <w:pPr>
        <w:widowControl w:val="0"/>
        <w:autoSpaceDE w:val="0"/>
        <w:autoSpaceDN w:val="0"/>
        <w:adjustRightInd w:val="0"/>
        <w:rPr>
          <w:rFonts w:ascii="Times-Roman" w:hAnsi="Times-Roman" w:cs="Times-Roman"/>
          <w:sz w:val="32"/>
          <w:szCs w:val="32"/>
        </w:rPr>
      </w:pPr>
    </w:p>
    <w:p w14:paraId="73FE9F70" w14:textId="77777777" w:rsidR="00C95420" w:rsidRDefault="00C95420" w:rsidP="00C95420">
      <w:pPr>
        <w:widowControl w:val="0"/>
        <w:autoSpaceDE w:val="0"/>
        <w:autoSpaceDN w:val="0"/>
        <w:adjustRightInd w:val="0"/>
        <w:ind w:left="360"/>
        <w:rPr>
          <w:rFonts w:ascii="Times-Roman" w:hAnsi="Times-Roman" w:cs="Times-Roman"/>
          <w:sz w:val="32"/>
          <w:szCs w:val="32"/>
        </w:rPr>
      </w:pPr>
    </w:p>
    <w:p w14:paraId="4443AC5C" w14:textId="77777777" w:rsidR="00DD57D6" w:rsidRDefault="00DD57D6" w:rsidP="00C95420">
      <w:pPr>
        <w:widowControl w:val="0"/>
        <w:autoSpaceDE w:val="0"/>
        <w:autoSpaceDN w:val="0"/>
        <w:adjustRightInd w:val="0"/>
        <w:ind w:left="360"/>
        <w:rPr>
          <w:rFonts w:ascii="Times-Roman" w:hAnsi="Times-Roman" w:cs="Times-Roman"/>
          <w:sz w:val="32"/>
          <w:szCs w:val="32"/>
        </w:rPr>
      </w:pPr>
    </w:p>
    <w:p w14:paraId="7546F078" w14:textId="77777777" w:rsidR="00DD6810" w:rsidRDefault="00DD6810" w:rsidP="00C95420">
      <w:pPr>
        <w:widowControl w:val="0"/>
        <w:autoSpaceDE w:val="0"/>
        <w:autoSpaceDN w:val="0"/>
        <w:adjustRightInd w:val="0"/>
        <w:ind w:left="360"/>
        <w:rPr>
          <w:rFonts w:ascii="Times-Roman" w:hAnsi="Times-Roman" w:cs="Times-Roman"/>
          <w:sz w:val="32"/>
          <w:szCs w:val="32"/>
        </w:rPr>
      </w:pPr>
    </w:p>
    <w:p w14:paraId="3C3B1E91" w14:textId="77777777" w:rsidR="007B6263" w:rsidRDefault="007B6263" w:rsidP="00C95420">
      <w:pPr>
        <w:widowControl w:val="0"/>
        <w:autoSpaceDE w:val="0"/>
        <w:autoSpaceDN w:val="0"/>
        <w:adjustRightInd w:val="0"/>
        <w:ind w:left="360"/>
        <w:rPr>
          <w:rFonts w:ascii="Times-Roman" w:hAnsi="Times-Roman" w:cs="Times-Roman"/>
          <w:sz w:val="32"/>
          <w:szCs w:val="32"/>
        </w:rPr>
      </w:pPr>
    </w:p>
    <w:p w14:paraId="426482DA" w14:textId="3571179E" w:rsidR="00B026E6" w:rsidRDefault="00791775" w:rsidP="00C95420">
      <w:pPr>
        <w:widowControl w:val="0"/>
        <w:autoSpaceDE w:val="0"/>
        <w:autoSpaceDN w:val="0"/>
        <w:adjustRightInd w:val="0"/>
        <w:ind w:left="360"/>
        <w:rPr>
          <w:rFonts w:ascii="Times-Roman" w:hAnsi="Times-Roman" w:cs="Times-Roman"/>
          <w:sz w:val="32"/>
          <w:szCs w:val="32"/>
        </w:rPr>
      </w:pPr>
      <w:r w:rsidRPr="0037175A">
        <w:rPr>
          <w:rFonts w:ascii="Times-Roman" w:hAnsi="Times-Roman" w:cs="Times-Roman"/>
          <w:i/>
          <w:sz w:val="32"/>
          <w:szCs w:val="32"/>
        </w:rPr>
        <w:t>More misuses</w:t>
      </w:r>
      <w:r w:rsidR="0037175A">
        <w:rPr>
          <w:rFonts w:ascii="Times-Roman" w:hAnsi="Times-Roman" w:cs="Times-Roman"/>
          <w:i/>
          <w:sz w:val="32"/>
          <w:szCs w:val="32"/>
        </w:rPr>
        <w:t xml:space="preserve"> (</w:t>
      </w:r>
      <w:r w:rsidRPr="0037175A">
        <w:rPr>
          <w:rFonts w:ascii="Times-Roman" w:hAnsi="Times-Roman" w:cs="Times-Roman"/>
          <w:i/>
          <w:sz w:val="32"/>
          <w:szCs w:val="32"/>
        </w:rPr>
        <w:t xml:space="preserve">abuses?) of p-values </w:t>
      </w:r>
      <w:r w:rsidR="0037175A" w:rsidRPr="0037175A">
        <w:rPr>
          <w:rFonts w:ascii="Times-Roman" w:hAnsi="Times-Roman" w:cs="Times-Roman"/>
          <w:i/>
          <w:sz w:val="32"/>
          <w:szCs w:val="32"/>
        </w:rPr>
        <w:t>on Days 3 and 4</w:t>
      </w:r>
      <w:r w:rsidR="0037175A">
        <w:rPr>
          <w:rFonts w:ascii="Times-Roman" w:hAnsi="Times-Roman" w:cs="Times-Roman"/>
          <w:sz w:val="32"/>
          <w:szCs w:val="32"/>
        </w:rPr>
        <w:t>.</w:t>
      </w:r>
    </w:p>
    <w:p w14:paraId="24FCC63B" w14:textId="77777777" w:rsidR="00B026E6" w:rsidRDefault="00B026E6" w:rsidP="00C95420">
      <w:pPr>
        <w:widowControl w:val="0"/>
        <w:autoSpaceDE w:val="0"/>
        <w:autoSpaceDN w:val="0"/>
        <w:adjustRightInd w:val="0"/>
        <w:ind w:left="360"/>
        <w:rPr>
          <w:rFonts w:ascii="Times-Roman" w:hAnsi="Times-Roman" w:cs="Times-Roman"/>
          <w:sz w:val="32"/>
          <w:szCs w:val="32"/>
        </w:rPr>
      </w:pPr>
    </w:p>
    <w:p w14:paraId="641675C0" w14:textId="77777777" w:rsidR="00D23350" w:rsidRPr="009A3490" w:rsidRDefault="00D23350" w:rsidP="00D23350">
      <w:pPr>
        <w:pStyle w:val="Heading2"/>
        <w:jc w:val="center"/>
        <w:rPr>
          <w:i w:val="0"/>
          <w:sz w:val="32"/>
        </w:rPr>
      </w:pPr>
      <w:r>
        <w:rPr>
          <w:i w:val="0"/>
          <w:sz w:val="32"/>
        </w:rPr>
        <w:lastRenderedPageBreak/>
        <w:t>VII: TY</w:t>
      </w:r>
      <w:r w:rsidRPr="009A3490">
        <w:rPr>
          <w:i w:val="0"/>
          <w:sz w:val="32"/>
        </w:rPr>
        <w:t>PE I ERROR AND SIGNIFICANCE LEVEL</w:t>
      </w:r>
    </w:p>
    <w:p w14:paraId="3C732042" w14:textId="099FA059" w:rsidR="00F66B56" w:rsidRDefault="00D23350" w:rsidP="00D23350">
      <w:pPr>
        <w:spacing w:after="240"/>
        <w:rPr>
          <w:b/>
          <w:i/>
          <w:sz w:val="32"/>
        </w:rPr>
      </w:pPr>
      <w:r w:rsidRPr="00B313FB">
        <w:rPr>
          <w:sz w:val="32"/>
        </w:rPr>
        <w:br/>
      </w:r>
      <w:r w:rsidR="00F66B56">
        <w:rPr>
          <w:b/>
          <w:i/>
          <w:sz w:val="32"/>
        </w:rPr>
        <w:t xml:space="preserve">Type </w:t>
      </w:r>
      <w:proofErr w:type="gramStart"/>
      <w:r w:rsidR="00F66B56">
        <w:rPr>
          <w:b/>
          <w:i/>
          <w:sz w:val="32"/>
        </w:rPr>
        <w:t>I</w:t>
      </w:r>
      <w:proofErr w:type="gramEnd"/>
      <w:r w:rsidR="00F66B56">
        <w:rPr>
          <w:b/>
          <w:i/>
          <w:sz w:val="32"/>
        </w:rPr>
        <w:t xml:space="preserve"> Error:</w:t>
      </w:r>
    </w:p>
    <w:p w14:paraId="4F0CC055" w14:textId="27A966F5" w:rsidR="00F66B56" w:rsidRDefault="00F66B56" w:rsidP="00D23350">
      <w:pPr>
        <w:spacing w:after="240"/>
        <w:rPr>
          <w:i/>
          <w:sz w:val="32"/>
        </w:rPr>
      </w:pPr>
      <w:proofErr w:type="gramStart"/>
      <w:r w:rsidRPr="00F66B56">
        <w:rPr>
          <w:i/>
          <w:sz w:val="32"/>
        </w:rPr>
        <w:t>Recall:</w:t>
      </w:r>
      <w:r>
        <w:rPr>
          <w:b/>
          <w:i/>
          <w:sz w:val="32"/>
        </w:rPr>
        <w:t xml:space="preserve"> </w:t>
      </w:r>
      <w:r>
        <w:rPr>
          <w:sz w:val="32"/>
        </w:rPr>
        <w:t>Rejecting</w:t>
      </w:r>
      <w:proofErr w:type="gramEnd"/>
      <w:r>
        <w:rPr>
          <w:sz w:val="32"/>
        </w:rPr>
        <w:t xml:space="preserve"> the null hypothesis doesn’t necessarily mean the null hypothesis is false – because of inherent uncertainty in statistical inference, we might falsely reject the null hypothesis. This </w:t>
      </w:r>
      <w:proofErr w:type="gramStart"/>
      <w:r>
        <w:rPr>
          <w:sz w:val="32"/>
        </w:rPr>
        <w:t>is called</w:t>
      </w:r>
      <w:proofErr w:type="gramEnd"/>
      <w:r>
        <w:rPr>
          <w:sz w:val="32"/>
        </w:rPr>
        <w:t xml:space="preserve"> a </w:t>
      </w:r>
      <w:r>
        <w:rPr>
          <w:i/>
          <w:sz w:val="32"/>
        </w:rPr>
        <w:t>Type I error:</w:t>
      </w:r>
    </w:p>
    <w:p w14:paraId="20CCF9C1" w14:textId="6B71C9B4" w:rsidR="00D23350" w:rsidRDefault="007B6263" w:rsidP="00D23350">
      <w:pPr>
        <w:spacing w:after="240"/>
        <w:rPr>
          <w:sz w:val="32"/>
        </w:rPr>
      </w:pPr>
      <w:r>
        <w:rPr>
          <w:b/>
          <w:i/>
          <w:sz w:val="32"/>
        </w:rPr>
        <w:t xml:space="preserve">  </w:t>
      </w:r>
      <w:r w:rsidR="00D23350" w:rsidRPr="00B313FB">
        <w:rPr>
          <w:b/>
          <w:i/>
          <w:sz w:val="32"/>
        </w:rPr>
        <w:t>Type I Error:</w:t>
      </w:r>
      <w:r w:rsidR="00F66B56">
        <w:rPr>
          <w:sz w:val="32"/>
        </w:rPr>
        <w:t xml:space="preserve"> </w:t>
      </w:r>
      <w:r w:rsidR="00D23350" w:rsidRPr="00B313FB">
        <w:rPr>
          <w:sz w:val="32"/>
        </w:rPr>
        <w:t xml:space="preserve">Rejecting the </w:t>
      </w:r>
      <w:r w:rsidR="00D23350" w:rsidRPr="00B313FB">
        <w:rPr>
          <w:i/>
          <w:sz w:val="32"/>
        </w:rPr>
        <w:t>null</w:t>
      </w:r>
      <w:r w:rsidR="00D23350" w:rsidRPr="00B313FB">
        <w:rPr>
          <w:sz w:val="32"/>
        </w:rPr>
        <w:t xml:space="preserve"> hypothesis when it is in fact true</w:t>
      </w:r>
      <w:r w:rsidR="00F66B56">
        <w:rPr>
          <w:sz w:val="32"/>
        </w:rPr>
        <w:t>.</w:t>
      </w:r>
    </w:p>
    <w:p w14:paraId="7EF093DB" w14:textId="77777777" w:rsidR="00F66B56" w:rsidRPr="00B313FB" w:rsidRDefault="00F66B56" w:rsidP="00D23350">
      <w:pPr>
        <w:spacing w:after="240"/>
        <w:rPr>
          <w:sz w:val="32"/>
        </w:rPr>
      </w:pPr>
    </w:p>
    <w:p w14:paraId="7296346E" w14:textId="77777777" w:rsidR="00D23350" w:rsidRPr="00B313FB" w:rsidRDefault="00D23350" w:rsidP="00D23350">
      <w:pPr>
        <w:spacing w:after="240"/>
        <w:rPr>
          <w:b/>
          <w:i/>
          <w:sz w:val="32"/>
        </w:rPr>
      </w:pPr>
      <w:r w:rsidRPr="00B313FB">
        <w:rPr>
          <w:b/>
          <w:i/>
          <w:sz w:val="32"/>
        </w:rPr>
        <w:t>Significance level:</w:t>
      </w:r>
    </w:p>
    <w:p w14:paraId="356C2570" w14:textId="77777777" w:rsidR="00CE56E6" w:rsidRDefault="00F66B56" w:rsidP="00D23350">
      <w:pPr>
        <w:spacing w:after="240"/>
        <w:rPr>
          <w:sz w:val="32"/>
        </w:rPr>
      </w:pPr>
      <w:r>
        <w:rPr>
          <w:sz w:val="32"/>
        </w:rPr>
        <w:t>Before doing a hypothesis test, m</w:t>
      </w:r>
      <w:r w:rsidR="00D23350" w:rsidRPr="00B313FB">
        <w:rPr>
          <w:sz w:val="32"/>
        </w:rPr>
        <w:t>any people decide</w:t>
      </w:r>
      <w:r>
        <w:rPr>
          <w:sz w:val="32"/>
        </w:rPr>
        <w:t xml:space="preserve"> </w:t>
      </w:r>
      <w:r w:rsidR="00D23350" w:rsidRPr="00B313FB">
        <w:rPr>
          <w:sz w:val="32"/>
        </w:rPr>
        <w:t>on a maximum p-value for which they will reject the null hypothesis.</w:t>
      </w:r>
      <w:r w:rsidR="00CE56E6">
        <w:rPr>
          <w:sz w:val="32"/>
        </w:rPr>
        <w:br/>
      </w:r>
    </w:p>
    <w:p w14:paraId="65097018" w14:textId="486F51CF" w:rsidR="00CE56E6" w:rsidRDefault="00CE56E6" w:rsidP="00D23350">
      <w:pPr>
        <w:spacing w:after="240"/>
        <w:rPr>
          <w:sz w:val="32"/>
        </w:rPr>
      </w:pPr>
      <w:r>
        <w:rPr>
          <w:sz w:val="32"/>
        </w:rPr>
        <w:t xml:space="preserve">This </w:t>
      </w:r>
      <w:proofErr w:type="gramStart"/>
      <w:r>
        <w:rPr>
          <w:sz w:val="32"/>
        </w:rPr>
        <w:t>should be done</w:t>
      </w:r>
      <w:proofErr w:type="gramEnd"/>
      <w:r>
        <w:rPr>
          <w:sz w:val="32"/>
        </w:rPr>
        <w:t xml:space="preserve"> by balancing the consequences of the two different types of error and the cost</w:t>
      </w:r>
      <w:r w:rsidR="0012458A">
        <w:rPr>
          <w:sz w:val="32"/>
        </w:rPr>
        <w:t>s of making each type of error.</w:t>
      </w:r>
      <w:r>
        <w:rPr>
          <w:sz w:val="32"/>
        </w:rPr>
        <w:t xml:space="preserve"> </w:t>
      </w:r>
      <w:r>
        <w:rPr>
          <w:sz w:val="32"/>
        </w:rPr>
        <w:br/>
      </w:r>
    </w:p>
    <w:p w14:paraId="07665F91" w14:textId="3F0036E4" w:rsidR="00D23350" w:rsidRPr="00B313FB" w:rsidRDefault="00D23350" w:rsidP="00D23350">
      <w:pPr>
        <w:spacing w:after="240"/>
        <w:rPr>
          <w:sz w:val="32"/>
        </w:rPr>
      </w:pPr>
      <w:r w:rsidRPr="00B313FB">
        <w:rPr>
          <w:sz w:val="32"/>
        </w:rPr>
        <w:t xml:space="preserve">This value is often denoted α (alpha) and </w:t>
      </w:r>
      <w:proofErr w:type="gramStart"/>
      <w:r w:rsidRPr="00B313FB">
        <w:rPr>
          <w:sz w:val="32"/>
        </w:rPr>
        <w:t>is also</w:t>
      </w:r>
      <w:proofErr w:type="gramEnd"/>
      <w:r w:rsidRPr="00B313FB">
        <w:rPr>
          <w:sz w:val="32"/>
        </w:rPr>
        <w:t xml:space="preserve"> called the </w:t>
      </w:r>
      <w:r w:rsidRPr="00F66B56">
        <w:rPr>
          <w:b/>
          <w:i/>
          <w:sz w:val="32"/>
        </w:rPr>
        <w:t>s</w:t>
      </w:r>
      <w:r w:rsidRPr="00B313FB">
        <w:rPr>
          <w:b/>
          <w:i/>
          <w:sz w:val="32"/>
        </w:rPr>
        <w:t>ignificance level</w:t>
      </w:r>
      <w:r w:rsidRPr="00B313FB">
        <w:rPr>
          <w:sz w:val="32"/>
        </w:rPr>
        <w:t xml:space="preserve">.  </w:t>
      </w:r>
    </w:p>
    <w:p w14:paraId="037CEBDD" w14:textId="07F633AB" w:rsidR="00BF61DA" w:rsidRPr="00BF61DA" w:rsidRDefault="00D23350" w:rsidP="00BF61DA">
      <w:pPr>
        <w:spacing w:after="240"/>
        <w:ind w:left="400"/>
        <w:rPr>
          <w:i/>
          <w:sz w:val="32"/>
        </w:rPr>
      </w:pPr>
      <w:r w:rsidRPr="00B313FB">
        <w:rPr>
          <w:sz w:val="32"/>
        </w:rPr>
        <w:t>When a hypothesis test results in a p-value less than the significance level, the result of the hypothesis test is called</w:t>
      </w:r>
      <w:r w:rsidRPr="00B313FB">
        <w:rPr>
          <w:i/>
          <w:sz w:val="32"/>
        </w:rPr>
        <w:t xml:space="preserve"> </w:t>
      </w:r>
      <w:r w:rsidRPr="00F66B56">
        <w:rPr>
          <w:b/>
          <w:i/>
          <w:sz w:val="32"/>
        </w:rPr>
        <w:t>statistically significant</w:t>
      </w:r>
      <w:r w:rsidR="003D5EB5">
        <w:rPr>
          <w:sz w:val="32"/>
        </w:rPr>
        <w:t xml:space="preserve">, or </w:t>
      </w:r>
      <w:r w:rsidR="003D5EB5" w:rsidRPr="00F66B56">
        <w:rPr>
          <w:b/>
          <w:i/>
          <w:sz w:val="32"/>
        </w:rPr>
        <w:t xml:space="preserve">significant at the </w:t>
      </w:r>
      <w:r w:rsidR="003D5EB5" w:rsidRPr="00F66B56">
        <w:rPr>
          <w:b/>
          <w:sz w:val="32"/>
        </w:rPr>
        <w:t xml:space="preserve">α </w:t>
      </w:r>
      <w:r w:rsidR="003D5EB5" w:rsidRPr="00F66B56">
        <w:rPr>
          <w:b/>
          <w:i/>
          <w:sz w:val="32"/>
        </w:rPr>
        <w:t>level</w:t>
      </w:r>
      <w:r w:rsidR="003D5EB5">
        <w:rPr>
          <w:i/>
          <w:sz w:val="32"/>
        </w:rPr>
        <w:t xml:space="preserve">. </w:t>
      </w:r>
    </w:p>
    <w:p w14:paraId="7A407EFE" w14:textId="77777777" w:rsidR="00FC07C3" w:rsidRDefault="00FC07C3" w:rsidP="003D5EB5">
      <w:pPr>
        <w:spacing w:after="240"/>
        <w:rPr>
          <w:b/>
          <w:i/>
          <w:sz w:val="32"/>
        </w:rPr>
      </w:pPr>
    </w:p>
    <w:p w14:paraId="7890B529" w14:textId="77777777" w:rsidR="00FC07C3" w:rsidRDefault="00FC07C3" w:rsidP="003D5EB5">
      <w:pPr>
        <w:spacing w:after="240"/>
        <w:rPr>
          <w:i/>
          <w:sz w:val="32"/>
        </w:rPr>
      </w:pPr>
    </w:p>
    <w:p w14:paraId="6282D3E3" w14:textId="77777777" w:rsidR="00FC07C3" w:rsidRDefault="00FC07C3" w:rsidP="003D5EB5">
      <w:pPr>
        <w:spacing w:after="240"/>
        <w:rPr>
          <w:i/>
          <w:sz w:val="32"/>
        </w:rPr>
      </w:pPr>
    </w:p>
    <w:p w14:paraId="50079E2E" w14:textId="77777777" w:rsidR="00FC07C3" w:rsidRDefault="00FC07C3" w:rsidP="003D5EB5">
      <w:pPr>
        <w:spacing w:after="240"/>
        <w:rPr>
          <w:i/>
          <w:sz w:val="32"/>
        </w:rPr>
      </w:pPr>
    </w:p>
    <w:p w14:paraId="4F4C2812" w14:textId="77777777" w:rsidR="00FC07C3" w:rsidRDefault="00FC07C3" w:rsidP="003D5EB5">
      <w:pPr>
        <w:spacing w:after="240"/>
        <w:rPr>
          <w:i/>
          <w:sz w:val="32"/>
        </w:rPr>
      </w:pPr>
    </w:p>
    <w:p w14:paraId="7D6CFE09" w14:textId="6CC5F642" w:rsidR="00D23350" w:rsidRPr="00B313FB" w:rsidRDefault="00D23350" w:rsidP="003D5EB5">
      <w:pPr>
        <w:spacing w:after="240"/>
        <w:rPr>
          <w:sz w:val="32"/>
        </w:rPr>
      </w:pPr>
      <w:r w:rsidRPr="00B313FB">
        <w:rPr>
          <w:i/>
          <w:sz w:val="32"/>
        </w:rPr>
        <w:lastRenderedPageBreak/>
        <w:t xml:space="preserve">Confusing </w:t>
      </w:r>
      <w:r w:rsidRPr="00B313FB">
        <w:rPr>
          <w:i/>
          <w:sz w:val="32"/>
          <w:u w:val="single"/>
        </w:rPr>
        <w:t>statistical</w:t>
      </w:r>
      <w:r w:rsidRPr="00B313FB">
        <w:rPr>
          <w:i/>
          <w:sz w:val="32"/>
        </w:rPr>
        <w:t xml:space="preserve"> significance and </w:t>
      </w:r>
      <w:r w:rsidRPr="00B313FB">
        <w:rPr>
          <w:i/>
          <w:sz w:val="32"/>
          <w:u w:val="single"/>
        </w:rPr>
        <w:t>practical</w:t>
      </w:r>
      <w:r w:rsidRPr="00B313FB">
        <w:rPr>
          <w:i/>
          <w:sz w:val="32"/>
        </w:rPr>
        <w:t xml:space="preserve"> significance is a</w:t>
      </w:r>
      <w:r w:rsidRPr="00B313FB">
        <w:rPr>
          <w:sz w:val="32"/>
        </w:rPr>
        <w:t xml:space="preserve"> </w:t>
      </w:r>
      <w:r w:rsidRPr="00B313FB">
        <w:rPr>
          <w:b/>
          <w:sz w:val="32"/>
        </w:rPr>
        <w:t>common mistake</w:t>
      </w:r>
      <w:r w:rsidRPr="00B313FB">
        <w:rPr>
          <w:sz w:val="32"/>
        </w:rPr>
        <w:t xml:space="preserve">. </w:t>
      </w:r>
    </w:p>
    <w:p w14:paraId="595AA098" w14:textId="77777777" w:rsidR="00D23350" w:rsidRPr="00B313FB" w:rsidRDefault="00D23350" w:rsidP="00D23350">
      <w:pPr>
        <w:ind w:left="400"/>
        <w:rPr>
          <w:sz w:val="32"/>
        </w:rPr>
      </w:pPr>
      <w:r w:rsidRPr="00B313FB">
        <w:rPr>
          <w:i/>
          <w:sz w:val="32"/>
        </w:rPr>
        <w:t>Example</w:t>
      </w:r>
      <w:r w:rsidRPr="00B313FB">
        <w:rPr>
          <w:sz w:val="32"/>
        </w:rPr>
        <w:t xml:space="preserve">: A large clinical trial </w:t>
      </w:r>
      <w:proofErr w:type="gramStart"/>
      <w:r w:rsidRPr="00B313FB">
        <w:rPr>
          <w:sz w:val="32"/>
        </w:rPr>
        <w:t>is carried out</w:t>
      </w:r>
      <w:proofErr w:type="gramEnd"/>
      <w:r w:rsidRPr="00B313FB">
        <w:rPr>
          <w:sz w:val="32"/>
        </w:rPr>
        <w:t xml:space="preserve"> to compare a new medical treatment with a standard one. The statistical analysis shows a statistically significant difference in lifespan when using the new treatment compared to the old one. </w:t>
      </w:r>
    </w:p>
    <w:p w14:paraId="04CFD4D8" w14:textId="77777777" w:rsidR="00D23350" w:rsidRPr="00137BCB" w:rsidRDefault="00D23350" w:rsidP="00602582">
      <w:pPr>
        <w:numPr>
          <w:ilvl w:val="0"/>
          <w:numId w:val="15"/>
        </w:numPr>
        <w:tabs>
          <w:tab w:val="clear" w:pos="1520"/>
          <w:tab w:val="num" w:pos="1120"/>
        </w:tabs>
        <w:ind w:left="1120"/>
        <w:rPr>
          <w:i/>
          <w:sz w:val="32"/>
        </w:rPr>
      </w:pPr>
      <w:r w:rsidRPr="00B313FB">
        <w:rPr>
          <w:sz w:val="32"/>
        </w:rPr>
        <w:t xml:space="preserve">However, the increase in lifespan is at most three days, with average increase less than 24 hours, and with poor quality of life during the period of extended life. </w:t>
      </w:r>
    </w:p>
    <w:p w14:paraId="34250BFB" w14:textId="77777777" w:rsidR="00D23350" w:rsidRPr="00137BCB" w:rsidRDefault="00D23350" w:rsidP="00602582">
      <w:pPr>
        <w:numPr>
          <w:ilvl w:val="0"/>
          <w:numId w:val="15"/>
        </w:numPr>
        <w:tabs>
          <w:tab w:val="clear" w:pos="1520"/>
          <w:tab w:val="num" w:pos="1120"/>
        </w:tabs>
        <w:ind w:left="1120"/>
        <w:rPr>
          <w:i/>
          <w:sz w:val="32"/>
        </w:rPr>
      </w:pPr>
      <w:r w:rsidRPr="00B313FB">
        <w:rPr>
          <w:sz w:val="32"/>
        </w:rPr>
        <w:t xml:space="preserve">Most people would not consider the improvement </w:t>
      </w:r>
      <w:r w:rsidRPr="003D5EB5">
        <w:rPr>
          <w:i/>
          <w:sz w:val="32"/>
        </w:rPr>
        <w:t>practically significant</w:t>
      </w:r>
      <w:r w:rsidRPr="00B313FB">
        <w:rPr>
          <w:sz w:val="32"/>
        </w:rPr>
        <w:t>.</w:t>
      </w:r>
    </w:p>
    <w:p w14:paraId="677593FD" w14:textId="73230231" w:rsidR="00BF61DA" w:rsidRDefault="00D23350" w:rsidP="00A914B9">
      <w:pPr>
        <w:rPr>
          <w:sz w:val="32"/>
        </w:rPr>
      </w:pPr>
      <w:r w:rsidRPr="00B313FB">
        <w:rPr>
          <w:sz w:val="32"/>
        </w:rPr>
        <w:br/>
      </w:r>
      <w:r w:rsidR="00BF61DA">
        <w:rPr>
          <w:b/>
          <w:i/>
          <w:sz w:val="32"/>
        </w:rPr>
        <w:t>Note:</w:t>
      </w:r>
      <w:r w:rsidR="00BF61DA">
        <w:rPr>
          <w:sz w:val="32"/>
        </w:rPr>
        <w:t xml:space="preserve"> To lessen the possibility of confusing statistical and practical significance, various people have over the years proposed saying “statistically discernable” rather than “sta</w:t>
      </w:r>
      <w:r w:rsidR="00E735F3">
        <w:rPr>
          <w:sz w:val="32"/>
        </w:rPr>
        <w:t xml:space="preserve">tistically significant,” but that is not widely practiced.   </w:t>
      </w:r>
      <w:r w:rsidR="00BF61DA">
        <w:rPr>
          <w:sz w:val="32"/>
        </w:rPr>
        <w:t xml:space="preserve"> </w:t>
      </w:r>
    </w:p>
    <w:p w14:paraId="3671D3E3" w14:textId="77777777" w:rsidR="00A914B9" w:rsidRDefault="00A914B9" w:rsidP="00A914B9">
      <w:pPr>
        <w:rPr>
          <w:sz w:val="32"/>
        </w:rPr>
      </w:pPr>
    </w:p>
    <w:p w14:paraId="24BB3F48" w14:textId="771280CE" w:rsidR="00BF61DA" w:rsidRPr="00931B12" w:rsidRDefault="00E735F3" w:rsidP="00602582">
      <w:pPr>
        <w:pStyle w:val="ListParagraph"/>
        <w:numPr>
          <w:ilvl w:val="0"/>
          <w:numId w:val="33"/>
        </w:numPr>
        <w:rPr>
          <w:sz w:val="32"/>
        </w:rPr>
      </w:pPr>
      <w:r>
        <w:rPr>
          <w:sz w:val="32"/>
        </w:rPr>
        <w:t>I think that makes a lot of sense, and suggest that w</w:t>
      </w:r>
      <w:r w:rsidR="00BF61DA" w:rsidRPr="00931B12">
        <w:rPr>
          <w:sz w:val="32"/>
        </w:rPr>
        <w:t>hen you hear or read “statistically significant,” you think “statistically discernable,” to help prevent yourself from over-interpreting statistical signif</w:t>
      </w:r>
      <w:r w:rsidR="00BF61DA">
        <w:rPr>
          <w:sz w:val="32"/>
        </w:rPr>
        <w:t>ic</w:t>
      </w:r>
      <w:r w:rsidR="00BF61DA" w:rsidRPr="00931B12">
        <w:rPr>
          <w:sz w:val="32"/>
        </w:rPr>
        <w:t>ance.</w:t>
      </w:r>
    </w:p>
    <w:p w14:paraId="3E7775FD" w14:textId="77777777" w:rsidR="00BF61DA" w:rsidRDefault="00BF61DA" w:rsidP="00D23350">
      <w:pPr>
        <w:ind w:left="320"/>
        <w:rPr>
          <w:i/>
          <w:sz w:val="32"/>
        </w:rPr>
      </w:pPr>
    </w:p>
    <w:p w14:paraId="4B067604" w14:textId="77777777" w:rsidR="00DD6810" w:rsidRDefault="00DD6810" w:rsidP="00D23350">
      <w:pPr>
        <w:ind w:left="320"/>
        <w:rPr>
          <w:b/>
          <w:i/>
          <w:sz w:val="32"/>
        </w:rPr>
      </w:pPr>
    </w:p>
    <w:p w14:paraId="0C4967CA" w14:textId="75E5F029" w:rsidR="00D23350" w:rsidRDefault="00D23350" w:rsidP="00A914B9">
      <w:pPr>
        <w:rPr>
          <w:i/>
          <w:sz w:val="32"/>
        </w:rPr>
      </w:pPr>
      <w:r w:rsidRPr="00BF61DA">
        <w:rPr>
          <w:b/>
          <w:i/>
          <w:sz w:val="32"/>
        </w:rPr>
        <w:t>Caution</w:t>
      </w:r>
      <w:r w:rsidRPr="00B313FB">
        <w:rPr>
          <w:sz w:val="32"/>
        </w:rPr>
        <w:t xml:space="preserve">: The larger the sample size, the more likely a hypothesis test will detect a small difference. </w:t>
      </w:r>
      <w:proofErr w:type="gramStart"/>
      <w:r w:rsidRPr="00B313FB">
        <w:rPr>
          <w:sz w:val="32"/>
        </w:rPr>
        <w:t>Thus</w:t>
      </w:r>
      <w:proofErr w:type="gramEnd"/>
      <w:r w:rsidRPr="00B313FB">
        <w:rPr>
          <w:sz w:val="32"/>
        </w:rPr>
        <w:t xml:space="preserve"> </w:t>
      </w:r>
      <w:r w:rsidR="003D5EB5">
        <w:rPr>
          <w:i/>
          <w:sz w:val="32"/>
        </w:rPr>
        <w:t>it’</w:t>
      </w:r>
      <w:r w:rsidRPr="00B313FB">
        <w:rPr>
          <w:i/>
          <w:sz w:val="32"/>
        </w:rPr>
        <w:t>s especially important to consider practical significance when sample size is large.</w:t>
      </w:r>
    </w:p>
    <w:p w14:paraId="5CDC244A" w14:textId="77777777" w:rsidR="00931B12" w:rsidRDefault="00931B12" w:rsidP="00D23350">
      <w:pPr>
        <w:ind w:left="320"/>
        <w:rPr>
          <w:i/>
          <w:sz w:val="32"/>
        </w:rPr>
      </w:pPr>
    </w:p>
    <w:p w14:paraId="771F6E6C" w14:textId="77777777" w:rsidR="001179A0" w:rsidRDefault="001179A0" w:rsidP="00D23350">
      <w:pPr>
        <w:spacing w:after="240"/>
        <w:rPr>
          <w:i/>
          <w:sz w:val="32"/>
        </w:rPr>
      </w:pPr>
    </w:p>
    <w:p w14:paraId="5253ADCC" w14:textId="77777777" w:rsidR="00D15820" w:rsidRDefault="00D15820" w:rsidP="00D23350">
      <w:pPr>
        <w:spacing w:after="240"/>
        <w:rPr>
          <w:b/>
          <w:i/>
          <w:sz w:val="32"/>
        </w:rPr>
      </w:pPr>
    </w:p>
    <w:p w14:paraId="6F3F573A" w14:textId="77777777" w:rsidR="00D15820" w:rsidRDefault="00D15820" w:rsidP="00D23350">
      <w:pPr>
        <w:spacing w:after="240"/>
        <w:rPr>
          <w:b/>
          <w:i/>
          <w:sz w:val="32"/>
        </w:rPr>
      </w:pPr>
    </w:p>
    <w:p w14:paraId="6C025064" w14:textId="77777777" w:rsidR="00D15820" w:rsidRDefault="00D15820" w:rsidP="00D23350">
      <w:pPr>
        <w:spacing w:after="240"/>
        <w:rPr>
          <w:b/>
          <w:i/>
          <w:sz w:val="32"/>
        </w:rPr>
      </w:pPr>
    </w:p>
    <w:p w14:paraId="0BDC0E5D" w14:textId="77777777" w:rsidR="00D23350" w:rsidRPr="00B313FB" w:rsidRDefault="00D23350" w:rsidP="00D23350">
      <w:pPr>
        <w:spacing w:after="240"/>
        <w:rPr>
          <w:sz w:val="32"/>
        </w:rPr>
      </w:pPr>
      <w:r w:rsidRPr="00B313FB">
        <w:rPr>
          <w:b/>
          <w:i/>
          <w:sz w:val="32"/>
        </w:rPr>
        <w:lastRenderedPageBreak/>
        <w:t>Connection between Type I error and significance level:</w:t>
      </w:r>
      <w:r w:rsidRPr="00B313FB">
        <w:rPr>
          <w:sz w:val="32"/>
        </w:rPr>
        <w:t xml:space="preserve">    </w:t>
      </w:r>
    </w:p>
    <w:p w14:paraId="53102DB6" w14:textId="77777777" w:rsidR="004F1BAB" w:rsidRPr="00B313FB" w:rsidRDefault="00D23350" w:rsidP="004F1BAB">
      <w:pPr>
        <w:spacing w:after="240"/>
        <w:rPr>
          <w:sz w:val="32"/>
        </w:rPr>
      </w:pPr>
      <w:r w:rsidRPr="00B313FB">
        <w:rPr>
          <w:sz w:val="32"/>
        </w:rPr>
        <w:t>A significance level α corresponds to a certain value of the test statistic, say t</w:t>
      </w:r>
      <w:r w:rsidRPr="00B313FB">
        <w:rPr>
          <w:sz w:val="32"/>
          <w:vertAlign w:val="subscript"/>
        </w:rPr>
        <w:t>α</w:t>
      </w:r>
      <w:r w:rsidRPr="00B313FB">
        <w:rPr>
          <w:sz w:val="32"/>
        </w:rPr>
        <w:t xml:space="preserve">, </w:t>
      </w:r>
      <w:r w:rsidR="004F1BAB">
        <w:rPr>
          <w:sz w:val="32"/>
        </w:rPr>
        <w:t xml:space="preserve">with area under the curve to the right of </w:t>
      </w:r>
      <w:r w:rsidR="004F1BAB" w:rsidRPr="00B313FB">
        <w:rPr>
          <w:sz w:val="32"/>
        </w:rPr>
        <w:t>t</w:t>
      </w:r>
      <w:r w:rsidR="004F1BAB" w:rsidRPr="00B313FB">
        <w:rPr>
          <w:sz w:val="32"/>
          <w:vertAlign w:val="subscript"/>
        </w:rPr>
        <w:t>α</w:t>
      </w:r>
      <w:r w:rsidR="004F1BAB">
        <w:rPr>
          <w:sz w:val="32"/>
        </w:rPr>
        <w:t xml:space="preserve"> equal to </w:t>
      </w:r>
      <w:r w:rsidR="004F1BAB" w:rsidRPr="00B313FB">
        <w:rPr>
          <w:sz w:val="32"/>
        </w:rPr>
        <w:t>α</w:t>
      </w:r>
      <w:r w:rsidR="004F1BAB">
        <w:rPr>
          <w:sz w:val="32"/>
        </w:rPr>
        <w:t xml:space="preserve">. </w:t>
      </w:r>
    </w:p>
    <w:p w14:paraId="141FB345" w14:textId="0E1539E2" w:rsidR="00D23350" w:rsidRPr="00B313FB" w:rsidRDefault="004F1BAB" w:rsidP="00D23350">
      <w:pPr>
        <w:spacing w:after="240"/>
        <w:rPr>
          <w:sz w:val="32"/>
        </w:rPr>
      </w:pPr>
      <w:proofErr w:type="gramStart"/>
      <w:r w:rsidRPr="00B313FB">
        <w:rPr>
          <w:sz w:val="32"/>
        </w:rPr>
        <w:t>t</w:t>
      </w:r>
      <w:r w:rsidRPr="00B313FB">
        <w:rPr>
          <w:sz w:val="32"/>
          <w:vertAlign w:val="subscript"/>
        </w:rPr>
        <w:t>α</w:t>
      </w:r>
      <w:proofErr w:type="gramEnd"/>
      <w:r w:rsidRPr="00B313FB">
        <w:rPr>
          <w:sz w:val="32"/>
        </w:rPr>
        <w:t xml:space="preserve"> </w:t>
      </w:r>
      <w:r>
        <w:rPr>
          <w:sz w:val="32"/>
        </w:rPr>
        <w:t xml:space="preserve">is </w:t>
      </w:r>
      <w:r w:rsidR="00D23350" w:rsidRPr="00B313FB">
        <w:rPr>
          <w:sz w:val="32"/>
        </w:rPr>
        <w:t>represented by the orange line in the picture of a sampling distribution below (the picture illustrates a hypothesis test with alternate hypothesis "µ &gt; 0")</w:t>
      </w:r>
      <w:r w:rsidR="00F66B56">
        <w:rPr>
          <w:sz w:val="32"/>
        </w:rPr>
        <w:t xml:space="preserve">, </w:t>
      </w:r>
    </w:p>
    <w:p w14:paraId="1F2D1B5C" w14:textId="77777777" w:rsidR="00D23350" w:rsidRPr="00B313FB" w:rsidRDefault="0049683D" w:rsidP="00D23350">
      <w:pPr>
        <w:spacing w:after="240"/>
        <w:rPr>
          <w:sz w:val="32"/>
        </w:rPr>
      </w:pPr>
      <w:r>
        <w:rPr>
          <w:noProof/>
        </w:rPr>
        <w:drawing>
          <wp:inline distT="0" distB="0" distL="0" distR="0" wp14:anchorId="01999313" wp14:editId="5A73C76F">
            <wp:extent cx="5337110" cy="3371850"/>
            <wp:effectExtent l="0" t="0" r="0" b="635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337110" cy="3371850"/>
                    </a:xfrm>
                    <a:prstGeom prst="rect">
                      <a:avLst/>
                    </a:prstGeom>
                    <a:noFill/>
                    <a:ln>
                      <a:noFill/>
                    </a:ln>
                  </pic:spPr>
                </pic:pic>
              </a:graphicData>
            </a:graphic>
          </wp:inline>
        </w:drawing>
      </w:r>
    </w:p>
    <w:p w14:paraId="207F623A" w14:textId="77777777" w:rsidR="00D23350" w:rsidRPr="00B313FB" w:rsidRDefault="00D23350" w:rsidP="00602582">
      <w:pPr>
        <w:numPr>
          <w:ilvl w:val="0"/>
          <w:numId w:val="16"/>
        </w:numPr>
        <w:rPr>
          <w:sz w:val="32"/>
        </w:rPr>
      </w:pPr>
      <w:r w:rsidRPr="00B313FB">
        <w:rPr>
          <w:sz w:val="32"/>
        </w:rPr>
        <w:t>Since the shaded area indicated by the arrow is the p-value corresponding to t</w:t>
      </w:r>
      <w:r w:rsidRPr="00B313FB">
        <w:rPr>
          <w:sz w:val="32"/>
          <w:vertAlign w:val="subscript"/>
        </w:rPr>
        <w:t>α</w:t>
      </w:r>
      <w:r w:rsidRPr="00B313FB">
        <w:rPr>
          <w:sz w:val="32"/>
        </w:rPr>
        <w:t xml:space="preserve">, that p-value (shaded area) is α. </w:t>
      </w:r>
    </w:p>
    <w:p w14:paraId="51E821B0" w14:textId="77777777" w:rsidR="00D23350" w:rsidRPr="00B313FB" w:rsidRDefault="00D23350" w:rsidP="00602582">
      <w:pPr>
        <w:numPr>
          <w:ilvl w:val="0"/>
          <w:numId w:val="16"/>
        </w:numPr>
        <w:rPr>
          <w:sz w:val="32"/>
        </w:rPr>
      </w:pPr>
      <w:r w:rsidRPr="00B313FB">
        <w:rPr>
          <w:sz w:val="32"/>
        </w:rPr>
        <w:t>To have p-value less than α, a t-value for this test must be to the right of t</w:t>
      </w:r>
      <w:r w:rsidRPr="00B313FB">
        <w:rPr>
          <w:sz w:val="32"/>
          <w:vertAlign w:val="subscript"/>
        </w:rPr>
        <w:t>α</w:t>
      </w:r>
      <w:r w:rsidRPr="00B313FB">
        <w:rPr>
          <w:sz w:val="32"/>
        </w:rPr>
        <w:t xml:space="preserve">. </w:t>
      </w:r>
    </w:p>
    <w:p w14:paraId="516135E0" w14:textId="78670DCA" w:rsidR="00D23350" w:rsidRPr="00B313FB" w:rsidRDefault="00D23350" w:rsidP="00602582">
      <w:pPr>
        <w:numPr>
          <w:ilvl w:val="0"/>
          <w:numId w:val="16"/>
        </w:numPr>
        <w:rPr>
          <w:sz w:val="32"/>
        </w:rPr>
      </w:pPr>
      <w:r w:rsidRPr="00B313FB">
        <w:rPr>
          <w:sz w:val="32"/>
        </w:rPr>
        <w:t>So the probability of rejecti</w:t>
      </w:r>
      <w:r w:rsidR="003D5EB5">
        <w:rPr>
          <w:sz w:val="32"/>
        </w:rPr>
        <w:t>ng the null hypothesis when it’</w:t>
      </w:r>
      <w:r w:rsidRPr="00B313FB">
        <w:rPr>
          <w:sz w:val="32"/>
        </w:rPr>
        <w:t xml:space="preserve">s true is the probability that t &gt; </w:t>
      </w:r>
      <w:proofErr w:type="gramStart"/>
      <w:r w:rsidRPr="00B313FB">
        <w:rPr>
          <w:sz w:val="32"/>
        </w:rPr>
        <w:t>t</w:t>
      </w:r>
      <w:r w:rsidRPr="00B313FB">
        <w:rPr>
          <w:sz w:val="32"/>
          <w:vertAlign w:val="subscript"/>
        </w:rPr>
        <w:t>α</w:t>
      </w:r>
      <w:r w:rsidRPr="00B313FB">
        <w:rPr>
          <w:sz w:val="32"/>
        </w:rPr>
        <w:t xml:space="preserve"> ,</w:t>
      </w:r>
      <w:proofErr w:type="gramEnd"/>
      <w:r w:rsidRPr="00B313FB">
        <w:rPr>
          <w:sz w:val="32"/>
        </w:rPr>
        <w:t xml:space="preserve"> which we have seen is α. </w:t>
      </w:r>
    </w:p>
    <w:p w14:paraId="195CC385" w14:textId="77777777" w:rsidR="00D23350" w:rsidRPr="00B313FB" w:rsidRDefault="00D23350" w:rsidP="00602582">
      <w:pPr>
        <w:numPr>
          <w:ilvl w:val="0"/>
          <w:numId w:val="16"/>
        </w:numPr>
        <w:rPr>
          <w:sz w:val="32"/>
        </w:rPr>
      </w:pPr>
      <w:r w:rsidRPr="00B313FB">
        <w:rPr>
          <w:sz w:val="32"/>
        </w:rPr>
        <w:t xml:space="preserve">In other words, </w:t>
      </w:r>
      <w:r w:rsidRPr="00B313FB">
        <w:rPr>
          <w:i/>
          <w:sz w:val="32"/>
        </w:rPr>
        <w:t>the probability of Type I error is α</w:t>
      </w:r>
      <w:r w:rsidRPr="00B313FB">
        <w:rPr>
          <w:sz w:val="32"/>
        </w:rPr>
        <w:t>.</w:t>
      </w:r>
    </w:p>
    <w:p w14:paraId="16C5836F" w14:textId="77777777" w:rsidR="00D23350" w:rsidRPr="00B313FB" w:rsidRDefault="00D23350" w:rsidP="00602582">
      <w:pPr>
        <w:numPr>
          <w:ilvl w:val="0"/>
          <w:numId w:val="16"/>
        </w:numPr>
        <w:rPr>
          <w:sz w:val="32"/>
        </w:rPr>
      </w:pPr>
      <w:r w:rsidRPr="00B313FB">
        <w:rPr>
          <w:sz w:val="32"/>
        </w:rPr>
        <w:t xml:space="preserve">Rephrasing using the definition of Type I error: </w:t>
      </w:r>
    </w:p>
    <w:p w14:paraId="3250030E" w14:textId="77777777" w:rsidR="00D23350" w:rsidRDefault="00D23350" w:rsidP="00D23350">
      <w:pPr>
        <w:ind w:left="800"/>
        <w:rPr>
          <w:sz w:val="32"/>
        </w:rPr>
      </w:pPr>
      <w:r w:rsidRPr="00B313FB">
        <w:rPr>
          <w:i/>
          <w:sz w:val="32"/>
        </w:rPr>
        <w:t xml:space="preserve">The significance level α is the probability of making the wrong decision when the </w:t>
      </w:r>
      <w:r w:rsidRPr="00B313FB">
        <w:rPr>
          <w:i/>
          <w:sz w:val="32"/>
          <w:u w:val="single"/>
        </w:rPr>
        <w:t>null</w:t>
      </w:r>
      <w:r w:rsidRPr="00B313FB">
        <w:rPr>
          <w:i/>
          <w:sz w:val="32"/>
        </w:rPr>
        <w:t xml:space="preserve"> hypothesis is true</w:t>
      </w:r>
      <w:r w:rsidRPr="00B313FB">
        <w:rPr>
          <w:sz w:val="32"/>
        </w:rPr>
        <w:t>.</w:t>
      </w:r>
    </w:p>
    <w:p w14:paraId="4494F9BA" w14:textId="77777777" w:rsidR="00D23350" w:rsidRPr="00B313FB" w:rsidRDefault="00D23350" w:rsidP="001179A0">
      <w:pPr>
        <w:spacing w:after="240"/>
        <w:rPr>
          <w:sz w:val="32"/>
        </w:rPr>
      </w:pPr>
      <w:r w:rsidRPr="00B313FB">
        <w:rPr>
          <w:i/>
          <w:sz w:val="32"/>
        </w:rPr>
        <w:lastRenderedPageBreak/>
        <w:t>Note</w:t>
      </w:r>
      <w:r w:rsidRPr="00B313FB">
        <w:rPr>
          <w:sz w:val="32"/>
        </w:rPr>
        <w:t xml:space="preserve">: </w:t>
      </w:r>
    </w:p>
    <w:p w14:paraId="223D39E0" w14:textId="77777777" w:rsidR="00D23350" w:rsidRPr="00B313FB" w:rsidRDefault="00D23350" w:rsidP="00602582">
      <w:pPr>
        <w:numPr>
          <w:ilvl w:val="0"/>
          <w:numId w:val="14"/>
        </w:numPr>
        <w:spacing w:after="240"/>
        <w:rPr>
          <w:sz w:val="32"/>
        </w:rPr>
      </w:pPr>
      <w:proofErr w:type="gramStart"/>
      <w:r w:rsidRPr="00B313FB">
        <w:rPr>
          <w:sz w:val="32"/>
        </w:rPr>
        <w:t>α</w:t>
      </w:r>
      <w:proofErr w:type="gramEnd"/>
      <w:r w:rsidRPr="00B313FB">
        <w:rPr>
          <w:sz w:val="32"/>
        </w:rPr>
        <w:t xml:space="preserve"> is also called the </w:t>
      </w:r>
      <w:r w:rsidRPr="00B313FB">
        <w:rPr>
          <w:i/>
          <w:sz w:val="32"/>
        </w:rPr>
        <w:t>bound on Type I error</w:t>
      </w:r>
      <w:r w:rsidRPr="00B313FB">
        <w:rPr>
          <w:sz w:val="32"/>
        </w:rPr>
        <w:t xml:space="preserve">. </w:t>
      </w:r>
    </w:p>
    <w:p w14:paraId="21E21008" w14:textId="77777777" w:rsidR="00D23350" w:rsidRPr="00B313FB" w:rsidRDefault="00D23350" w:rsidP="00602582">
      <w:pPr>
        <w:numPr>
          <w:ilvl w:val="0"/>
          <w:numId w:val="14"/>
        </w:numPr>
        <w:spacing w:after="240"/>
        <w:rPr>
          <w:sz w:val="32"/>
        </w:rPr>
      </w:pPr>
      <w:r w:rsidRPr="00B313FB">
        <w:rPr>
          <w:sz w:val="32"/>
        </w:rPr>
        <w:t xml:space="preserve">Choosing a </w:t>
      </w:r>
      <w:r w:rsidR="001179A0">
        <w:rPr>
          <w:sz w:val="32"/>
        </w:rPr>
        <w:t>significance level</w:t>
      </w:r>
      <w:r w:rsidRPr="00B313FB">
        <w:rPr>
          <w:sz w:val="32"/>
        </w:rPr>
        <w:t xml:space="preserve"> α </w:t>
      </w:r>
      <w:proofErr w:type="gramStart"/>
      <w:r w:rsidRPr="00B313FB">
        <w:rPr>
          <w:sz w:val="32"/>
        </w:rPr>
        <w:t>is sometimes called</w:t>
      </w:r>
      <w:proofErr w:type="gramEnd"/>
      <w:r w:rsidRPr="00B313FB">
        <w:rPr>
          <w:sz w:val="32"/>
        </w:rPr>
        <w:t xml:space="preserve"> </w:t>
      </w:r>
      <w:r w:rsidRPr="00B313FB">
        <w:rPr>
          <w:i/>
          <w:sz w:val="32"/>
        </w:rPr>
        <w:t>setting a bound on Type I error</w:t>
      </w:r>
      <w:r w:rsidRPr="00B313FB">
        <w:rPr>
          <w:sz w:val="32"/>
        </w:rPr>
        <w:t>.</w:t>
      </w:r>
      <w:r w:rsidRPr="00B313FB">
        <w:rPr>
          <w:sz w:val="32"/>
        </w:rPr>
        <w:br/>
      </w:r>
    </w:p>
    <w:p w14:paraId="788DCB95" w14:textId="77777777" w:rsidR="001179A0" w:rsidRDefault="001179A0" w:rsidP="00D23350">
      <w:pPr>
        <w:rPr>
          <w:sz w:val="32"/>
        </w:rPr>
      </w:pPr>
      <w:r>
        <w:rPr>
          <w:b/>
          <w:sz w:val="32"/>
        </w:rPr>
        <w:t>Common mistake:</w:t>
      </w:r>
      <w:r>
        <w:rPr>
          <w:sz w:val="32"/>
        </w:rPr>
        <w:t xml:space="preserve"> </w:t>
      </w:r>
      <w:r w:rsidR="00D23350">
        <w:rPr>
          <w:sz w:val="32"/>
        </w:rPr>
        <w:t>Claiming that an alternate hypothesis has been “proved” because it has been rejected in a hypothesis test</w:t>
      </w:r>
      <w:r>
        <w:rPr>
          <w:sz w:val="32"/>
        </w:rPr>
        <w:t>.</w:t>
      </w:r>
      <w:r w:rsidR="00D23350">
        <w:rPr>
          <w:sz w:val="32"/>
        </w:rPr>
        <w:t xml:space="preserve"> </w:t>
      </w:r>
    </w:p>
    <w:p w14:paraId="72C81AAC" w14:textId="77777777" w:rsidR="001179A0" w:rsidRDefault="001179A0" w:rsidP="00D23350">
      <w:pPr>
        <w:rPr>
          <w:sz w:val="32"/>
        </w:rPr>
      </w:pPr>
    </w:p>
    <w:p w14:paraId="01B428F5" w14:textId="08DBD9A4" w:rsidR="001179A0" w:rsidRPr="001179A0" w:rsidRDefault="00D23350" w:rsidP="00602582">
      <w:pPr>
        <w:numPr>
          <w:ilvl w:val="0"/>
          <w:numId w:val="18"/>
        </w:numPr>
      </w:pPr>
      <w:r w:rsidRPr="008F103F">
        <w:rPr>
          <w:sz w:val="32"/>
        </w:rPr>
        <w:t xml:space="preserve">This is one instance of the mistake of “expecting too much certainty” discussed </w:t>
      </w:r>
      <w:r w:rsidR="00804579">
        <w:rPr>
          <w:sz w:val="32"/>
        </w:rPr>
        <w:t>Monday</w:t>
      </w:r>
      <w:r w:rsidR="00384EB6">
        <w:rPr>
          <w:sz w:val="32"/>
        </w:rPr>
        <w:t>.</w:t>
      </w:r>
    </w:p>
    <w:p w14:paraId="7793E4D7" w14:textId="77777777" w:rsidR="001179A0" w:rsidRDefault="001179A0" w:rsidP="001179A0">
      <w:pPr>
        <w:ind w:left="720"/>
      </w:pPr>
    </w:p>
    <w:p w14:paraId="7FBF01E4" w14:textId="5D228411" w:rsidR="001179A0" w:rsidRDefault="003D5EB5" w:rsidP="00602582">
      <w:pPr>
        <w:numPr>
          <w:ilvl w:val="0"/>
          <w:numId w:val="18"/>
        </w:numPr>
      </w:pPr>
      <w:proofErr w:type="gramStart"/>
      <w:r>
        <w:rPr>
          <w:sz w:val="32"/>
        </w:rPr>
        <w:t>There’</w:t>
      </w:r>
      <w:r w:rsidR="00D23350" w:rsidRPr="001179A0">
        <w:rPr>
          <w:sz w:val="32"/>
        </w:rPr>
        <w:t>s</w:t>
      </w:r>
      <w:proofErr w:type="gramEnd"/>
      <w:r w:rsidR="00D23350" w:rsidRPr="001179A0">
        <w:rPr>
          <w:sz w:val="32"/>
        </w:rPr>
        <w:t xml:space="preserve"> </w:t>
      </w:r>
      <w:r w:rsidR="00D23350" w:rsidRPr="00D15820">
        <w:rPr>
          <w:i/>
          <w:sz w:val="32"/>
        </w:rPr>
        <w:t>always</w:t>
      </w:r>
      <w:r w:rsidR="00D23350" w:rsidRPr="001179A0">
        <w:rPr>
          <w:sz w:val="32"/>
        </w:rPr>
        <w:t xml:space="preserve"> a possibility of a Type I error; the sample in the study might have been one of the small percentage of samples giving an unusually extreme test statistic.</w:t>
      </w:r>
    </w:p>
    <w:p w14:paraId="5DB88D6C" w14:textId="77777777" w:rsidR="001179A0" w:rsidRDefault="001179A0" w:rsidP="001179A0">
      <w:pPr>
        <w:rPr>
          <w:sz w:val="32"/>
        </w:rPr>
      </w:pPr>
    </w:p>
    <w:p w14:paraId="3A09FB6D" w14:textId="77777777" w:rsidR="00A15380" w:rsidRPr="00A15380" w:rsidRDefault="00D23350" w:rsidP="00602582">
      <w:pPr>
        <w:numPr>
          <w:ilvl w:val="1"/>
          <w:numId w:val="18"/>
        </w:numPr>
        <w:rPr>
          <w:b/>
        </w:rPr>
      </w:pPr>
      <w:r w:rsidRPr="00D15820">
        <w:rPr>
          <w:b/>
          <w:sz w:val="32"/>
        </w:rPr>
        <w:t xml:space="preserve">This is </w:t>
      </w:r>
      <w:r w:rsidR="00A15380">
        <w:rPr>
          <w:b/>
          <w:sz w:val="32"/>
        </w:rPr>
        <w:t xml:space="preserve">one important reason </w:t>
      </w:r>
      <w:r w:rsidRPr="00D15820">
        <w:rPr>
          <w:b/>
          <w:sz w:val="32"/>
        </w:rPr>
        <w:t xml:space="preserve">why </w:t>
      </w:r>
      <w:r w:rsidRPr="00D15820">
        <w:rPr>
          <w:b/>
          <w:i/>
          <w:sz w:val="32"/>
        </w:rPr>
        <w:t xml:space="preserve">replicating </w:t>
      </w:r>
      <w:r w:rsidR="00384EB6" w:rsidRPr="00D15820">
        <w:rPr>
          <w:b/>
          <w:i/>
          <w:sz w:val="32"/>
        </w:rPr>
        <w:t>studie</w:t>
      </w:r>
      <w:r w:rsidRPr="00D15820">
        <w:rPr>
          <w:b/>
          <w:i/>
          <w:sz w:val="32"/>
        </w:rPr>
        <w:t>s</w:t>
      </w:r>
      <w:r w:rsidRPr="00D15820">
        <w:rPr>
          <w:b/>
          <w:sz w:val="32"/>
        </w:rPr>
        <w:t xml:space="preserve"> (i.e., repeating the </w:t>
      </w:r>
      <w:r w:rsidR="00D15820">
        <w:rPr>
          <w:b/>
          <w:sz w:val="32"/>
        </w:rPr>
        <w:t>study</w:t>
      </w:r>
      <w:r w:rsidRPr="00D15820">
        <w:rPr>
          <w:b/>
          <w:sz w:val="32"/>
        </w:rPr>
        <w:t xml:space="preserve"> with another sample) is important. </w:t>
      </w:r>
    </w:p>
    <w:p w14:paraId="0559A36F" w14:textId="2BFF65A2" w:rsidR="00A15380" w:rsidRPr="00A15380" w:rsidRDefault="00A15380" w:rsidP="00602582">
      <w:pPr>
        <w:numPr>
          <w:ilvl w:val="2"/>
          <w:numId w:val="18"/>
        </w:numPr>
        <w:rPr>
          <w:b/>
        </w:rPr>
      </w:pPr>
      <w:r w:rsidRPr="00A15380">
        <w:rPr>
          <w:sz w:val="32"/>
        </w:rPr>
        <w:t>The more (carefully done) studies that give the same result, the stronger the overall evidence.</w:t>
      </w:r>
    </w:p>
    <w:p w14:paraId="51EDEB27" w14:textId="18892C95" w:rsidR="001179A0" w:rsidRDefault="00A15380" w:rsidP="00602582">
      <w:pPr>
        <w:numPr>
          <w:ilvl w:val="2"/>
          <w:numId w:val="18"/>
        </w:numPr>
        <w:rPr>
          <w:sz w:val="32"/>
          <w:szCs w:val="32"/>
        </w:rPr>
      </w:pPr>
      <w:r>
        <w:rPr>
          <w:sz w:val="32"/>
          <w:szCs w:val="32"/>
        </w:rPr>
        <w:t>Attention to replicating studies is growing, but still inadequate. (More on this tomorrow.)</w:t>
      </w:r>
    </w:p>
    <w:p w14:paraId="51EA52DD" w14:textId="77777777" w:rsidR="00DD6810" w:rsidRPr="00A15380" w:rsidRDefault="00DD6810" w:rsidP="00DD6810">
      <w:pPr>
        <w:ind w:left="1800"/>
        <w:rPr>
          <w:sz w:val="32"/>
          <w:szCs w:val="32"/>
        </w:rPr>
      </w:pPr>
    </w:p>
    <w:p w14:paraId="2F631C3F" w14:textId="63165251" w:rsidR="00D23350" w:rsidRPr="001179A0" w:rsidRDefault="009C583E" w:rsidP="00602582">
      <w:pPr>
        <w:numPr>
          <w:ilvl w:val="0"/>
          <w:numId w:val="18"/>
        </w:numPr>
      </w:pPr>
      <w:proofErr w:type="gramStart"/>
      <w:r>
        <w:rPr>
          <w:sz w:val="32"/>
        </w:rPr>
        <w:t>There’</w:t>
      </w:r>
      <w:r w:rsidR="00D23350" w:rsidRPr="001179A0">
        <w:rPr>
          <w:sz w:val="32"/>
        </w:rPr>
        <w:t>s</w:t>
      </w:r>
      <w:proofErr w:type="gramEnd"/>
      <w:r w:rsidR="00D23350" w:rsidRPr="001179A0">
        <w:rPr>
          <w:sz w:val="32"/>
        </w:rPr>
        <w:t xml:space="preserve"> also the possibility that the sample is biased or the method of analysis was inappropriate; either of these could</w:t>
      </w:r>
      <w:r w:rsidR="003D5EB5">
        <w:rPr>
          <w:sz w:val="32"/>
        </w:rPr>
        <w:t xml:space="preserve"> also</w:t>
      </w:r>
      <w:r w:rsidR="00D23350" w:rsidRPr="001179A0">
        <w:rPr>
          <w:sz w:val="32"/>
        </w:rPr>
        <w:t xml:space="preserve"> </w:t>
      </w:r>
      <w:r w:rsidR="003D5EB5">
        <w:rPr>
          <w:sz w:val="32"/>
        </w:rPr>
        <w:t>produce</w:t>
      </w:r>
      <w:r w:rsidR="00D23350" w:rsidRPr="001179A0">
        <w:rPr>
          <w:sz w:val="32"/>
        </w:rPr>
        <w:t xml:space="preserve"> a misleading result.</w:t>
      </w:r>
    </w:p>
    <w:p w14:paraId="083F7801" w14:textId="77777777" w:rsidR="00D23350" w:rsidRPr="00B313FB" w:rsidRDefault="00D23350" w:rsidP="00D23350">
      <w:pPr>
        <w:spacing w:after="240"/>
        <w:ind w:left="320"/>
        <w:rPr>
          <w:sz w:val="32"/>
        </w:rPr>
      </w:pPr>
    </w:p>
    <w:p w14:paraId="05EB6D0C" w14:textId="77777777" w:rsidR="00D23350" w:rsidRPr="00B313FB" w:rsidRDefault="00D23350" w:rsidP="00D23350">
      <w:pPr>
        <w:spacing w:after="240"/>
        <w:ind w:left="320"/>
        <w:rPr>
          <w:sz w:val="32"/>
        </w:rPr>
      </w:pPr>
    </w:p>
    <w:p w14:paraId="33C31F0E" w14:textId="77777777" w:rsidR="00D23350" w:rsidRPr="00B313FB" w:rsidRDefault="00D23350" w:rsidP="00D23350">
      <w:pPr>
        <w:spacing w:after="240"/>
        <w:ind w:left="320"/>
        <w:rPr>
          <w:sz w:val="32"/>
        </w:rPr>
      </w:pPr>
    </w:p>
    <w:p w14:paraId="5683E89C" w14:textId="77777777" w:rsidR="00D23350" w:rsidRPr="00B313FB" w:rsidRDefault="00D23350" w:rsidP="00D23350">
      <w:pPr>
        <w:spacing w:after="240"/>
        <w:ind w:left="320"/>
        <w:rPr>
          <w:sz w:val="32"/>
        </w:rPr>
      </w:pPr>
    </w:p>
    <w:sectPr w:rsidR="00D23350" w:rsidRPr="00B313FB" w:rsidSect="009E7F0C">
      <w:headerReference w:type="even" r:id="rId55"/>
      <w:headerReference w:type="default" r:id="rId56"/>
      <w:footerReference w:type="even" r:id="rId57"/>
      <w:footerReference w:type="default" r:id="rId58"/>
      <w:headerReference w:type="first" r:id="rId59"/>
      <w:footerReference w:type="first" r:id="rId60"/>
      <w:pgSz w:w="12240" w:h="15840"/>
      <w:pgMar w:top="1440" w:right="1800" w:bottom="1440" w:left="1800" w:header="720" w:footer="720" w:gutter="0"/>
      <w:pgNumType w:start="4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8722C" w14:textId="77777777" w:rsidR="00602582" w:rsidRDefault="00602582">
      <w:r>
        <w:separator/>
      </w:r>
    </w:p>
  </w:endnote>
  <w:endnote w:type="continuationSeparator" w:id="0">
    <w:p w14:paraId="3AEFF6FE" w14:textId="77777777" w:rsidR="00602582" w:rsidRDefault="0060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Roman">
    <w:altName w:val="Times New Roman"/>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256C3" w14:textId="77777777" w:rsidR="009E7F0C" w:rsidRDefault="009E7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13BAB" w14:textId="77777777" w:rsidR="009E7F0C" w:rsidRDefault="009E7F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DB52E" w14:textId="77777777" w:rsidR="009E7F0C" w:rsidRDefault="009E7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0167A" w14:textId="77777777" w:rsidR="00602582" w:rsidRDefault="00602582">
      <w:r>
        <w:separator/>
      </w:r>
    </w:p>
  </w:footnote>
  <w:footnote w:type="continuationSeparator" w:id="0">
    <w:p w14:paraId="4DEDF7FD" w14:textId="77777777" w:rsidR="00602582" w:rsidRDefault="00602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2DEE7" w14:textId="77777777" w:rsidR="00540484" w:rsidRDefault="00540484" w:rsidP="00E51A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CE0448" w14:textId="77777777" w:rsidR="00540484" w:rsidRDefault="00540484" w:rsidP="00E51A9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14:paraId="04FEDB74" w14:textId="4A017243" w:rsidR="00540484" w:rsidRDefault="009E7F0C" w:rsidP="009E7F0C">
    <w:pPr>
      <w:pStyle w:val="Header"/>
      <w:ind w:right="360"/>
      <w:jc w:val="right"/>
    </w:pPr>
    <w:r>
      <w:fldChar w:fldCharType="begin"/>
    </w:r>
    <w:r>
      <w:instrText xml:space="preserve"> PAGE   \* MERGEFORMAT </w:instrText>
    </w:r>
    <w:r>
      <w:fldChar w:fldCharType="separate"/>
    </w:r>
    <w:r>
      <w:rPr>
        <w:noProof/>
      </w:rPr>
      <w:t>41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D0EE5" w14:textId="77777777" w:rsidR="009E7F0C" w:rsidRDefault="009E7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C08"/>
    <w:multiLevelType w:val="hybridMultilevel"/>
    <w:tmpl w:val="84BEFA1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00C94F5E"/>
    <w:multiLevelType w:val="hybridMultilevel"/>
    <w:tmpl w:val="62549BA0"/>
    <w:lvl w:ilvl="0" w:tplc="12BCD3E2">
      <w:start w:val="1"/>
      <w:numFmt w:val="bullet"/>
      <w:lvlText w:val=""/>
      <w:lvlJc w:val="left"/>
      <w:pPr>
        <w:tabs>
          <w:tab w:val="num" w:pos="720"/>
        </w:tabs>
        <w:ind w:left="720" w:hanging="360"/>
      </w:pPr>
      <w:rPr>
        <w:rFonts w:ascii="Symbol" w:hAnsi="Symbol" w:hint="default"/>
        <w:sz w:val="20"/>
      </w:rPr>
    </w:lvl>
    <w:lvl w:ilvl="1" w:tplc="BA02C874">
      <w:start w:val="1"/>
      <w:numFmt w:val="bullet"/>
      <w:lvlText w:val=""/>
      <w:lvlJc w:val="left"/>
      <w:pPr>
        <w:tabs>
          <w:tab w:val="num" w:pos="1440"/>
        </w:tabs>
        <w:ind w:left="1440" w:hanging="360"/>
      </w:pPr>
      <w:rPr>
        <w:rFonts w:ascii="Wingdings" w:eastAsia="Times New Roman"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D5F"/>
    <w:multiLevelType w:val="hybridMultilevel"/>
    <w:tmpl w:val="B8B6BC70"/>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 w15:restartNumberingAfterBreak="0">
    <w:nsid w:val="0A9B2098"/>
    <w:multiLevelType w:val="hybridMultilevel"/>
    <w:tmpl w:val="5FF2458C"/>
    <w:lvl w:ilvl="0" w:tplc="80F28590">
      <w:start w:val="1"/>
      <w:numFmt w:val="decimal"/>
      <w:lvlText w:val="%1."/>
      <w:lvlJc w:val="left"/>
      <w:pPr>
        <w:tabs>
          <w:tab w:val="num" w:pos="720"/>
        </w:tabs>
        <w:ind w:left="720" w:hanging="360"/>
      </w:pPr>
    </w:lvl>
    <w:lvl w:ilvl="1" w:tplc="72C0CF50">
      <w:start w:val="1"/>
      <w:numFmt w:val="lowerLetter"/>
      <w:lvlText w:val="%2."/>
      <w:lvlJc w:val="left"/>
      <w:pPr>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B766CDF"/>
    <w:multiLevelType w:val="hybridMultilevel"/>
    <w:tmpl w:val="F42827C8"/>
    <w:lvl w:ilvl="0" w:tplc="0409001B">
      <w:start w:val="1"/>
      <w:numFmt w:val="lowerRoman"/>
      <w:lvlText w:val="%1."/>
      <w:lvlJc w:val="right"/>
      <w:pPr>
        <w:ind w:left="1440" w:hanging="360"/>
      </w:pPr>
      <w:rPr>
        <w:rFonts w:hint="default"/>
        <w:sz w:val="20"/>
      </w:rPr>
    </w:lvl>
    <w:lvl w:ilvl="1" w:tplc="1FEA6BCE">
      <w:start w:val="1"/>
      <w:numFmt w:val="bullet"/>
      <w:lvlText w:val="o"/>
      <w:lvlJc w:val="left"/>
      <w:pPr>
        <w:tabs>
          <w:tab w:val="num" w:pos="1440"/>
        </w:tabs>
        <w:ind w:left="1440" w:hanging="360"/>
      </w:pPr>
      <w:rPr>
        <w:rFonts w:ascii="Courier New" w:hAnsi="Courier New" w:hint="default"/>
        <w:sz w:val="20"/>
      </w:rPr>
    </w:lvl>
    <w:lvl w:ilvl="2" w:tplc="6E5EB5A0">
      <w:start w:val="1"/>
      <w:numFmt w:val="bullet"/>
      <w:lvlText w:val=""/>
      <w:lvlJc w:val="left"/>
      <w:pPr>
        <w:tabs>
          <w:tab w:val="num" w:pos="2160"/>
        </w:tabs>
        <w:ind w:left="2160" w:hanging="360"/>
      </w:pPr>
      <w:rPr>
        <w:rFonts w:ascii="Wingdings" w:hAnsi="Wingdings" w:hint="default"/>
        <w:sz w:val="20"/>
      </w:rPr>
    </w:lvl>
    <w:lvl w:ilvl="3" w:tplc="769A7C14" w:tentative="1">
      <w:start w:val="1"/>
      <w:numFmt w:val="bullet"/>
      <w:lvlText w:val=""/>
      <w:lvlJc w:val="left"/>
      <w:pPr>
        <w:tabs>
          <w:tab w:val="num" w:pos="2880"/>
        </w:tabs>
        <w:ind w:left="2880" w:hanging="360"/>
      </w:pPr>
      <w:rPr>
        <w:rFonts w:ascii="Wingdings" w:hAnsi="Wingdings" w:hint="default"/>
        <w:sz w:val="20"/>
      </w:rPr>
    </w:lvl>
    <w:lvl w:ilvl="4" w:tplc="056C7C46" w:tentative="1">
      <w:start w:val="1"/>
      <w:numFmt w:val="bullet"/>
      <w:lvlText w:val=""/>
      <w:lvlJc w:val="left"/>
      <w:pPr>
        <w:tabs>
          <w:tab w:val="num" w:pos="3600"/>
        </w:tabs>
        <w:ind w:left="3600" w:hanging="360"/>
      </w:pPr>
      <w:rPr>
        <w:rFonts w:ascii="Wingdings" w:hAnsi="Wingdings" w:hint="default"/>
        <w:sz w:val="20"/>
      </w:rPr>
    </w:lvl>
    <w:lvl w:ilvl="5" w:tplc="1E60500A" w:tentative="1">
      <w:start w:val="1"/>
      <w:numFmt w:val="bullet"/>
      <w:lvlText w:val=""/>
      <w:lvlJc w:val="left"/>
      <w:pPr>
        <w:tabs>
          <w:tab w:val="num" w:pos="4320"/>
        </w:tabs>
        <w:ind w:left="4320" w:hanging="360"/>
      </w:pPr>
      <w:rPr>
        <w:rFonts w:ascii="Wingdings" w:hAnsi="Wingdings" w:hint="default"/>
        <w:sz w:val="20"/>
      </w:rPr>
    </w:lvl>
    <w:lvl w:ilvl="6" w:tplc="F492D2EA" w:tentative="1">
      <w:start w:val="1"/>
      <w:numFmt w:val="bullet"/>
      <w:lvlText w:val=""/>
      <w:lvlJc w:val="left"/>
      <w:pPr>
        <w:tabs>
          <w:tab w:val="num" w:pos="5040"/>
        </w:tabs>
        <w:ind w:left="5040" w:hanging="360"/>
      </w:pPr>
      <w:rPr>
        <w:rFonts w:ascii="Wingdings" w:hAnsi="Wingdings" w:hint="default"/>
        <w:sz w:val="20"/>
      </w:rPr>
    </w:lvl>
    <w:lvl w:ilvl="7" w:tplc="747E3A3C" w:tentative="1">
      <w:start w:val="1"/>
      <w:numFmt w:val="bullet"/>
      <w:lvlText w:val=""/>
      <w:lvlJc w:val="left"/>
      <w:pPr>
        <w:tabs>
          <w:tab w:val="num" w:pos="5760"/>
        </w:tabs>
        <w:ind w:left="5760" w:hanging="360"/>
      </w:pPr>
      <w:rPr>
        <w:rFonts w:ascii="Wingdings" w:hAnsi="Wingdings" w:hint="default"/>
        <w:sz w:val="20"/>
      </w:rPr>
    </w:lvl>
    <w:lvl w:ilvl="8" w:tplc="730697D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D406F8"/>
    <w:multiLevelType w:val="hybridMultilevel"/>
    <w:tmpl w:val="01E87C92"/>
    <w:lvl w:ilvl="0" w:tplc="04090013">
      <w:start w:val="1"/>
      <w:numFmt w:val="upperRoman"/>
      <w:lvlText w:val="%1."/>
      <w:lvlJc w:val="right"/>
      <w:pPr>
        <w:ind w:left="540" w:hanging="180"/>
      </w:pPr>
      <w:rPr>
        <w:rFonts w:hint="default"/>
        <w:sz w:val="20"/>
      </w:rPr>
    </w:lvl>
    <w:lvl w:ilvl="1" w:tplc="85AE2D70">
      <w:start w:val="1"/>
      <w:numFmt w:val="bullet"/>
      <w:lvlText w:val="o"/>
      <w:lvlJc w:val="left"/>
      <w:pPr>
        <w:tabs>
          <w:tab w:val="num" w:pos="640"/>
        </w:tabs>
        <w:ind w:left="640" w:hanging="360"/>
      </w:pPr>
      <w:rPr>
        <w:rFonts w:ascii="Courier New" w:hAnsi="Courier New" w:hint="default"/>
        <w:sz w:val="20"/>
      </w:rPr>
    </w:lvl>
    <w:lvl w:ilvl="2" w:tplc="00050409" w:tentative="1">
      <w:start w:val="1"/>
      <w:numFmt w:val="bullet"/>
      <w:lvlText w:val=""/>
      <w:lvlJc w:val="left"/>
      <w:pPr>
        <w:tabs>
          <w:tab w:val="num" w:pos="1360"/>
        </w:tabs>
        <w:ind w:left="1360" w:hanging="360"/>
      </w:pPr>
      <w:rPr>
        <w:rFonts w:ascii="Wingdings" w:hAnsi="Wingdings" w:hint="default"/>
      </w:rPr>
    </w:lvl>
    <w:lvl w:ilvl="3" w:tplc="00010409" w:tentative="1">
      <w:start w:val="1"/>
      <w:numFmt w:val="bullet"/>
      <w:lvlText w:val=""/>
      <w:lvlJc w:val="left"/>
      <w:pPr>
        <w:tabs>
          <w:tab w:val="num" w:pos="2080"/>
        </w:tabs>
        <w:ind w:left="2080" w:hanging="360"/>
      </w:pPr>
      <w:rPr>
        <w:rFonts w:ascii="Symbol" w:hAnsi="Symbol" w:hint="default"/>
      </w:rPr>
    </w:lvl>
    <w:lvl w:ilvl="4" w:tplc="00030409" w:tentative="1">
      <w:start w:val="1"/>
      <w:numFmt w:val="bullet"/>
      <w:lvlText w:val="o"/>
      <w:lvlJc w:val="left"/>
      <w:pPr>
        <w:tabs>
          <w:tab w:val="num" w:pos="2800"/>
        </w:tabs>
        <w:ind w:left="2800" w:hanging="360"/>
      </w:pPr>
      <w:rPr>
        <w:rFonts w:ascii="Courier New" w:hAnsi="Courier New" w:hint="default"/>
      </w:rPr>
    </w:lvl>
    <w:lvl w:ilvl="5" w:tplc="00050409" w:tentative="1">
      <w:start w:val="1"/>
      <w:numFmt w:val="bullet"/>
      <w:lvlText w:val=""/>
      <w:lvlJc w:val="left"/>
      <w:pPr>
        <w:tabs>
          <w:tab w:val="num" w:pos="3520"/>
        </w:tabs>
        <w:ind w:left="3520" w:hanging="360"/>
      </w:pPr>
      <w:rPr>
        <w:rFonts w:ascii="Wingdings" w:hAnsi="Wingdings" w:hint="default"/>
      </w:rPr>
    </w:lvl>
    <w:lvl w:ilvl="6" w:tplc="00010409" w:tentative="1">
      <w:start w:val="1"/>
      <w:numFmt w:val="bullet"/>
      <w:lvlText w:val=""/>
      <w:lvlJc w:val="left"/>
      <w:pPr>
        <w:tabs>
          <w:tab w:val="num" w:pos="4240"/>
        </w:tabs>
        <w:ind w:left="4240" w:hanging="360"/>
      </w:pPr>
      <w:rPr>
        <w:rFonts w:ascii="Symbol" w:hAnsi="Symbol" w:hint="default"/>
      </w:rPr>
    </w:lvl>
    <w:lvl w:ilvl="7" w:tplc="00030409" w:tentative="1">
      <w:start w:val="1"/>
      <w:numFmt w:val="bullet"/>
      <w:lvlText w:val="o"/>
      <w:lvlJc w:val="left"/>
      <w:pPr>
        <w:tabs>
          <w:tab w:val="num" w:pos="4960"/>
        </w:tabs>
        <w:ind w:left="4960" w:hanging="360"/>
      </w:pPr>
      <w:rPr>
        <w:rFonts w:ascii="Courier New" w:hAnsi="Courier New" w:hint="default"/>
      </w:rPr>
    </w:lvl>
    <w:lvl w:ilvl="8" w:tplc="00050409" w:tentative="1">
      <w:start w:val="1"/>
      <w:numFmt w:val="bullet"/>
      <w:lvlText w:val=""/>
      <w:lvlJc w:val="left"/>
      <w:pPr>
        <w:tabs>
          <w:tab w:val="num" w:pos="5680"/>
        </w:tabs>
        <w:ind w:left="5680" w:hanging="360"/>
      </w:pPr>
      <w:rPr>
        <w:rFonts w:ascii="Wingdings" w:hAnsi="Wingdings" w:hint="default"/>
      </w:rPr>
    </w:lvl>
  </w:abstractNum>
  <w:abstractNum w:abstractNumId="6" w15:restartNumberingAfterBreak="0">
    <w:nsid w:val="14DD0FD1"/>
    <w:multiLevelType w:val="hybridMultilevel"/>
    <w:tmpl w:val="068A2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116FFE"/>
    <w:multiLevelType w:val="hybridMultilevel"/>
    <w:tmpl w:val="864228BC"/>
    <w:lvl w:ilvl="0" w:tplc="00010409">
      <w:start w:val="1"/>
      <w:numFmt w:val="bullet"/>
      <w:lvlText w:val=""/>
      <w:lvlJc w:val="left"/>
      <w:pPr>
        <w:tabs>
          <w:tab w:val="num" w:pos="680"/>
        </w:tabs>
        <w:ind w:left="680" w:hanging="360"/>
      </w:pPr>
      <w:rPr>
        <w:rFonts w:ascii="Symbol" w:hAnsi="Symbol" w:hint="default"/>
      </w:rPr>
    </w:lvl>
    <w:lvl w:ilvl="1" w:tplc="00030409" w:tentative="1">
      <w:start w:val="1"/>
      <w:numFmt w:val="bullet"/>
      <w:lvlText w:val="o"/>
      <w:lvlJc w:val="left"/>
      <w:pPr>
        <w:tabs>
          <w:tab w:val="num" w:pos="1400"/>
        </w:tabs>
        <w:ind w:left="1400" w:hanging="360"/>
      </w:pPr>
      <w:rPr>
        <w:rFonts w:ascii="Courier New" w:hAnsi="Courier New" w:hint="default"/>
      </w:rPr>
    </w:lvl>
    <w:lvl w:ilvl="2" w:tplc="00050409" w:tentative="1">
      <w:start w:val="1"/>
      <w:numFmt w:val="bullet"/>
      <w:lvlText w:val=""/>
      <w:lvlJc w:val="left"/>
      <w:pPr>
        <w:tabs>
          <w:tab w:val="num" w:pos="2120"/>
        </w:tabs>
        <w:ind w:left="2120" w:hanging="360"/>
      </w:pPr>
      <w:rPr>
        <w:rFonts w:ascii="Wingdings" w:hAnsi="Wingdings" w:hint="default"/>
      </w:rPr>
    </w:lvl>
    <w:lvl w:ilvl="3" w:tplc="00010409" w:tentative="1">
      <w:start w:val="1"/>
      <w:numFmt w:val="bullet"/>
      <w:lvlText w:val=""/>
      <w:lvlJc w:val="left"/>
      <w:pPr>
        <w:tabs>
          <w:tab w:val="num" w:pos="2840"/>
        </w:tabs>
        <w:ind w:left="2840" w:hanging="360"/>
      </w:pPr>
      <w:rPr>
        <w:rFonts w:ascii="Symbol" w:hAnsi="Symbol" w:hint="default"/>
      </w:rPr>
    </w:lvl>
    <w:lvl w:ilvl="4" w:tplc="00030409" w:tentative="1">
      <w:start w:val="1"/>
      <w:numFmt w:val="bullet"/>
      <w:lvlText w:val="o"/>
      <w:lvlJc w:val="left"/>
      <w:pPr>
        <w:tabs>
          <w:tab w:val="num" w:pos="3560"/>
        </w:tabs>
        <w:ind w:left="3560" w:hanging="360"/>
      </w:pPr>
      <w:rPr>
        <w:rFonts w:ascii="Courier New" w:hAnsi="Courier New" w:hint="default"/>
      </w:rPr>
    </w:lvl>
    <w:lvl w:ilvl="5" w:tplc="00050409" w:tentative="1">
      <w:start w:val="1"/>
      <w:numFmt w:val="bullet"/>
      <w:lvlText w:val=""/>
      <w:lvlJc w:val="left"/>
      <w:pPr>
        <w:tabs>
          <w:tab w:val="num" w:pos="4280"/>
        </w:tabs>
        <w:ind w:left="4280" w:hanging="360"/>
      </w:pPr>
      <w:rPr>
        <w:rFonts w:ascii="Wingdings" w:hAnsi="Wingdings" w:hint="default"/>
      </w:rPr>
    </w:lvl>
    <w:lvl w:ilvl="6" w:tplc="00010409" w:tentative="1">
      <w:start w:val="1"/>
      <w:numFmt w:val="bullet"/>
      <w:lvlText w:val=""/>
      <w:lvlJc w:val="left"/>
      <w:pPr>
        <w:tabs>
          <w:tab w:val="num" w:pos="5000"/>
        </w:tabs>
        <w:ind w:left="5000" w:hanging="360"/>
      </w:pPr>
      <w:rPr>
        <w:rFonts w:ascii="Symbol" w:hAnsi="Symbol" w:hint="default"/>
      </w:rPr>
    </w:lvl>
    <w:lvl w:ilvl="7" w:tplc="00030409" w:tentative="1">
      <w:start w:val="1"/>
      <w:numFmt w:val="bullet"/>
      <w:lvlText w:val="o"/>
      <w:lvlJc w:val="left"/>
      <w:pPr>
        <w:tabs>
          <w:tab w:val="num" w:pos="5720"/>
        </w:tabs>
        <w:ind w:left="5720" w:hanging="360"/>
      </w:pPr>
      <w:rPr>
        <w:rFonts w:ascii="Courier New" w:hAnsi="Courier New" w:hint="default"/>
      </w:rPr>
    </w:lvl>
    <w:lvl w:ilvl="8" w:tplc="00050409" w:tentative="1">
      <w:start w:val="1"/>
      <w:numFmt w:val="bullet"/>
      <w:lvlText w:val=""/>
      <w:lvlJc w:val="left"/>
      <w:pPr>
        <w:tabs>
          <w:tab w:val="num" w:pos="6440"/>
        </w:tabs>
        <w:ind w:left="6440" w:hanging="360"/>
      </w:pPr>
      <w:rPr>
        <w:rFonts w:ascii="Wingdings" w:hAnsi="Wingdings" w:hint="default"/>
      </w:rPr>
    </w:lvl>
  </w:abstractNum>
  <w:abstractNum w:abstractNumId="8" w15:restartNumberingAfterBreak="0">
    <w:nsid w:val="1CA34B7A"/>
    <w:multiLevelType w:val="hybridMultilevel"/>
    <w:tmpl w:val="A76A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86AF6"/>
    <w:multiLevelType w:val="hybridMultilevel"/>
    <w:tmpl w:val="40988B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81254F"/>
    <w:multiLevelType w:val="hybridMultilevel"/>
    <w:tmpl w:val="A170D644"/>
    <w:lvl w:ilvl="0" w:tplc="12BCD3E2">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sz w:val="20"/>
      </w:rPr>
    </w:lvl>
    <w:lvl w:ilvl="2" w:tplc="6CD668F2">
      <w:start w:val="1"/>
      <w:numFmt w:val="bullet"/>
      <w:lvlText w:val="o"/>
      <w:lvlJc w:val="left"/>
      <w:pPr>
        <w:tabs>
          <w:tab w:val="num" w:pos="2160"/>
        </w:tabs>
        <w:ind w:left="2160" w:hanging="360"/>
      </w:pPr>
      <w:rPr>
        <w:rFonts w:ascii="Courier New" w:hAnsi="Courier New" w:hint="default"/>
        <w:sz w:val="20"/>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22702"/>
    <w:multiLevelType w:val="hybridMultilevel"/>
    <w:tmpl w:val="662C1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AF606C"/>
    <w:multiLevelType w:val="hybridMultilevel"/>
    <w:tmpl w:val="03C02B22"/>
    <w:lvl w:ilvl="0" w:tplc="12BCD3E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E761FE"/>
    <w:multiLevelType w:val="hybridMultilevel"/>
    <w:tmpl w:val="C6DC9B9C"/>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9990836"/>
    <w:multiLevelType w:val="hybridMultilevel"/>
    <w:tmpl w:val="5D86634E"/>
    <w:lvl w:ilvl="0" w:tplc="00010409">
      <w:start w:val="1"/>
      <w:numFmt w:val="bullet"/>
      <w:lvlText w:val=""/>
      <w:lvlJc w:val="left"/>
      <w:pPr>
        <w:tabs>
          <w:tab w:val="num" w:pos="1520"/>
        </w:tabs>
        <w:ind w:left="1520" w:hanging="360"/>
      </w:pPr>
      <w:rPr>
        <w:rFonts w:ascii="Symbol" w:hAnsi="Symbol" w:hint="default"/>
      </w:rPr>
    </w:lvl>
    <w:lvl w:ilvl="1" w:tplc="00030409" w:tentative="1">
      <w:start w:val="1"/>
      <w:numFmt w:val="bullet"/>
      <w:lvlText w:val="o"/>
      <w:lvlJc w:val="left"/>
      <w:pPr>
        <w:tabs>
          <w:tab w:val="num" w:pos="2240"/>
        </w:tabs>
        <w:ind w:left="2240" w:hanging="360"/>
      </w:pPr>
      <w:rPr>
        <w:rFonts w:ascii="Courier New" w:hAnsi="Courier New" w:hint="default"/>
      </w:rPr>
    </w:lvl>
    <w:lvl w:ilvl="2" w:tplc="00050409" w:tentative="1">
      <w:start w:val="1"/>
      <w:numFmt w:val="bullet"/>
      <w:lvlText w:val=""/>
      <w:lvlJc w:val="left"/>
      <w:pPr>
        <w:tabs>
          <w:tab w:val="num" w:pos="2960"/>
        </w:tabs>
        <w:ind w:left="2960" w:hanging="360"/>
      </w:pPr>
      <w:rPr>
        <w:rFonts w:ascii="Wingdings" w:hAnsi="Wingdings" w:hint="default"/>
      </w:rPr>
    </w:lvl>
    <w:lvl w:ilvl="3" w:tplc="00010409" w:tentative="1">
      <w:start w:val="1"/>
      <w:numFmt w:val="bullet"/>
      <w:lvlText w:val=""/>
      <w:lvlJc w:val="left"/>
      <w:pPr>
        <w:tabs>
          <w:tab w:val="num" w:pos="3680"/>
        </w:tabs>
        <w:ind w:left="3680" w:hanging="360"/>
      </w:pPr>
      <w:rPr>
        <w:rFonts w:ascii="Symbol" w:hAnsi="Symbol" w:hint="default"/>
      </w:rPr>
    </w:lvl>
    <w:lvl w:ilvl="4" w:tplc="00030409" w:tentative="1">
      <w:start w:val="1"/>
      <w:numFmt w:val="bullet"/>
      <w:lvlText w:val="o"/>
      <w:lvlJc w:val="left"/>
      <w:pPr>
        <w:tabs>
          <w:tab w:val="num" w:pos="4400"/>
        </w:tabs>
        <w:ind w:left="4400" w:hanging="360"/>
      </w:pPr>
      <w:rPr>
        <w:rFonts w:ascii="Courier New" w:hAnsi="Courier New" w:hint="default"/>
      </w:rPr>
    </w:lvl>
    <w:lvl w:ilvl="5" w:tplc="00050409" w:tentative="1">
      <w:start w:val="1"/>
      <w:numFmt w:val="bullet"/>
      <w:lvlText w:val=""/>
      <w:lvlJc w:val="left"/>
      <w:pPr>
        <w:tabs>
          <w:tab w:val="num" w:pos="5120"/>
        </w:tabs>
        <w:ind w:left="5120" w:hanging="360"/>
      </w:pPr>
      <w:rPr>
        <w:rFonts w:ascii="Wingdings" w:hAnsi="Wingdings" w:hint="default"/>
      </w:rPr>
    </w:lvl>
    <w:lvl w:ilvl="6" w:tplc="00010409" w:tentative="1">
      <w:start w:val="1"/>
      <w:numFmt w:val="bullet"/>
      <w:lvlText w:val=""/>
      <w:lvlJc w:val="left"/>
      <w:pPr>
        <w:tabs>
          <w:tab w:val="num" w:pos="5840"/>
        </w:tabs>
        <w:ind w:left="5840" w:hanging="360"/>
      </w:pPr>
      <w:rPr>
        <w:rFonts w:ascii="Symbol" w:hAnsi="Symbol" w:hint="default"/>
      </w:rPr>
    </w:lvl>
    <w:lvl w:ilvl="7" w:tplc="00030409" w:tentative="1">
      <w:start w:val="1"/>
      <w:numFmt w:val="bullet"/>
      <w:lvlText w:val="o"/>
      <w:lvlJc w:val="left"/>
      <w:pPr>
        <w:tabs>
          <w:tab w:val="num" w:pos="6560"/>
        </w:tabs>
        <w:ind w:left="6560" w:hanging="360"/>
      </w:pPr>
      <w:rPr>
        <w:rFonts w:ascii="Courier New" w:hAnsi="Courier New" w:hint="default"/>
      </w:rPr>
    </w:lvl>
    <w:lvl w:ilvl="8" w:tplc="00050409" w:tentative="1">
      <w:start w:val="1"/>
      <w:numFmt w:val="bullet"/>
      <w:lvlText w:val=""/>
      <w:lvlJc w:val="left"/>
      <w:pPr>
        <w:tabs>
          <w:tab w:val="num" w:pos="7280"/>
        </w:tabs>
        <w:ind w:left="7280" w:hanging="360"/>
      </w:pPr>
      <w:rPr>
        <w:rFonts w:ascii="Wingdings" w:hAnsi="Wingdings" w:hint="default"/>
      </w:rPr>
    </w:lvl>
  </w:abstractNum>
  <w:abstractNum w:abstractNumId="15" w15:restartNumberingAfterBreak="0">
    <w:nsid w:val="2E5360D5"/>
    <w:multiLevelType w:val="hybridMultilevel"/>
    <w:tmpl w:val="513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F5A89"/>
    <w:multiLevelType w:val="hybridMultilevel"/>
    <w:tmpl w:val="8B408192"/>
    <w:lvl w:ilvl="0" w:tplc="12BCD3E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6C0110"/>
    <w:multiLevelType w:val="hybridMultilevel"/>
    <w:tmpl w:val="750A6F0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8" w15:restartNumberingAfterBreak="0">
    <w:nsid w:val="3B4035DF"/>
    <w:multiLevelType w:val="hybridMultilevel"/>
    <w:tmpl w:val="E2E40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9A7D0E"/>
    <w:multiLevelType w:val="hybridMultilevel"/>
    <w:tmpl w:val="E4682F0A"/>
    <w:lvl w:ilvl="0" w:tplc="EDC639F6">
      <w:start w:val="1"/>
      <w:numFmt w:val="bullet"/>
      <w:lvlText w:val=""/>
      <w:lvlJc w:val="left"/>
      <w:pPr>
        <w:tabs>
          <w:tab w:val="num" w:pos="720"/>
        </w:tabs>
        <w:ind w:left="720" w:hanging="360"/>
      </w:pPr>
      <w:rPr>
        <w:rFonts w:ascii="Symbol" w:hAnsi="Symbol" w:hint="default"/>
        <w:sz w:val="20"/>
      </w:rPr>
    </w:lvl>
    <w:lvl w:ilvl="1" w:tplc="EC3E49A0">
      <w:start w:val="1"/>
      <w:numFmt w:val="bullet"/>
      <w:lvlText w:val="o"/>
      <w:lvlJc w:val="left"/>
      <w:pPr>
        <w:tabs>
          <w:tab w:val="num" w:pos="1440"/>
        </w:tabs>
        <w:ind w:left="1440" w:hanging="360"/>
      </w:pPr>
      <w:rPr>
        <w:rFonts w:ascii="Courier New" w:hAnsi="Courier New" w:hint="default"/>
        <w:sz w:val="20"/>
      </w:rPr>
    </w:lvl>
    <w:lvl w:ilvl="2" w:tplc="A30A8868" w:tentative="1">
      <w:start w:val="1"/>
      <w:numFmt w:val="bullet"/>
      <w:lvlText w:val=""/>
      <w:lvlJc w:val="left"/>
      <w:pPr>
        <w:tabs>
          <w:tab w:val="num" w:pos="2160"/>
        </w:tabs>
        <w:ind w:left="2160" w:hanging="360"/>
      </w:pPr>
      <w:rPr>
        <w:rFonts w:ascii="Wingdings" w:hAnsi="Wingdings" w:hint="default"/>
        <w:sz w:val="20"/>
      </w:rPr>
    </w:lvl>
    <w:lvl w:ilvl="3" w:tplc="08C86632" w:tentative="1">
      <w:start w:val="1"/>
      <w:numFmt w:val="bullet"/>
      <w:lvlText w:val=""/>
      <w:lvlJc w:val="left"/>
      <w:pPr>
        <w:tabs>
          <w:tab w:val="num" w:pos="2880"/>
        </w:tabs>
        <w:ind w:left="2880" w:hanging="360"/>
      </w:pPr>
      <w:rPr>
        <w:rFonts w:ascii="Wingdings" w:hAnsi="Wingdings" w:hint="default"/>
        <w:sz w:val="20"/>
      </w:rPr>
    </w:lvl>
    <w:lvl w:ilvl="4" w:tplc="BE2A1E9C" w:tentative="1">
      <w:start w:val="1"/>
      <w:numFmt w:val="bullet"/>
      <w:lvlText w:val=""/>
      <w:lvlJc w:val="left"/>
      <w:pPr>
        <w:tabs>
          <w:tab w:val="num" w:pos="3600"/>
        </w:tabs>
        <w:ind w:left="3600" w:hanging="360"/>
      </w:pPr>
      <w:rPr>
        <w:rFonts w:ascii="Wingdings" w:hAnsi="Wingdings" w:hint="default"/>
        <w:sz w:val="20"/>
      </w:rPr>
    </w:lvl>
    <w:lvl w:ilvl="5" w:tplc="82A6F21A" w:tentative="1">
      <w:start w:val="1"/>
      <w:numFmt w:val="bullet"/>
      <w:lvlText w:val=""/>
      <w:lvlJc w:val="left"/>
      <w:pPr>
        <w:tabs>
          <w:tab w:val="num" w:pos="4320"/>
        </w:tabs>
        <w:ind w:left="4320" w:hanging="360"/>
      </w:pPr>
      <w:rPr>
        <w:rFonts w:ascii="Wingdings" w:hAnsi="Wingdings" w:hint="default"/>
        <w:sz w:val="20"/>
      </w:rPr>
    </w:lvl>
    <w:lvl w:ilvl="6" w:tplc="5348A898" w:tentative="1">
      <w:start w:val="1"/>
      <w:numFmt w:val="bullet"/>
      <w:lvlText w:val=""/>
      <w:lvlJc w:val="left"/>
      <w:pPr>
        <w:tabs>
          <w:tab w:val="num" w:pos="5040"/>
        </w:tabs>
        <w:ind w:left="5040" w:hanging="360"/>
      </w:pPr>
      <w:rPr>
        <w:rFonts w:ascii="Wingdings" w:hAnsi="Wingdings" w:hint="default"/>
        <w:sz w:val="20"/>
      </w:rPr>
    </w:lvl>
    <w:lvl w:ilvl="7" w:tplc="05D279A4" w:tentative="1">
      <w:start w:val="1"/>
      <w:numFmt w:val="bullet"/>
      <w:lvlText w:val=""/>
      <w:lvlJc w:val="left"/>
      <w:pPr>
        <w:tabs>
          <w:tab w:val="num" w:pos="5760"/>
        </w:tabs>
        <w:ind w:left="5760" w:hanging="360"/>
      </w:pPr>
      <w:rPr>
        <w:rFonts w:ascii="Wingdings" w:hAnsi="Wingdings" w:hint="default"/>
        <w:sz w:val="20"/>
      </w:rPr>
    </w:lvl>
    <w:lvl w:ilvl="8" w:tplc="D2F69D74"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C420F7"/>
    <w:multiLevelType w:val="hybridMultilevel"/>
    <w:tmpl w:val="91CE00AE"/>
    <w:lvl w:ilvl="0" w:tplc="80F28590">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7862B9"/>
    <w:multiLevelType w:val="hybridMultilevel"/>
    <w:tmpl w:val="3190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55213"/>
    <w:multiLevelType w:val="hybridMultilevel"/>
    <w:tmpl w:val="39524B34"/>
    <w:lvl w:ilvl="0" w:tplc="9D82BB14">
      <w:start w:val="1"/>
      <w:numFmt w:val="bullet"/>
      <w:lvlText w:val=""/>
      <w:lvlJc w:val="left"/>
      <w:pPr>
        <w:tabs>
          <w:tab w:val="num" w:pos="360"/>
        </w:tabs>
        <w:ind w:left="360" w:hanging="360"/>
      </w:pPr>
      <w:rPr>
        <w:rFonts w:ascii="Symbol" w:hAnsi="Symbol" w:hint="default"/>
        <w:sz w:val="20"/>
      </w:rPr>
    </w:lvl>
    <w:lvl w:ilvl="1" w:tplc="C7342514">
      <w:start w:val="1"/>
      <w:numFmt w:val="bullet"/>
      <w:lvlText w:val="o"/>
      <w:lvlJc w:val="left"/>
      <w:pPr>
        <w:tabs>
          <w:tab w:val="num" w:pos="1080"/>
        </w:tabs>
        <w:ind w:left="1080" w:hanging="360"/>
      </w:pPr>
      <w:rPr>
        <w:rFonts w:ascii="Courier New" w:hAnsi="Courier New" w:hint="default"/>
        <w:sz w:val="20"/>
      </w:rPr>
    </w:lvl>
    <w:lvl w:ilvl="2" w:tplc="EC3E49A0">
      <w:start w:val="1"/>
      <w:numFmt w:val="bullet"/>
      <w:lvlText w:val="o"/>
      <w:lvlJc w:val="left"/>
      <w:pPr>
        <w:tabs>
          <w:tab w:val="num" w:pos="1800"/>
        </w:tabs>
        <w:ind w:left="1800" w:hanging="360"/>
      </w:pPr>
      <w:rPr>
        <w:rFonts w:ascii="Courier New" w:hAnsi="Courier New" w:hint="default"/>
        <w:sz w:val="20"/>
      </w:rPr>
    </w:lvl>
    <w:lvl w:ilvl="3" w:tplc="E5F62C04" w:tentative="1">
      <w:start w:val="1"/>
      <w:numFmt w:val="bullet"/>
      <w:lvlText w:val=""/>
      <w:lvlJc w:val="left"/>
      <w:pPr>
        <w:tabs>
          <w:tab w:val="num" w:pos="2520"/>
        </w:tabs>
        <w:ind w:left="2520" w:hanging="360"/>
      </w:pPr>
      <w:rPr>
        <w:rFonts w:ascii="Wingdings" w:hAnsi="Wingdings" w:hint="default"/>
        <w:sz w:val="20"/>
      </w:rPr>
    </w:lvl>
    <w:lvl w:ilvl="4" w:tplc="2BC4A23A" w:tentative="1">
      <w:start w:val="1"/>
      <w:numFmt w:val="bullet"/>
      <w:lvlText w:val=""/>
      <w:lvlJc w:val="left"/>
      <w:pPr>
        <w:tabs>
          <w:tab w:val="num" w:pos="3240"/>
        </w:tabs>
        <w:ind w:left="3240" w:hanging="360"/>
      </w:pPr>
      <w:rPr>
        <w:rFonts w:ascii="Wingdings" w:hAnsi="Wingdings" w:hint="default"/>
        <w:sz w:val="20"/>
      </w:rPr>
    </w:lvl>
    <w:lvl w:ilvl="5" w:tplc="03167AE4" w:tentative="1">
      <w:start w:val="1"/>
      <w:numFmt w:val="bullet"/>
      <w:lvlText w:val=""/>
      <w:lvlJc w:val="left"/>
      <w:pPr>
        <w:tabs>
          <w:tab w:val="num" w:pos="3960"/>
        </w:tabs>
        <w:ind w:left="3960" w:hanging="360"/>
      </w:pPr>
      <w:rPr>
        <w:rFonts w:ascii="Wingdings" w:hAnsi="Wingdings" w:hint="default"/>
        <w:sz w:val="20"/>
      </w:rPr>
    </w:lvl>
    <w:lvl w:ilvl="6" w:tplc="3E8AC496" w:tentative="1">
      <w:start w:val="1"/>
      <w:numFmt w:val="bullet"/>
      <w:lvlText w:val=""/>
      <w:lvlJc w:val="left"/>
      <w:pPr>
        <w:tabs>
          <w:tab w:val="num" w:pos="4680"/>
        </w:tabs>
        <w:ind w:left="4680" w:hanging="360"/>
      </w:pPr>
      <w:rPr>
        <w:rFonts w:ascii="Wingdings" w:hAnsi="Wingdings" w:hint="default"/>
        <w:sz w:val="20"/>
      </w:rPr>
    </w:lvl>
    <w:lvl w:ilvl="7" w:tplc="29B2AB54" w:tentative="1">
      <w:start w:val="1"/>
      <w:numFmt w:val="bullet"/>
      <w:lvlText w:val=""/>
      <w:lvlJc w:val="left"/>
      <w:pPr>
        <w:tabs>
          <w:tab w:val="num" w:pos="5400"/>
        </w:tabs>
        <w:ind w:left="5400" w:hanging="360"/>
      </w:pPr>
      <w:rPr>
        <w:rFonts w:ascii="Wingdings" w:hAnsi="Wingdings" w:hint="default"/>
        <w:sz w:val="20"/>
      </w:rPr>
    </w:lvl>
    <w:lvl w:ilvl="8" w:tplc="F520FF40"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9427D62"/>
    <w:multiLevelType w:val="hybridMultilevel"/>
    <w:tmpl w:val="DA348C6A"/>
    <w:lvl w:ilvl="0" w:tplc="0409001B">
      <w:start w:val="1"/>
      <w:numFmt w:val="lowerRoman"/>
      <w:lvlText w:val="%1."/>
      <w:lvlJc w:val="right"/>
      <w:pPr>
        <w:ind w:left="144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4" w15:restartNumberingAfterBreak="0">
    <w:nsid w:val="5A274993"/>
    <w:multiLevelType w:val="hybridMultilevel"/>
    <w:tmpl w:val="B5C249B0"/>
    <w:lvl w:ilvl="0" w:tplc="00010409">
      <w:start w:val="1"/>
      <w:numFmt w:val="bullet"/>
      <w:lvlText w:val=""/>
      <w:lvlJc w:val="left"/>
      <w:pPr>
        <w:tabs>
          <w:tab w:val="num" w:pos="360"/>
        </w:tabs>
        <w:ind w:left="360" w:hanging="360"/>
      </w:pPr>
      <w:rPr>
        <w:rFonts w:ascii="Symbol" w:hAnsi="Symbol" w:hint="default"/>
        <w:sz w:val="20"/>
      </w:rPr>
    </w:lvl>
    <w:lvl w:ilvl="1" w:tplc="85AE2D70">
      <w:start w:val="1"/>
      <w:numFmt w:val="bullet"/>
      <w:lvlText w:val="o"/>
      <w:lvlJc w:val="left"/>
      <w:pPr>
        <w:tabs>
          <w:tab w:val="num" w:pos="-80"/>
        </w:tabs>
        <w:ind w:left="-80" w:hanging="360"/>
      </w:pPr>
      <w:rPr>
        <w:rFonts w:ascii="Courier New" w:hAnsi="Courier New" w:hint="default"/>
        <w:sz w:val="20"/>
      </w:rPr>
    </w:lvl>
    <w:lvl w:ilvl="2" w:tplc="00050409" w:tentative="1">
      <w:start w:val="1"/>
      <w:numFmt w:val="bullet"/>
      <w:lvlText w:val=""/>
      <w:lvlJc w:val="left"/>
      <w:pPr>
        <w:tabs>
          <w:tab w:val="num" w:pos="640"/>
        </w:tabs>
        <w:ind w:left="640" w:hanging="360"/>
      </w:pPr>
      <w:rPr>
        <w:rFonts w:ascii="Wingdings" w:hAnsi="Wingdings" w:hint="default"/>
      </w:rPr>
    </w:lvl>
    <w:lvl w:ilvl="3" w:tplc="00010409" w:tentative="1">
      <w:start w:val="1"/>
      <w:numFmt w:val="bullet"/>
      <w:lvlText w:val=""/>
      <w:lvlJc w:val="left"/>
      <w:pPr>
        <w:tabs>
          <w:tab w:val="num" w:pos="1360"/>
        </w:tabs>
        <w:ind w:left="1360" w:hanging="360"/>
      </w:pPr>
      <w:rPr>
        <w:rFonts w:ascii="Symbol" w:hAnsi="Symbol" w:hint="default"/>
      </w:rPr>
    </w:lvl>
    <w:lvl w:ilvl="4" w:tplc="00030409" w:tentative="1">
      <w:start w:val="1"/>
      <w:numFmt w:val="bullet"/>
      <w:lvlText w:val="o"/>
      <w:lvlJc w:val="left"/>
      <w:pPr>
        <w:tabs>
          <w:tab w:val="num" w:pos="2080"/>
        </w:tabs>
        <w:ind w:left="2080" w:hanging="360"/>
      </w:pPr>
      <w:rPr>
        <w:rFonts w:ascii="Courier New" w:hAnsi="Courier New" w:hint="default"/>
      </w:rPr>
    </w:lvl>
    <w:lvl w:ilvl="5" w:tplc="00050409" w:tentative="1">
      <w:start w:val="1"/>
      <w:numFmt w:val="bullet"/>
      <w:lvlText w:val=""/>
      <w:lvlJc w:val="left"/>
      <w:pPr>
        <w:tabs>
          <w:tab w:val="num" w:pos="2800"/>
        </w:tabs>
        <w:ind w:left="2800" w:hanging="360"/>
      </w:pPr>
      <w:rPr>
        <w:rFonts w:ascii="Wingdings" w:hAnsi="Wingdings" w:hint="default"/>
      </w:rPr>
    </w:lvl>
    <w:lvl w:ilvl="6" w:tplc="00010409" w:tentative="1">
      <w:start w:val="1"/>
      <w:numFmt w:val="bullet"/>
      <w:lvlText w:val=""/>
      <w:lvlJc w:val="left"/>
      <w:pPr>
        <w:tabs>
          <w:tab w:val="num" w:pos="3520"/>
        </w:tabs>
        <w:ind w:left="3520" w:hanging="360"/>
      </w:pPr>
      <w:rPr>
        <w:rFonts w:ascii="Symbol" w:hAnsi="Symbol" w:hint="default"/>
      </w:rPr>
    </w:lvl>
    <w:lvl w:ilvl="7" w:tplc="00030409" w:tentative="1">
      <w:start w:val="1"/>
      <w:numFmt w:val="bullet"/>
      <w:lvlText w:val="o"/>
      <w:lvlJc w:val="left"/>
      <w:pPr>
        <w:tabs>
          <w:tab w:val="num" w:pos="4240"/>
        </w:tabs>
        <w:ind w:left="4240" w:hanging="360"/>
      </w:pPr>
      <w:rPr>
        <w:rFonts w:ascii="Courier New" w:hAnsi="Courier New" w:hint="default"/>
      </w:rPr>
    </w:lvl>
    <w:lvl w:ilvl="8" w:tplc="00050409" w:tentative="1">
      <w:start w:val="1"/>
      <w:numFmt w:val="bullet"/>
      <w:lvlText w:val=""/>
      <w:lvlJc w:val="left"/>
      <w:pPr>
        <w:tabs>
          <w:tab w:val="num" w:pos="4960"/>
        </w:tabs>
        <w:ind w:left="4960" w:hanging="360"/>
      </w:pPr>
      <w:rPr>
        <w:rFonts w:ascii="Wingdings" w:hAnsi="Wingdings" w:hint="default"/>
      </w:rPr>
    </w:lvl>
  </w:abstractNum>
  <w:abstractNum w:abstractNumId="25" w15:restartNumberingAfterBreak="0">
    <w:nsid w:val="5C270C50"/>
    <w:multiLevelType w:val="hybridMultilevel"/>
    <w:tmpl w:val="B024064A"/>
    <w:lvl w:ilvl="0" w:tplc="00010409">
      <w:start w:val="1"/>
      <w:numFmt w:val="bullet"/>
      <w:lvlText w:val=""/>
      <w:lvlJc w:val="left"/>
      <w:pPr>
        <w:tabs>
          <w:tab w:val="num" w:pos="680"/>
        </w:tabs>
        <w:ind w:left="680" w:hanging="360"/>
      </w:pPr>
      <w:rPr>
        <w:rFonts w:ascii="Symbol" w:hAnsi="Symbol" w:hint="default"/>
        <w:sz w:val="20"/>
      </w:rPr>
    </w:lvl>
    <w:lvl w:ilvl="1" w:tplc="00030409">
      <w:start w:val="1"/>
      <w:numFmt w:val="bullet"/>
      <w:lvlText w:val="o"/>
      <w:lvlJc w:val="left"/>
      <w:pPr>
        <w:tabs>
          <w:tab w:val="num" w:pos="760"/>
        </w:tabs>
        <w:ind w:left="760" w:hanging="360"/>
      </w:pPr>
      <w:rPr>
        <w:rFonts w:ascii="Courier New" w:hAnsi="Courier New" w:hint="default"/>
      </w:rPr>
    </w:lvl>
    <w:lvl w:ilvl="2" w:tplc="00050409" w:tentative="1">
      <w:start w:val="1"/>
      <w:numFmt w:val="bullet"/>
      <w:lvlText w:val=""/>
      <w:lvlJc w:val="left"/>
      <w:pPr>
        <w:tabs>
          <w:tab w:val="num" w:pos="1480"/>
        </w:tabs>
        <w:ind w:left="1480" w:hanging="360"/>
      </w:pPr>
      <w:rPr>
        <w:rFonts w:ascii="Wingdings" w:hAnsi="Wingdings" w:hint="default"/>
      </w:rPr>
    </w:lvl>
    <w:lvl w:ilvl="3" w:tplc="00010409" w:tentative="1">
      <w:start w:val="1"/>
      <w:numFmt w:val="bullet"/>
      <w:lvlText w:val=""/>
      <w:lvlJc w:val="left"/>
      <w:pPr>
        <w:tabs>
          <w:tab w:val="num" w:pos="2200"/>
        </w:tabs>
        <w:ind w:left="2200" w:hanging="360"/>
      </w:pPr>
      <w:rPr>
        <w:rFonts w:ascii="Symbol" w:hAnsi="Symbol" w:hint="default"/>
      </w:rPr>
    </w:lvl>
    <w:lvl w:ilvl="4" w:tplc="00030409" w:tentative="1">
      <w:start w:val="1"/>
      <w:numFmt w:val="bullet"/>
      <w:lvlText w:val="o"/>
      <w:lvlJc w:val="left"/>
      <w:pPr>
        <w:tabs>
          <w:tab w:val="num" w:pos="2920"/>
        </w:tabs>
        <w:ind w:left="2920" w:hanging="360"/>
      </w:pPr>
      <w:rPr>
        <w:rFonts w:ascii="Courier New" w:hAnsi="Courier New" w:hint="default"/>
      </w:rPr>
    </w:lvl>
    <w:lvl w:ilvl="5" w:tplc="00050409" w:tentative="1">
      <w:start w:val="1"/>
      <w:numFmt w:val="bullet"/>
      <w:lvlText w:val=""/>
      <w:lvlJc w:val="left"/>
      <w:pPr>
        <w:tabs>
          <w:tab w:val="num" w:pos="3640"/>
        </w:tabs>
        <w:ind w:left="3640" w:hanging="360"/>
      </w:pPr>
      <w:rPr>
        <w:rFonts w:ascii="Wingdings" w:hAnsi="Wingdings" w:hint="default"/>
      </w:rPr>
    </w:lvl>
    <w:lvl w:ilvl="6" w:tplc="00010409" w:tentative="1">
      <w:start w:val="1"/>
      <w:numFmt w:val="bullet"/>
      <w:lvlText w:val=""/>
      <w:lvlJc w:val="left"/>
      <w:pPr>
        <w:tabs>
          <w:tab w:val="num" w:pos="4360"/>
        </w:tabs>
        <w:ind w:left="4360" w:hanging="360"/>
      </w:pPr>
      <w:rPr>
        <w:rFonts w:ascii="Symbol" w:hAnsi="Symbol" w:hint="default"/>
      </w:rPr>
    </w:lvl>
    <w:lvl w:ilvl="7" w:tplc="00030409" w:tentative="1">
      <w:start w:val="1"/>
      <w:numFmt w:val="bullet"/>
      <w:lvlText w:val="o"/>
      <w:lvlJc w:val="left"/>
      <w:pPr>
        <w:tabs>
          <w:tab w:val="num" w:pos="5080"/>
        </w:tabs>
        <w:ind w:left="5080" w:hanging="360"/>
      </w:pPr>
      <w:rPr>
        <w:rFonts w:ascii="Courier New" w:hAnsi="Courier New" w:hint="default"/>
      </w:rPr>
    </w:lvl>
    <w:lvl w:ilvl="8" w:tplc="00050409" w:tentative="1">
      <w:start w:val="1"/>
      <w:numFmt w:val="bullet"/>
      <w:lvlText w:val=""/>
      <w:lvlJc w:val="left"/>
      <w:pPr>
        <w:tabs>
          <w:tab w:val="num" w:pos="5800"/>
        </w:tabs>
        <w:ind w:left="5800" w:hanging="360"/>
      </w:pPr>
      <w:rPr>
        <w:rFonts w:ascii="Wingdings" w:hAnsi="Wingdings" w:hint="default"/>
      </w:rPr>
    </w:lvl>
  </w:abstractNum>
  <w:abstractNum w:abstractNumId="26" w15:restartNumberingAfterBreak="0">
    <w:nsid w:val="5E925778"/>
    <w:multiLevelType w:val="hybridMultilevel"/>
    <w:tmpl w:val="C3D2E2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24D7B91"/>
    <w:multiLevelType w:val="hybridMultilevel"/>
    <w:tmpl w:val="5F12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FF2B2D"/>
    <w:multiLevelType w:val="hybridMultilevel"/>
    <w:tmpl w:val="489E36B4"/>
    <w:lvl w:ilvl="0" w:tplc="D372187C">
      <w:start w:val="1"/>
      <w:numFmt w:val="bullet"/>
      <w:lvlText w:val=""/>
      <w:lvlJc w:val="left"/>
      <w:pPr>
        <w:tabs>
          <w:tab w:val="num" w:pos="720"/>
        </w:tabs>
        <w:ind w:left="720" w:hanging="360"/>
      </w:pPr>
      <w:rPr>
        <w:rFonts w:ascii="Symbol" w:hAnsi="Symbol" w:hint="default"/>
        <w:sz w:val="20"/>
      </w:rPr>
    </w:lvl>
    <w:lvl w:ilvl="1" w:tplc="C8C23D80">
      <w:start w:val="1"/>
      <w:numFmt w:val="bullet"/>
      <w:lvlText w:val="o"/>
      <w:lvlJc w:val="left"/>
      <w:pPr>
        <w:tabs>
          <w:tab w:val="num" w:pos="1440"/>
        </w:tabs>
        <w:ind w:left="1440" w:hanging="360"/>
      </w:pPr>
      <w:rPr>
        <w:rFonts w:ascii="Courier New" w:hAnsi="Courier New" w:hint="default"/>
        <w:sz w:val="20"/>
      </w:rPr>
    </w:lvl>
    <w:lvl w:ilvl="2" w:tplc="E7A437D8" w:tentative="1">
      <w:start w:val="1"/>
      <w:numFmt w:val="bullet"/>
      <w:lvlText w:val=""/>
      <w:lvlJc w:val="left"/>
      <w:pPr>
        <w:tabs>
          <w:tab w:val="num" w:pos="2160"/>
        </w:tabs>
        <w:ind w:left="2160" w:hanging="360"/>
      </w:pPr>
      <w:rPr>
        <w:rFonts w:ascii="Wingdings" w:hAnsi="Wingdings" w:hint="default"/>
        <w:sz w:val="20"/>
      </w:rPr>
    </w:lvl>
    <w:lvl w:ilvl="3" w:tplc="9C862F9A" w:tentative="1">
      <w:start w:val="1"/>
      <w:numFmt w:val="bullet"/>
      <w:lvlText w:val=""/>
      <w:lvlJc w:val="left"/>
      <w:pPr>
        <w:tabs>
          <w:tab w:val="num" w:pos="2880"/>
        </w:tabs>
        <w:ind w:left="2880" w:hanging="360"/>
      </w:pPr>
      <w:rPr>
        <w:rFonts w:ascii="Wingdings" w:hAnsi="Wingdings" w:hint="default"/>
        <w:sz w:val="20"/>
      </w:rPr>
    </w:lvl>
    <w:lvl w:ilvl="4" w:tplc="C2DC26B8" w:tentative="1">
      <w:start w:val="1"/>
      <w:numFmt w:val="bullet"/>
      <w:lvlText w:val=""/>
      <w:lvlJc w:val="left"/>
      <w:pPr>
        <w:tabs>
          <w:tab w:val="num" w:pos="3600"/>
        </w:tabs>
        <w:ind w:left="3600" w:hanging="360"/>
      </w:pPr>
      <w:rPr>
        <w:rFonts w:ascii="Wingdings" w:hAnsi="Wingdings" w:hint="default"/>
        <w:sz w:val="20"/>
      </w:rPr>
    </w:lvl>
    <w:lvl w:ilvl="5" w:tplc="B80A0B32" w:tentative="1">
      <w:start w:val="1"/>
      <w:numFmt w:val="bullet"/>
      <w:lvlText w:val=""/>
      <w:lvlJc w:val="left"/>
      <w:pPr>
        <w:tabs>
          <w:tab w:val="num" w:pos="4320"/>
        </w:tabs>
        <w:ind w:left="4320" w:hanging="360"/>
      </w:pPr>
      <w:rPr>
        <w:rFonts w:ascii="Wingdings" w:hAnsi="Wingdings" w:hint="default"/>
        <w:sz w:val="20"/>
      </w:rPr>
    </w:lvl>
    <w:lvl w:ilvl="6" w:tplc="4520CEA0" w:tentative="1">
      <w:start w:val="1"/>
      <w:numFmt w:val="bullet"/>
      <w:lvlText w:val=""/>
      <w:lvlJc w:val="left"/>
      <w:pPr>
        <w:tabs>
          <w:tab w:val="num" w:pos="5040"/>
        </w:tabs>
        <w:ind w:left="5040" w:hanging="360"/>
      </w:pPr>
      <w:rPr>
        <w:rFonts w:ascii="Wingdings" w:hAnsi="Wingdings" w:hint="default"/>
        <w:sz w:val="20"/>
      </w:rPr>
    </w:lvl>
    <w:lvl w:ilvl="7" w:tplc="B9445C0C" w:tentative="1">
      <w:start w:val="1"/>
      <w:numFmt w:val="bullet"/>
      <w:lvlText w:val=""/>
      <w:lvlJc w:val="left"/>
      <w:pPr>
        <w:tabs>
          <w:tab w:val="num" w:pos="5760"/>
        </w:tabs>
        <w:ind w:left="5760" w:hanging="360"/>
      </w:pPr>
      <w:rPr>
        <w:rFonts w:ascii="Wingdings" w:hAnsi="Wingdings" w:hint="default"/>
        <w:sz w:val="20"/>
      </w:rPr>
    </w:lvl>
    <w:lvl w:ilvl="8" w:tplc="8BCCEF5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9B2538"/>
    <w:multiLevelType w:val="hybridMultilevel"/>
    <w:tmpl w:val="29644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497354"/>
    <w:multiLevelType w:val="hybridMultilevel"/>
    <w:tmpl w:val="39027E24"/>
    <w:lvl w:ilvl="0" w:tplc="04090001">
      <w:start w:val="1"/>
      <w:numFmt w:val="bullet"/>
      <w:lvlText w:val=""/>
      <w:lvlJc w:val="left"/>
      <w:pPr>
        <w:ind w:left="877" w:hanging="360"/>
      </w:pPr>
      <w:rPr>
        <w:rFonts w:ascii="Symbol" w:hAnsi="Symbol" w:hint="default"/>
      </w:rPr>
    </w:lvl>
    <w:lvl w:ilvl="1" w:tplc="04090003">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31" w15:restartNumberingAfterBreak="0">
    <w:nsid w:val="78327114"/>
    <w:multiLevelType w:val="hybridMultilevel"/>
    <w:tmpl w:val="9D764A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ED6EFD"/>
    <w:multiLevelType w:val="hybridMultilevel"/>
    <w:tmpl w:val="0F30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117685"/>
    <w:multiLevelType w:val="hybridMultilevel"/>
    <w:tmpl w:val="628878D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A47810"/>
    <w:multiLevelType w:val="hybridMultilevel"/>
    <w:tmpl w:val="0638F5BE"/>
    <w:lvl w:ilvl="0" w:tplc="12BCD3E2">
      <w:start w:val="1"/>
      <w:numFmt w:val="bullet"/>
      <w:lvlText w:val=""/>
      <w:lvlJc w:val="left"/>
      <w:pPr>
        <w:tabs>
          <w:tab w:val="num" w:pos="720"/>
        </w:tabs>
        <w:ind w:left="720" w:hanging="360"/>
      </w:pPr>
      <w:rPr>
        <w:rFonts w:ascii="Symbol" w:hAnsi="Symbol" w:hint="default"/>
        <w:sz w:val="20"/>
      </w:rPr>
    </w:lvl>
    <w:lvl w:ilvl="1" w:tplc="85AE2D70">
      <w:start w:val="1"/>
      <w:numFmt w:val="bullet"/>
      <w:lvlText w:val="o"/>
      <w:lvlJc w:val="left"/>
      <w:pPr>
        <w:tabs>
          <w:tab w:val="num" w:pos="1440"/>
        </w:tabs>
        <w:ind w:left="1440" w:hanging="360"/>
      </w:pPr>
      <w:rPr>
        <w:rFonts w:ascii="Courier New" w:hAnsi="Courier New" w:hint="default"/>
        <w:sz w:val="20"/>
      </w:rPr>
    </w:lvl>
    <w:lvl w:ilvl="2" w:tplc="12BCD3E2">
      <w:start w:val="1"/>
      <w:numFmt w:val="bullet"/>
      <w:lvlText w:val=""/>
      <w:lvlJc w:val="left"/>
      <w:pPr>
        <w:tabs>
          <w:tab w:val="num" w:pos="2160"/>
        </w:tabs>
        <w:ind w:left="2160" w:hanging="360"/>
      </w:pPr>
      <w:rPr>
        <w:rFonts w:ascii="Symbol" w:hAnsi="Symbol" w:hint="default"/>
        <w:sz w:val="20"/>
      </w:rPr>
    </w:lvl>
    <w:lvl w:ilvl="3" w:tplc="201CF150" w:tentative="1">
      <w:start w:val="1"/>
      <w:numFmt w:val="bullet"/>
      <w:lvlText w:val=""/>
      <w:lvlJc w:val="left"/>
      <w:pPr>
        <w:tabs>
          <w:tab w:val="num" w:pos="2880"/>
        </w:tabs>
        <w:ind w:left="2880" w:hanging="360"/>
      </w:pPr>
      <w:rPr>
        <w:rFonts w:ascii="Wingdings" w:hAnsi="Wingdings" w:hint="default"/>
        <w:sz w:val="20"/>
      </w:rPr>
    </w:lvl>
    <w:lvl w:ilvl="4" w:tplc="40804884" w:tentative="1">
      <w:start w:val="1"/>
      <w:numFmt w:val="bullet"/>
      <w:lvlText w:val=""/>
      <w:lvlJc w:val="left"/>
      <w:pPr>
        <w:tabs>
          <w:tab w:val="num" w:pos="3600"/>
        </w:tabs>
        <w:ind w:left="3600" w:hanging="360"/>
      </w:pPr>
      <w:rPr>
        <w:rFonts w:ascii="Wingdings" w:hAnsi="Wingdings" w:hint="default"/>
        <w:sz w:val="20"/>
      </w:rPr>
    </w:lvl>
    <w:lvl w:ilvl="5" w:tplc="53D0FD76" w:tentative="1">
      <w:start w:val="1"/>
      <w:numFmt w:val="bullet"/>
      <w:lvlText w:val=""/>
      <w:lvlJc w:val="left"/>
      <w:pPr>
        <w:tabs>
          <w:tab w:val="num" w:pos="4320"/>
        </w:tabs>
        <w:ind w:left="4320" w:hanging="360"/>
      </w:pPr>
      <w:rPr>
        <w:rFonts w:ascii="Wingdings" w:hAnsi="Wingdings" w:hint="default"/>
        <w:sz w:val="20"/>
      </w:rPr>
    </w:lvl>
    <w:lvl w:ilvl="6" w:tplc="B9AECC42" w:tentative="1">
      <w:start w:val="1"/>
      <w:numFmt w:val="bullet"/>
      <w:lvlText w:val=""/>
      <w:lvlJc w:val="left"/>
      <w:pPr>
        <w:tabs>
          <w:tab w:val="num" w:pos="5040"/>
        </w:tabs>
        <w:ind w:left="5040" w:hanging="360"/>
      </w:pPr>
      <w:rPr>
        <w:rFonts w:ascii="Wingdings" w:hAnsi="Wingdings" w:hint="default"/>
        <w:sz w:val="20"/>
      </w:rPr>
    </w:lvl>
    <w:lvl w:ilvl="7" w:tplc="F916BED2" w:tentative="1">
      <w:start w:val="1"/>
      <w:numFmt w:val="bullet"/>
      <w:lvlText w:val=""/>
      <w:lvlJc w:val="left"/>
      <w:pPr>
        <w:tabs>
          <w:tab w:val="num" w:pos="5760"/>
        </w:tabs>
        <w:ind w:left="5760" w:hanging="360"/>
      </w:pPr>
      <w:rPr>
        <w:rFonts w:ascii="Wingdings" w:hAnsi="Wingdings" w:hint="default"/>
        <w:sz w:val="20"/>
      </w:rPr>
    </w:lvl>
    <w:lvl w:ilvl="8" w:tplc="10C07F32"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9"/>
  </w:num>
  <w:num w:numId="3">
    <w:abstractNumId w:val="28"/>
  </w:num>
  <w:num w:numId="4">
    <w:abstractNumId w:val="34"/>
  </w:num>
  <w:num w:numId="5">
    <w:abstractNumId w:val="1"/>
  </w:num>
  <w:num w:numId="6">
    <w:abstractNumId w:val="13"/>
  </w:num>
  <w:num w:numId="7">
    <w:abstractNumId w:val="9"/>
  </w:num>
  <w:num w:numId="8">
    <w:abstractNumId w:val="25"/>
  </w:num>
  <w:num w:numId="9">
    <w:abstractNumId w:val="24"/>
  </w:num>
  <w:num w:numId="10">
    <w:abstractNumId w:val="7"/>
  </w:num>
  <w:num w:numId="11">
    <w:abstractNumId w:val="16"/>
  </w:num>
  <w:num w:numId="12">
    <w:abstractNumId w:val="12"/>
  </w:num>
  <w:num w:numId="13">
    <w:abstractNumId w:val="3"/>
  </w:num>
  <w:num w:numId="14">
    <w:abstractNumId w:val="10"/>
  </w:num>
  <w:num w:numId="15">
    <w:abstractNumId w:val="14"/>
  </w:num>
  <w:num w:numId="16">
    <w:abstractNumId w:val="33"/>
  </w:num>
  <w:num w:numId="17">
    <w:abstractNumId w:val="5"/>
  </w:num>
  <w:num w:numId="18">
    <w:abstractNumId w:val="29"/>
  </w:num>
  <w:num w:numId="19">
    <w:abstractNumId w:val="8"/>
  </w:num>
  <w:num w:numId="20">
    <w:abstractNumId w:val="27"/>
  </w:num>
  <w:num w:numId="21">
    <w:abstractNumId w:val="21"/>
  </w:num>
  <w:num w:numId="22">
    <w:abstractNumId w:val="0"/>
  </w:num>
  <w:num w:numId="23">
    <w:abstractNumId w:val="32"/>
  </w:num>
  <w:num w:numId="24">
    <w:abstractNumId w:val="17"/>
  </w:num>
  <w:num w:numId="25">
    <w:abstractNumId w:val="20"/>
  </w:num>
  <w:num w:numId="26">
    <w:abstractNumId w:val="30"/>
  </w:num>
  <w:num w:numId="27">
    <w:abstractNumId w:val="2"/>
  </w:num>
  <w:num w:numId="28">
    <w:abstractNumId w:val="23"/>
  </w:num>
  <w:num w:numId="29">
    <w:abstractNumId w:val="4"/>
  </w:num>
  <w:num w:numId="30">
    <w:abstractNumId w:val="15"/>
  </w:num>
  <w:num w:numId="31">
    <w:abstractNumId w:val="26"/>
  </w:num>
  <w:num w:numId="32">
    <w:abstractNumId w:val="31"/>
  </w:num>
  <w:num w:numId="33">
    <w:abstractNumId w:val="6"/>
  </w:num>
  <w:num w:numId="34">
    <w:abstractNumId w:val="18"/>
  </w:num>
  <w:num w:numId="35">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E0"/>
    <w:rsid w:val="0000336F"/>
    <w:rsid w:val="00006552"/>
    <w:rsid w:val="0000724F"/>
    <w:rsid w:val="0001431E"/>
    <w:rsid w:val="00014DC9"/>
    <w:rsid w:val="0002165F"/>
    <w:rsid w:val="0002781B"/>
    <w:rsid w:val="00033B97"/>
    <w:rsid w:val="000352DE"/>
    <w:rsid w:val="0004301E"/>
    <w:rsid w:val="000436F3"/>
    <w:rsid w:val="00046BBF"/>
    <w:rsid w:val="00053B4B"/>
    <w:rsid w:val="00054FBB"/>
    <w:rsid w:val="00055BD5"/>
    <w:rsid w:val="0005750A"/>
    <w:rsid w:val="00062E6B"/>
    <w:rsid w:val="0006543A"/>
    <w:rsid w:val="00071547"/>
    <w:rsid w:val="0007281D"/>
    <w:rsid w:val="00077CDE"/>
    <w:rsid w:val="00092B9A"/>
    <w:rsid w:val="00094E04"/>
    <w:rsid w:val="000952B9"/>
    <w:rsid w:val="000B0631"/>
    <w:rsid w:val="000D554C"/>
    <w:rsid w:val="000E62CE"/>
    <w:rsid w:val="000E7C0E"/>
    <w:rsid w:val="000F0122"/>
    <w:rsid w:val="000F4EF8"/>
    <w:rsid w:val="00102677"/>
    <w:rsid w:val="001051D3"/>
    <w:rsid w:val="0010796A"/>
    <w:rsid w:val="00113DAB"/>
    <w:rsid w:val="001179A0"/>
    <w:rsid w:val="00123701"/>
    <w:rsid w:val="0012458A"/>
    <w:rsid w:val="0013057F"/>
    <w:rsid w:val="001429C5"/>
    <w:rsid w:val="00142C1C"/>
    <w:rsid w:val="0014525C"/>
    <w:rsid w:val="001507A0"/>
    <w:rsid w:val="00155A99"/>
    <w:rsid w:val="00165ED0"/>
    <w:rsid w:val="00171BC0"/>
    <w:rsid w:val="00173239"/>
    <w:rsid w:val="001773D8"/>
    <w:rsid w:val="00185611"/>
    <w:rsid w:val="001A1BFD"/>
    <w:rsid w:val="001A214E"/>
    <w:rsid w:val="001A4CF0"/>
    <w:rsid w:val="001B25B6"/>
    <w:rsid w:val="001B7482"/>
    <w:rsid w:val="001C04F2"/>
    <w:rsid w:val="001C7FD5"/>
    <w:rsid w:val="001D31F1"/>
    <w:rsid w:val="001D3526"/>
    <w:rsid w:val="001E1A80"/>
    <w:rsid w:val="001F64E9"/>
    <w:rsid w:val="002152B3"/>
    <w:rsid w:val="00247907"/>
    <w:rsid w:val="00252F62"/>
    <w:rsid w:val="00262B72"/>
    <w:rsid w:val="00271EE9"/>
    <w:rsid w:val="00272E17"/>
    <w:rsid w:val="00273FCE"/>
    <w:rsid w:val="00274494"/>
    <w:rsid w:val="00296878"/>
    <w:rsid w:val="002A0DEA"/>
    <w:rsid w:val="002A7935"/>
    <w:rsid w:val="002C445D"/>
    <w:rsid w:val="002E74A5"/>
    <w:rsid w:val="002F0981"/>
    <w:rsid w:val="002F0CF0"/>
    <w:rsid w:val="00310697"/>
    <w:rsid w:val="00327506"/>
    <w:rsid w:val="003340EA"/>
    <w:rsid w:val="00344550"/>
    <w:rsid w:val="00347FC9"/>
    <w:rsid w:val="003558E3"/>
    <w:rsid w:val="0036702F"/>
    <w:rsid w:val="0037175A"/>
    <w:rsid w:val="003744F9"/>
    <w:rsid w:val="00384EB6"/>
    <w:rsid w:val="0039619C"/>
    <w:rsid w:val="003A5D50"/>
    <w:rsid w:val="003B1BA1"/>
    <w:rsid w:val="003D17D4"/>
    <w:rsid w:val="003D516B"/>
    <w:rsid w:val="003D5EB5"/>
    <w:rsid w:val="003E2748"/>
    <w:rsid w:val="00402E71"/>
    <w:rsid w:val="00416187"/>
    <w:rsid w:val="004265F3"/>
    <w:rsid w:val="00433AB3"/>
    <w:rsid w:val="00435507"/>
    <w:rsid w:val="00440423"/>
    <w:rsid w:val="00442B01"/>
    <w:rsid w:val="00442BAE"/>
    <w:rsid w:val="00443652"/>
    <w:rsid w:val="004475D1"/>
    <w:rsid w:val="00451E6A"/>
    <w:rsid w:val="004526E5"/>
    <w:rsid w:val="0046177C"/>
    <w:rsid w:val="00462F3A"/>
    <w:rsid w:val="00471316"/>
    <w:rsid w:val="004743CF"/>
    <w:rsid w:val="004914BA"/>
    <w:rsid w:val="00492802"/>
    <w:rsid w:val="0049683D"/>
    <w:rsid w:val="00497F6F"/>
    <w:rsid w:val="004C7D53"/>
    <w:rsid w:val="004E1976"/>
    <w:rsid w:val="004E5102"/>
    <w:rsid w:val="004F1BAB"/>
    <w:rsid w:val="004F3F69"/>
    <w:rsid w:val="00504167"/>
    <w:rsid w:val="00511517"/>
    <w:rsid w:val="00514210"/>
    <w:rsid w:val="00517302"/>
    <w:rsid w:val="005217C5"/>
    <w:rsid w:val="00522931"/>
    <w:rsid w:val="0053503A"/>
    <w:rsid w:val="00540484"/>
    <w:rsid w:val="00543448"/>
    <w:rsid w:val="005510D5"/>
    <w:rsid w:val="00557482"/>
    <w:rsid w:val="00562967"/>
    <w:rsid w:val="00572F15"/>
    <w:rsid w:val="00575C7B"/>
    <w:rsid w:val="0059058D"/>
    <w:rsid w:val="00595E64"/>
    <w:rsid w:val="005A0285"/>
    <w:rsid w:val="005A0471"/>
    <w:rsid w:val="005A26CD"/>
    <w:rsid w:val="005A41F5"/>
    <w:rsid w:val="005A4689"/>
    <w:rsid w:val="005C7022"/>
    <w:rsid w:val="005D0D4D"/>
    <w:rsid w:val="005E4127"/>
    <w:rsid w:val="005E559B"/>
    <w:rsid w:val="005E6D8B"/>
    <w:rsid w:val="00600868"/>
    <w:rsid w:val="00601EF4"/>
    <w:rsid w:val="00602582"/>
    <w:rsid w:val="00604BD5"/>
    <w:rsid w:val="006212E8"/>
    <w:rsid w:val="006232D7"/>
    <w:rsid w:val="006256C7"/>
    <w:rsid w:val="00625801"/>
    <w:rsid w:val="006311A6"/>
    <w:rsid w:val="0063455B"/>
    <w:rsid w:val="00637AEF"/>
    <w:rsid w:val="00644CB6"/>
    <w:rsid w:val="00664EE5"/>
    <w:rsid w:val="006701CA"/>
    <w:rsid w:val="00671C9E"/>
    <w:rsid w:val="00690A5B"/>
    <w:rsid w:val="00691769"/>
    <w:rsid w:val="00693941"/>
    <w:rsid w:val="0069543C"/>
    <w:rsid w:val="00696E61"/>
    <w:rsid w:val="006A114F"/>
    <w:rsid w:val="006A22BE"/>
    <w:rsid w:val="006A4551"/>
    <w:rsid w:val="006B3599"/>
    <w:rsid w:val="006C2A68"/>
    <w:rsid w:val="006C5078"/>
    <w:rsid w:val="006C585B"/>
    <w:rsid w:val="006E2B53"/>
    <w:rsid w:val="00706FF9"/>
    <w:rsid w:val="0070712B"/>
    <w:rsid w:val="00717196"/>
    <w:rsid w:val="00741FD2"/>
    <w:rsid w:val="007440D3"/>
    <w:rsid w:val="00745110"/>
    <w:rsid w:val="0075338E"/>
    <w:rsid w:val="00762AAA"/>
    <w:rsid w:val="00776A16"/>
    <w:rsid w:val="00782724"/>
    <w:rsid w:val="00791775"/>
    <w:rsid w:val="007A036B"/>
    <w:rsid w:val="007A0860"/>
    <w:rsid w:val="007A44FE"/>
    <w:rsid w:val="007B115F"/>
    <w:rsid w:val="007B2D3B"/>
    <w:rsid w:val="007B4908"/>
    <w:rsid w:val="007B6263"/>
    <w:rsid w:val="007B630C"/>
    <w:rsid w:val="007C009B"/>
    <w:rsid w:val="007C3F0C"/>
    <w:rsid w:val="007C5D00"/>
    <w:rsid w:val="007D0EBC"/>
    <w:rsid w:val="007E266D"/>
    <w:rsid w:val="007E44EF"/>
    <w:rsid w:val="00803CCA"/>
    <w:rsid w:val="00804579"/>
    <w:rsid w:val="00804D4C"/>
    <w:rsid w:val="00814D7B"/>
    <w:rsid w:val="00817B7E"/>
    <w:rsid w:val="00821646"/>
    <w:rsid w:val="00821C17"/>
    <w:rsid w:val="00824370"/>
    <w:rsid w:val="0082617E"/>
    <w:rsid w:val="00827522"/>
    <w:rsid w:val="008300BC"/>
    <w:rsid w:val="00840D11"/>
    <w:rsid w:val="008464D9"/>
    <w:rsid w:val="00854F38"/>
    <w:rsid w:val="008562C6"/>
    <w:rsid w:val="008601A5"/>
    <w:rsid w:val="008625E0"/>
    <w:rsid w:val="00870E04"/>
    <w:rsid w:val="00876B56"/>
    <w:rsid w:val="00880303"/>
    <w:rsid w:val="008879A1"/>
    <w:rsid w:val="00887CC7"/>
    <w:rsid w:val="008A0049"/>
    <w:rsid w:val="008A29C7"/>
    <w:rsid w:val="008D0E6E"/>
    <w:rsid w:val="008D46E8"/>
    <w:rsid w:val="008D6719"/>
    <w:rsid w:val="008E4AD7"/>
    <w:rsid w:val="00901C4A"/>
    <w:rsid w:val="00903133"/>
    <w:rsid w:val="00905621"/>
    <w:rsid w:val="00912E69"/>
    <w:rsid w:val="00913DE9"/>
    <w:rsid w:val="009171BA"/>
    <w:rsid w:val="00923FA8"/>
    <w:rsid w:val="00931B12"/>
    <w:rsid w:val="00963C26"/>
    <w:rsid w:val="009720F2"/>
    <w:rsid w:val="009735D2"/>
    <w:rsid w:val="009735D5"/>
    <w:rsid w:val="0097594C"/>
    <w:rsid w:val="00977DA7"/>
    <w:rsid w:val="00986B7A"/>
    <w:rsid w:val="009929BA"/>
    <w:rsid w:val="009B2931"/>
    <w:rsid w:val="009B396B"/>
    <w:rsid w:val="009B3F42"/>
    <w:rsid w:val="009B52E8"/>
    <w:rsid w:val="009C3878"/>
    <w:rsid w:val="009C583E"/>
    <w:rsid w:val="009E7F0C"/>
    <w:rsid w:val="009F56D7"/>
    <w:rsid w:val="00A01CA9"/>
    <w:rsid w:val="00A15380"/>
    <w:rsid w:val="00A309C7"/>
    <w:rsid w:val="00A43109"/>
    <w:rsid w:val="00A5285E"/>
    <w:rsid w:val="00A5762F"/>
    <w:rsid w:val="00A7024F"/>
    <w:rsid w:val="00A71889"/>
    <w:rsid w:val="00A914B9"/>
    <w:rsid w:val="00A94DCB"/>
    <w:rsid w:val="00AA6A4F"/>
    <w:rsid w:val="00AC034D"/>
    <w:rsid w:val="00AC4109"/>
    <w:rsid w:val="00AC6AC8"/>
    <w:rsid w:val="00AC7F1C"/>
    <w:rsid w:val="00AD15A8"/>
    <w:rsid w:val="00AE4A13"/>
    <w:rsid w:val="00AE5693"/>
    <w:rsid w:val="00AF01E2"/>
    <w:rsid w:val="00AF1947"/>
    <w:rsid w:val="00B026E6"/>
    <w:rsid w:val="00B050E3"/>
    <w:rsid w:val="00B20777"/>
    <w:rsid w:val="00B236DB"/>
    <w:rsid w:val="00B37942"/>
    <w:rsid w:val="00B50433"/>
    <w:rsid w:val="00B525D0"/>
    <w:rsid w:val="00B70991"/>
    <w:rsid w:val="00B807EC"/>
    <w:rsid w:val="00B90427"/>
    <w:rsid w:val="00B92EFD"/>
    <w:rsid w:val="00B940E1"/>
    <w:rsid w:val="00BA46C4"/>
    <w:rsid w:val="00BB4448"/>
    <w:rsid w:val="00BB55E6"/>
    <w:rsid w:val="00BB68EE"/>
    <w:rsid w:val="00BC3089"/>
    <w:rsid w:val="00BC50E0"/>
    <w:rsid w:val="00BC64AA"/>
    <w:rsid w:val="00BF1CED"/>
    <w:rsid w:val="00BF2663"/>
    <w:rsid w:val="00BF61DA"/>
    <w:rsid w:val="00C050BE"/>
    <w:rsid w:val="00C07C27"/>
    <w:rsid w:val="00C12A72"/>
    <w:rsid w:val="00C30F3E"/>
    <w:rsid w:val="00C5101E"/>
    <w:rsid w:val="00C51D5D"/>
    <w:rsid w:val="00C560D0"/>
    <w:rsid w:val="00C60BAB"/>
    <w:rsid w:val="00C66D11"/>
    <w:rsid w:val="00C72E78"/>
    <w:rsid w:val="00C74931"/>
    <w:rsid w:val="00C801A0"/>
    <w:rsid w:val="00C839C0"/>
    <w:rsid w:val="00C877A2"/>
    <w:rsid w:val="00C95420"/>
    <w:rsid w:val="00CA7F98"/>
    <w:rsid w:val="00CB229C"/>
    <w:rsid w:val="00CB3689"/>
    <w:rsid w:val="00CB6526"/>
    <w:rsid w:val="00CC1D52"/>
    <w:rsid w:val="00CD2436"/>
    <w:rsid w:val="00CD58EF"/>
    <w:rsid w:val="00CE56E6"/>
    <w:rsid w:val="00D03CE7"/>
    <w:rsid w:val="00D12C94"/>
    <w:rsid w:val="00D133F8"/>
    <w:rsid w:val="00D13C97"/>
    <w:rsid w:val="00D15820"/>
    <w:rsid w:val="00D22A6F"/>
    <w:rsid w:val="00D23350"/>
    <w:rsid w:val="00D24E54"/>
    <w:rsid w:val="00D34E83"/>
    <w:rsid w:val="00D376E2"/>
    <w:rsid w:val="00D40A83"/>
    <w:rsid w:val="00D472A7"/>
    <w:rsid w:val="00D47352"/>
    <w:rsid w:val="00D57329"/>
    <w:rsid w:val="00D774D9"/>
    <w:rsid w:val="00D86C41"/>
    <w:rsid w:val="00D94B98"/>
    <w:rsid w:val="00DA44E1"/>
    <w:rsid w:val="00DB1310"/>
    <w:rsid w:val="00DB249A"/>
    <w:rsid w:val="00DD4F0D"/>
    <w:rsid w:val="00DD57D6"/>
    <w:rsid w:val="00DD57DB"/>
    <w:rsid w:val="00DD6810"/>
    <w:rsid w:val="00DD7354"/>
    <w:rsid w:val="00DE178E"/>
    <w:rsid w:val="00DE7AAE"/>
    <w:rsid w:val="00DF2796"/>
    <w:rsid w:val="00DF6DF1"/>
    <w:rsid w:val="00E027C7"/>
    <w:rsid w:val="00E1077F"/>
    <w:rsid w:val="00E150EE"/>
    <w:rsid w:val="00E24E57"/>
    <w:rsid w:val="00E30312"/>
    <w:rsid w:val="00E354D5"/>
    <w:rsid w:val="00E45154"/>
    <w:rsid w:val="00E51A99"/>
    <w:rsid w:val="00E54AE1"/>
    <w:rsid w:val="00E5570C"/>
    <w:rsid w:val="00E57E19"/>
    <w:rsid w:val="00E64BB6"/>
    <w:rsid w:val="00E67F3A"/>
    <w:rsid w:val="00E735F3"/>
    <w:rsid w:val="00E77B6B"/>
    <w:rsid w:val="00E826B5"/>
    <w:rsid w:val="00E864E1"/>
    <w:rsid w:val="00E91C66"/>
    <w:rsid w:val="00E941F9"/>
    <w:rsid w:val="00EA5908"/>
    <w:rsid w:val="00EA5A52"/>
    <w:rsid w:val="00EB381B"/>
    <w:rsid w:val="00EB3C22"/>
    <w:rsid w:val="00EC03AC"/>
    <w:rsid w:val="00EC0E56"/>
    <w:rsid w:val="00EC1AE2"/>
    <w:rsid w:val="00EE70E9"/>
    <w:rsid w:val="00EF7E41"/>
    <w:rsid w:val="00F013AB"/>
    <w:rsid w:val="00F02B3D"/>
    <w:rsid w:val="00F141DF"/>
    <w:rsid w:val="00F222C2"/>
    <w:rsid w:val="00F310DF"/>
    <w:rsid w:val="00F66B56"/>
    <w:rsid w:val="00F83FC0"/>
    <w:rsid w:val="00F94D61"/>
    <w:rsid w:val="00F94D95"/>
    <w:rsid w:val="00FB48BD"/>
    <w:rsid w:val="00FC07C3"/>
    <w:rsid w:val="00FD5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E35D278"/>
  <w14:defaultImageDpi w14:val="300"/>
  <w15:docId w15:val="{F0ED26D4-AD55-41A7-85E7-18CC16A2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B84DD3"/>
    <w:pPr>
      <w:spacing w:before="100" w:beforeAutospacing="1" w:after="100" w:afterAutospacing="1"/>
      <w:outlineLvl w:val="0"/>
    </w:pPr>
    <w:rPr>
      <w:rFonts w:ascii="Times" w:hAnsi="Times"/>
      <w:b/>
      <w:kern w:val="36"/>
      <w:sz w:val="48"/>
      <w:szCs w:val="20"/>
    </w:rPr>
  </w:style>
  <w:style w:type="paragraph" w:styleId="Heading2">
    <w:name w:val="heading 2"/>
    <w:basedOn w:val="Normal"/>
    <w:next w:val="Normal"/>
    <w:qFormat/>
    <w:rsid w:val="003B17C2"/>
    <w:pPr>
      <w:keepNext/>
      <w:spacing w:before="240" w:after="60"/>
      <w:outlineLvl w:val="1"/>
    </w:pPr>
    <w:rPr>
      <w:rFonts w:ascii="Arial" w:hAnsi="Arial"/>
      <w:b/>
      <w:i/>
      <w:sz w:val="28"/>
      <w:szCs w:val="28"/>
    </w:rPr>
  </w:style>
  <w:style w:type="paragraph" w:styleId="Heading3">
    <w:name w:val="heading 3"/>
    <w:basedOn w:val="Normal"/>
    <w:next w:val="Normal"/>
    <w:qFormat/>
    <w:rsid w:val="00FF3472"/>
    <w:pPr>
      <w:keepNext/>
      <w:spacing w:before="240" w:after="60"/>
      <w:outlineLvl w:val="2"/>
    </w:pPr>
    <w:rPr>
      <w:rFonts w:ascii="Arial" w:hAnsi="Arial"/>
      <w:b/>
      <w:sz w:val="26"/>
      <w:szCs w:val="26"/>
    </w:rPr>
  </w:style>
  <w:style w:type="paragraph" w:styleId="Heading4">
    <w:name w:val="heading 4"/>
    <w:basedOn w:val="Normal"/>
    <w:next w:val="Normal"/>
    <w:qFormat/>
    <w:rsid w:val="00FF3472"/>
    <w:pPr>
      <w:keepNext/>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455B"/>
    <w:pPr>
      <w:tabs>
        <w:tab w:val="center" w:pos="4320"/>
        <w:tab w:val="right" w:pos="8640"/>
      </w:tabs>
    </w:pPr>
  </w:style>
  <w:style w:type="character" w:styleId="PageNumber">
    <w:name w:val="page number"/>
    <w:basedOn w:val="DefaultParagraphFont"/>
    <w:rsid w:val="0068455B"/>
  </w:style>
  <w:style w:type="character" w:styleId="Hyperlink">
    <w:name w:val="Hyperlink"/>
    <w:rsid w:val="0068455B"/>
    <w:rPr>
      <w:color w:val="0000FF"/>
      <w:u w:val="single"/>
    </w:rPr>
  </w:style>
  <w:style w:type="paragraph" w:styleId="NormalWeb">
    <w:name w:val="Normal (Web)"/>
    <w:basedOn w:val="Normal"/>
    <w:uiPriority w:val="99"/>
    <w:rsid w:val="00493CB3"/>
    <w:pPr>
      <w:spacing w:before="100" w:beforeAutospacing="1" w:after="100" w:afterAutospacing="1"/>
    </w:pPr>
    <w:rPr>
      <w:rFonts w:ascii="Times" w:eastAsia="Times" w:hAnsi="Times"/>
      <w:sz w:val="20"/>
      <w:szCs w:val="20"/>
    </w:rPr>
  </w:style>
  <w:style w:type="table" w:styleId="TableGrid">
    <w:name w:val="Table Grid"/>
    <w:basedOn w:val="TableNormal"/>
    <w:rsid w:val="00835E9A"/>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5642C"/>
    <w:rPr>
      <w:color w:val="0000FF"/>
      <w:u w:val="single"/>
    </w:rPr>
  </w:style>
  <w:style w:type="character" w:styleId="HTMLVariable">
    <w:name w:val="HTML Variable"/>
    <w:rsid w:val="00E5642C"/>
    <w:rPr>
      <w:i/>
    </w:rPr>
  </w:style>
  <w:style w:type="paragraph" w:styleId="ListParagraph">
    <w:name w:val="List Paragraph"/>
    <w:basedOn w:val="Normal"/>
    <w:uiPriority w:val="34"/>
    <w:qFormat/>
    <w:rsid w:val="00B50433"/>
    <w:pPr>
      <w:ind w:left="720"/>
      <w:contextualSpacing/>
    </w:pPr>
  </w:style>
  <w:style w:type="paragraph" w:styleId="BalloonText">
    <w:name w:val="Balloon Text"/>
    <w:basedOn w:val="Normal"/>
    <w:link w:val="BalloonTextChar"/>
    <w:uiPriority w:val="99"/>
    <w:semiHidden/>
    <w:unhideWhenUsed/>
    <w:rsid w:val="006A11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14F"/>
    <w:rPr>
      <w:rFonts w:ascii="Lucida Grande" w:hAnsi="Lucida Grande" w:cs="Lucida Grande"/>
      <w:sz w:val="18"/>
      <w:szCs w:val="18"/>
    </w:rPr>
  </w:style>
  <w:style w:type="paragraph" w:styleId="HTMLPreformatted">
    <w:name w:val="HTML Preformatted"/>
    <w:basedOn w:val="Normal"/>
    <w:link w:val="HTMLPreformattedChar"/>
    <w:uiPriority w:val="99"/>
    <w:unhideWhenUsed/>
    <w:rsid w:val="00142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1429C5"/>
    <w:rPr>
      <w:rFonts w:ascii="Courier" w:hAnsi="Courier" w:cs="Courier"/>
    </w:rPr>
  </w:style>
  <w:style w:type="character" w:customStyle="1" w:styleId="style9">
    <w:name w:val="style9"/>
    <w:basedOn w:val="DefaultParagraphFont"/>
    <w:rsid w:val="001E1A80"/>
  </w:style>
  <w:style w:type="character" w:styleId="PlaceholderText">
    <w:name w:val="Placeholder Text"/>
    <w:basedOn w:val="DefaultParagraphFont"/>
    <w:uiPriority w:val="99"/>
    <w:semiHidden/>
    <w:rsid w:val="0005750A"/>
    <w:rPr>
      <w:color w:val="808080"/>
    </w:rPr>
  </w:style>
  <w:style w:type="character" w:styleId="Emphasis">
    <w:name w:val="Emphasis"/>
    <w:basedOn w:val="DefaultParagraphFont"/>
    <w:uiPriority w:val="20"/>
    <w:qFormat/>
    <w:rsid w:val="008601A5"/>
    <w:rPr>
      <w:i/>
      <w:iCs/>
    </w:rPr>
  </w:style>
  <w:style w:type="character" w:customStyle="1" w:styleId="highwire-citation-author">
    <w:name w:val="highwire-citation-author"/>
    <w:basedOn w:val="DefaultParagraphFont"/>
    <w:rsid w:val="00625801"/>
  </w:style>
  <w:style w:type="character" w:customStyle="1" w:styleId="nlm-given-names">
    <w:name w:val="nlm-given-names"/>
    <w:basedOn w:val="DefaultParagraphFont"/>
    <w:rsid w:val="00625801"/>
  </w:style>
  <w:style w:type="character" w:customStyle="1" w:styleId="nlm-surname">
    <w:name w:val="nlm-surname"/>
    <w:basedOn w:val="DefaultParagraphFont"/>
    <w:rsid w:val="00625801"/>
  </w:style>
  <w:style w:type="paragraph" w:styleId="Footer">
    <w:name w:val="footer"/>
    <w:basedOn w:val="Normal"/>
    <w:link w:val="FooterChar"/>
    <w:uiPriority w:val="99"/>
    <w:unhideWhenUsed/>
    <w:rsid w:val="00540484"/>
    <w:pPr>
      <w:tabs>
        <w:tab w:val="center" w:pos="4680"/>
        <w:tab w:val="right" w:pos="9360"/>
      </w:tabs>
    </w:pPr>
  </w:style>
  <w:style w:type="character" w:customStyle="1" w:styleId="FooterChar">
    <w:name w:val="Footer Char"/>
    <w:basedOn w:val="DefaultParagraphFont"/>
    <w:link w:val="Footer"/>
    <w:uiPriority w:val="99"/>
    <w:rsid w:val="005404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0965">
      <w:bodyDiv w:val="1"/>
      <w:marLeft w:val="0"/>
      <w:marRight w:val="0"/>
      <w:marTop w:val="0"/>
      <w:marBottom w:val="0"/>
      <w:divBdr>
        <w:top w:val="none" w:sz="0" w:space="0" w:color="auto"/>
        <w:left w:val="none" w:sz="0" w:space="0" w:color="auto"/>
        <w:bottom w:val="none" w:sz="0" w:space="0" w:color="auto"/>
        <w:right w:val="none" w:sz="0" w:space="0" w:color="auto"/>
      </w:divBdr>
      <w:divsChild>
        <w:div w:id="1326087123">
          <w:marLeft w:val="0"/>
          <w:marRight w:val="0"/>
          <w:marTop w:val="0"/>
          <w:marBottom w:val="0"/>
          <w:divBdr>
            <w:top w:val="none" w:sz="0" w:space="0" w:color="auto"/>
            <w:left w:val="none" w:sz="0" w:space="0" w:color="auto"/>
            <w:bottom w:val="none" w:sz="0" w:space="0" w:color="auto"/>
            <w:right w:val="none" w:sz="0" w:space="0" w:color="auto"/>
          </w:divBdr>
        </w:div>
      </w:divsChild>
    </w:div>
    <w:div w:id="1205866028">
      <w:bodyDiv w:val="1"/>
      <w:marLeft w:val="0"/>
      <w:marRight w:val="0"/>
      <w:marTop w:val="0"/>
      <w:marBottom w:val="0"/>
      <w:divBdr>
        <w:top w:val="none" w:sz="0" w:space="0" w:color="auto"/>
        <w:left w:val="none" w:sz="0" w:space="0" w:color="auto"/>
        <w:bottom w:val="none" w:sz="0" w:space="0" w:color="auto"/>
        <w:right w:val="none" w:sz="0" w:space="0" w:color="auto"/>
      </w:divBdr>
    </w:div>
    <w:div w:id="1697929631">
      <w:bodyDiv w:val="1"/>
      <w:marLeft w:val="0"/>
      <w:marRight w:val="0"/>
      <w:marTop w:val="0"/>
      <w:marBottom w:val="0"/>
      <w:divBdr>
        <w:top w:val="none" w:sz="0" w:space="0" w:color="auto"/>
        <w:left w:val="none" w:sz="0" w:space="0" w:color="auto"/>
        <w:bottom w:val="none" w:sz="0" w:space="0" w:color="auto"/>
        <w:right w:val="none" w:sz="0" w:space="0" w:color="auto"/>
      </w:divBdr>
    </w:div>
    <w:div w:id="1957789303">
      <w:bodyDiv w:val="1"/>
      <w:marLeft w:val="0"/>
      <w:marRight w:val="0"/>
      <w:marTop w:val="0"/>
      <w:marBottom w:val="0"/>
      <w:divBdr>
        <w:top w:val="none" w:sz="0" w:space="0" w:color="auto"/>
        <w:left w:val="none" w:sz="0" w:space="0" w:color="auto"/>
        <w:bottom w:val="none" w:sz="0" w:space="0" w:color="auto"/>
        <w:right w:val="none" w:sz="0" w:space="0" w:color="auto"/>
      </w:divBdr>
    </w:div>
    <w:div w:id="19777548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5.emf"/><Relationship Id="rId26" Type="http://schemas.openxmlformats.org/officeDocument/2006/relationships/hyperlink" Target="http://visualize.tlok.org/elem-stat/mean_confidence_intervals.php" TargetMode="External"/><Relationship Id="rId39" Type="http://schemas.openxmlformats.org/officeDocument/2006/relationships/image" Target="media/image7.png"/><Relationship Id="rId21" Type="http://schemas.openxmlformats.org/officeDocument/2006/relationships/oleObject" Target="embeddings/oleObject10.bin"/><Relationship Id="rId34" Type="http://schemas.openxmlformats.org/officeDocument/2006/relationships/oleObject" Target="embeddings/oleObject21.bin"/><Relationship Id="rId42" Type="http://schemas.openxmlformats.org/officeDocument/2006/relationships/image" Target="media/image9.emf"/><Relationship Id="rId47" Type="http://schemas.openxmlformats.org/officeDocument/2006/relationships/oleObject" Target="embeddings/oleObject29.bin"/><Relationship Id="rId50" Type="http://schemas.openxmlformats.org/officeDocument/2006/relationships/oleObject" Target="embeddings/oleObject30.bin"/><Relationship Id="rId55" Type="http://schemas.openxmlformats.org/officeDocument/2006/relationships/header" Target="head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oleObject" Target="embeddings/oleObject16.bin"/><Relationship Id="rId11" Type="http://schemas.openxmlformats.org/officeDocument/2006/relationships/oleObject" Target="embeddings/oleObject2.bin"/><Relationship Id="rId24" Type="http://schemas.openxmlformats.org/officeDocument/2006/relationships/oleObject" Target="embeddings/oleObject13.bin"/><Relationship Id="rId32" Type="http://schemas.openxmlformats.org/officeDocument/2006/relationships/oleObject" Target="embeddings/oleObject19.bin"/><Relationship Id="rId37" Type="http://schemas.openxmlformats.org/officeDocument/2006/relationships/oleObject" Target="embeddings/oleObject24.bin"/><Relationship Id="rId40" Type="http://schemas.openxmlformats.org/officeDocument/2006/relationships/image" Target="media/image8.emf"/><Relationship Id="rId45" Type="http://schemas.openxmlformats.org/officeDocument/2006/relationships/oleObject" Target="embeddings/oleObject28.bin"/><Relationship Id="rId53" Type="http://schemas.openxmlformats.org/officeDocument/2006/relationships/oleObject" Target="embeddings/oleObject32.bin"/><Relationship Id="rId58"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oleObject" Target="embeddings/oleObject8.bin"/><Relationship Id="rId14" Type="http://schemas.openxmlformats.org/officeDocument/2006/relationships/image" Target="media/image4.emf"/><Relationship Id="rId22" Type="http://schemas.openxmlformats.org/officeDocument/2006/relationships/oleObject" Target="embeddings/oleObject11.bin"/><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oleObject" Target="embeddings/oleObject22.bin"/><Relationship Id="rId43" Type="http://schemas.openxmlformats.org/officeDocument/2006/relationships/oleObject" Target="embeddings/oleObject27.bin"/><Relationship Id="rId48" Type="http://schemas.openxmlformats.org/officeDocument/2006/relationships/image" Target="media/image12.jpeg"/><Relationship Id="rId56" Type="http://schemas.openxmlformats.org/officeDocument/2006/relationships/header" Target="header2.xml"/><Relationship Id="rId8" Type="http://schemas.openxmlformats.org/officeDocument/2006/relationships/image" Target="media/image2.emf"/><Relationship Id="rId51" Type="http://schemas.openxmlformats.org/officeDocument/2006/relationships/image" Target="media/image14.e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image" Target="media/image6.png"/><Relationship Id="rId33" Type="http://schemas.openxmlformats.org/officeDocument/2006/relationships/oleObject" Target="embeddings/oleObject20.bin"/><Relationship Id="rId38" Type="http://schemas.openxmlformats.org/officeDocument/2006/relationships/oleObject" Target="embeddings/oleObject25.bin"/><Relationship Id="rId46" Type="http://schemas.openxmlformats.org/officeDocument/2006/relationships/image" Target="media/image11.wmf"/><Relationship Id="rId59" Type="http://schemas.openxmlformats.org/officeDocument/2006/relationships/header" Target="header3.xml"/><Relationship Id="rId20" Type="http://schemas.openxmlformats.org/officeDocument/2006/relationships/oleObject" Target="embeddings/oleObject9.bin"/><Relationship Id="rId41" Type="http://schemas.openxmlformats.org/officeDocument/2006/relationships/oleObject" Target="embeddings/oleObject26.bin"/><Relationship Id="rId54" Type="http://schemas.openxmlformats.org/officeDocument/2006/relationships/image" Target="media/image15.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12.bin"/><Relationship Id="rId28" Type="http://schemas.openxmlformats.org/officeDocument/2006/relationships/oleObject" Target="embeddings/oleObject15.bin"/><Relationship Id="rId36" Type="http://schemas.openxmlformats.org/officeDocument/2006/relationships/oleObject" Target="embeddings/oleObject23.bin"/><Relationship Id="rId49" Type="http://schemas.openxmlformats.org/officeDocument/2006/relationships/image" Target="media/image13.emf"/><Relationship Id="rId57" Type="http://schemas.openxmlformats.org/officeDocument/2006/relationships/footer" Target="footer1.xml"/><Relationship Id="rId10" Type="http://schemas.openxmlformats.org/officeDocument/2006/relationships/image" Target="media/image3.emf"/><Relationship Id="rId31" Type="http://schemas.openxmlformats.org/officeDocument/2006/relationships/oleObject" Target="embeddings/oleObject18.bin"/><Relationship Id="rId44" Type="http://schemas.openxmlformats.org/officeDocument/2006/relationships/image" Target="media/image10.emf"/><Relationship Id="rId52" Type="http://schemas.openxmlformats.org/officeDocument/2006/relationships/oleObject" Target="embeddings/oleObject31.bin"/><Relationship Id="rId6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4713</Words>
  <Characters>26869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FLOW CHART OF PROCESS FOR RESEARCH INVOLVING STATISTICS</vt:lpstr>
    </vt:vector>
  </TitlesOfParts>
  <Company/>
  <LinksUpToDate>false</LinksUpToDate>
  <CharactersWithSpaces>31519</CharactersWithSpaces>
  <SharedDoc>false</SharedDoc>
  <HLinks>
    <vt:vector size="18" baseType="variant">
      <vt:variant>
        <vt:i4>131083</vt:i4>
      </vt:variant>
      <vt:variant>
        <vt:i4>16556</vt:i4>
      </vt:variant>
      <vt:variant>
        <vt:i4>1051</vt:i4>
      </vt:variant>
      <vt:variant>
        <vt:i4>1</vt:i4>
      </vt:variant>
      <vt:variant>
        <vt:lpwstr>samplingdist</vt:lpwstr>
      </vt:variant>
      <vt:variant>
        <vt:lpwstr/>
      </vt:variant>
      <vt:variant>
        <vt:i4>131083</vt:i4>
      </vt:variant>
      <vt:variant>
        <vt:i4>26336</vt:i4>
      </vt:variant>
      <vt:variant>
        <vt:i4>1081</vt:i4>
      </vt:variant>
      <vt:variant>
        <vt:i4>1</vt:i4>
      </vt:variant>
      <vt:variant>
        <vt:lpwstr>samplingdist</vt:lpwstr>
      </vt:variant>
      <vt:variant>
        <vt:lpwstr/>
      </vt:variant>
      <vt:variant>
        <vt:i4>8323091</vt:i4>
      </vt:variant>
      <vt:variant>
        <vt:i4>36132</vt:i4>
      </vt:variant>
      <vt:variant>
        <vt:i4>1105</vt:i4>
      </vt:variant>
      <vt:variant>
        <vt:i4>1</vt:i4>
      </vt:variant>
      <vt:variant>
        <vt:lpwstr>tvalues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 CHART OF PROCESS FOR RESEARCH INVOLVING STATISTICS</dc:title>
  <dc:subject/>
  <dc:creator>Martha Smith</dc:creator>
  <cp:keywords/>
  <dc:description/>
  <cp:lastModifiedBy>Mary Parker</cp:lastModifiedBy>
  <cp:revision>3</cp:revision>
  <cp:lastPrinted>2015-05-16T20:57:00Z</cp:lastPrinted>
  <dcterms:created xsi:type="dcterms:W3CDTF">2017-05-23T06:00:00Z</dcterms:created>
  <dcterms:modified xsi:type="dcterms:W3CDTF">2017-05-23T06:03:00Z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